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01971153">
            <wp:extent cx="1035685" cy="589172"/>
            <wp:effectExtent l="0" t="0" r="5715"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1036474" cy="589621"/>
                    </a:xfrm>
                    <a:prstGeom prst="rect">
                      <a:avLst/>
                    </a:prstGeom>
                    <a:noFill/>
                    <a:ln>
                      <a:noFill/>
                    </a:ln>
                    <a:extLst/>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0E79D345" w:rsidR="00295CF3" w:rsidRPr="008C4185" w:rsidRDefault="00295CF3" w:rsidP="00295CF3">
      <w:pPr>
        <w:pStyle w:val="NormalWeb"/>
        <w:jc w:val="center"/>
        <w:rPr>
          <w:rFonts w:ascii="Arial" w:hAnsi="Arial"/>
          <w:b/>
          <w:color w:val="000000"/>
          <w:lang w:eastAsia="en-GB"/>
        </w:rPr>
      </w:pPr>
      <w:r w:rsidRPr="008C4185">
        <w:rPr>
          <w:rFonts w:ascii="Arial" w:hAnsi="Arial"/>
          <w:b/>
          <w:color w:val="000000"/>
        </w:rPr>
        <w:t xml:space="preserve">19.00 </w:t>
      </w:r>
      <w:r w:rsidR="003B6FB3">
        <w:rPr>
          <w:rFonts w:ascii="Arial" w:hAnsi="Arial"/>
          <w:b/>
          <w:color w:val="000000"/>
        </w:rPr>
        <w:t xml:space="preserve">Thursday </w:t>
      </w:r>
      <w:r w:rsidR="00C90878">
        <w:rPr>
          <w:rFonts w:ascii="Arial" w:hAnsi="Arial"/>
          <w:b/>
          <w:color w:val="000000"/>
        </w:rPr>
        <w:t>15</w:t>
      </w:r>
      <w:r w:rsidR="00C90878" w:rsidRPr="00C90878">
        <w:rPr>
          <w:rFonts w:ascii="Arial" w:hAnsi="Arial"/>
          <w:b/>
          <w:color w:val="000000"/>
          <w:vertAlign w:val="superscript"/>
        </w:rPr>
        <w:t>th</w:t>
      </w:r>
      <w:r w:rsidR="00C90878">
        <w:rPr>
          <w:rFonts w:ascii="Arial" w:hAnsi="Arial"/>
          <w:b/>
          <w:color w:val="000000"/>
        </w:rPr>
        <w:t xml:space="preserve"> February</w:t>
      </w:r>
      <w:r w:rsidR="001513AA">
        <w:rPr>
          <w:rFonts w:ascii="Arial" w:hAnsi="Arial"/>
          <w:b/>
          <w:color w:val="000000"/>
        </w:rPr>
        <w:t xml:space="preserve"> </w:t>
      </w:r>
      <w:r w:rsidR="003B6FB3">
        <w:rPr>
          <w:rFonts w:ascii="Arial" w:hAnsi="Arial"/>
          <w:b/>
          <w:color w:val="000000"/>
        </w:rPr>
        <w:t>2018</w:t>
      </w:r>
    </w:p>
    <w:p w14:paraId="6B37AE34" w14:textId="1686A898" w:rsidR="00295CF3" w:rsidRPr="008C4185" w:rsidRDefault="003B6FB3" w:rsidP="00295CF3">
      <w:pPr>
        <w:pStyle w:val="NormalWeb"/>
        <w:jc w:val="center"/>
        <w:rPr>
          <w:rFonts w:ascii="Arial" w:hAnsi="Arial"/>
          <w:b/>
          <w:color w:val="000000"/>
          <w:u w:val="single"/>
        </w:rPr>
      </w:pPr>
      <w:r>
        <w:rPr>
          <w:rFonts w:ascii="Arial" w:hAnsi="Arial"/>
          <w:b/>
          <w:color w:val="000000"/>
          <w:u w:val="single"/>
        </w:rPr>
        <w:t>Community Hall</w:t>
      </w:r>
    </w:p>
    <w:p w14:paraId="522303CA" w14:textId="6FAE4984" w:rsidR="00295CF3"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2D2F31">
        <w:rPr>
          <w:rFonts w:ascii="Arial" w:hAnsi="Arial" w:cs="Arial"/>
          <w:sz w:val="24"/>
          <w:szCs w:val="24"/>
        </w:rPr>
        <w:t xml:space="preserve">Ken Woods (Chair), </w:t>
      </w:r>
      <w:r>
        <w:rPr>
          <w:rFonts w:ascii="Arial" w:hAnsi="Arial" w:cs="Arial"/>
          <w:sz w:val="24"/>
          <w:szCs w:val="24"/>
        </w:rPr>
        <w:t>Shaz Mohammed, Ranjan Narayanasamy</w:t>
      </w:r>
      <w:r w:rsidR="0092300A">
        <w:rPr>
          <w:rFonts w:ascii="Arial" w:hAnsi="Arial" w:cs="Arial"/>
          <w:sz w:val="24"/>
          <w:szCs w:val="24"/>
        </w:rPr>
        <w:t>, Shivakuru Selvathurai</w:t>
      </w:r>
      <w:r w:rsidR="00C90878">
        <w:rPr>
          <w:rFonts w:ascii="Arial" w:hAnsi="Arial" w:cs="Arial"/>
          <w:sz w:val="24"/>
          <w:szCs w:val="24"/>
        </w:rPr>
        <w:t xml:space="preserve">, Rekha Mehta, Amita </w:t>
      </w:r>
      <w:r w:rsidR="004B1A46">
        <w:rPr>
          <w:rFonts w:ascii="Arial" w:hAnsi="Arial" w:cs="Arial"/>
          <w:sz w:val="24"/>
          <w:szCs w:val="24"/>
        </w:rPr>
        <w:t xml:space="preserve">Jagai-Kempster, </w:t>
      </w:r>
      <w:r w:rsidR="00BC30AD">
        <w:rPr>
          <w:rFonts w:ascii="Arial" w:hAnsi="Arial" w:cs="Arial"/>
          <w:sz w:val="24"/>
          <w:szCs w:val="24"/>
        </w:rPr>
        <w:t>Varsha Patel</w:t>
      </w:r>
      <w:r w:rsidR="004B1A46">
        <w:rPr>
          <w:rFonts w:ascii="Arial" w:hAnsi="Arial" w:cs="Arial"/>
          <w:sz w:val="24"/>
          <w:szCs w:val="24"/>
        </w:rPr>
        <w:t xml:space="preserve"> and Sacida Wahelile.</w:t>
      </w:r>
    </w:p>
    <w:p w14:paraId="75F0E4A6" w14:textId="72AAB1FD" w:rsidR="00295CF3" w:rsidRDefault="005777E1" w:rsidP="00295CF3">
      <w:pPr>
        <w:rPr>
          <w:rFonts w:ascii="Arial" w:hAnsi="Arial" w:cs="Arial"/>
          <w:sz w:val="24"/>
          <w:szCs w:val="24"/>
        </w:rPr>
      </w:pPr>
      <w:r>
        <w:rPr>
          <w:rFonts w:ascii="Arial" w:hAnsi="Arial" w:cs="Arial"/>
          <w:sz w:val="24"/>
          <w:szCs w:val="24"/>
        </w:rPr>
        <w:t>Raj Kumar</w:t>
      </w:r>
      <w:r w:rsidR="00C90878">
        <w:rPr>
          <w:rFonts w:ascii="Arial" w:hAnsi="Arial" w:cs="Arial"/>
          <w:sz w:val="24"/>
          <w:szCs w:val="24"/>
        </w:rPr>
        <w:t>, Zainab Malik, Daniel Greenwood</w:t>
      </w:r>
      <w:r>
        <w:rPr>
          <w:rFonts w:ascii="Arial" w:hAnsi="Arial" w:cs="Arial"/>
          <w:sz w:val="24"/>
          <w:szCs w:val="24"/>
        </w:rPr>
        <w:t xml:space="preserve"> (One Enterprise</w:t>
      </w:r>
      <w:r w:rsidR="00F95308">
        <w:rPr>
          <w:rFonts w:ascii="Arial" w:hAnsi="Arial" w:cs="Arial"/>
          <w:sz w:val="24"/>
          <w:szCs w:val="24"/>
        </w:rPr>
        <w:t>)</w:t>
      </w:r>
      <w:r w:rsidR="009207A0">
        <w:rPr>
          <w:rFonts w:ascii="Arial" w:hAnsi="Arial" w:cs="Arial"/>
          <w:sz w:val="24"/>
          <w:szCs w:val="24"/>
        </w:rPr>
        <w:t xml:space="preserve"> and</w:t>
      </w:r>
      <w:r w:rsidR="002D2F31">
        <w:rPr>
          <w:rFonts w:ascii="Arial" w:hAnsi="Arial" w:cs="Arial"/>
          <w:sz w:val="24"/>
          <w:szCs w:val="24"/>
        </w:rPr>
        <w:t xml:space="preserve"> Paddy Lynne (HFTRA)</w:t>
      </w:r>
    </w:p>
    <w:p w14:paraId="3580B243" w14:textId="2EC8070B" w:rsidR="00295CF3" w:rsidRDefault="00295CF3" w:rsidP="00295CF3">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9207A0">
        <w:rPr>
          <w:rFonts w:ascii="Arial" w:hAnsi="Arial" w:cs="Arial"/>
          <w:sz w:val="24"/>
          <w:szCs w:val="24"/>
        </w:rPr>
        <w:t>Duad Amin</w:t>
      </w:r>
      <w:r w:rsidR="00DD3A31">
        <w:rPr>
          <w:rFonts w:ascii="Arial" w:hAnsi="Arial" w:cs="Arial"/>
          <w:sz w:val="24"/>
          <w:szCs w:val="24"/>
        </w:rPr>
        <w:t xml:space="preserve">, </w:t>
      </w:r>
      <w:r w:rsidR="00A21389">
        <w:rPr>
          <w:rFonts w:ascii="Arial" w:hAnsi="Arial" w:cs="Arial"/>
          <w:sz w:val="24"/>
          <w:szCs w:val="24"/>
        </w:rPr>
        <w:t>Kandiah Thayaparan</w:t>
      </w:r>
      <w:r w:rsidR="005777E1">
        <w:rPr>
          <w:rFonts w:ascii="Arial" w:hAnsi="Arial" w:cs="Arial"/>
          <w:sz w:val="24"/>
          <w:szCs w:val="24"/>
        </w:rPr>
        <w:t xml:space="preserve">, </w:t>
      </w:r>
      <w:r w:rsidR="00C90878">
        <w:rPr>
          <w:rFonts w:ascii="Arial" w:hAnsi="Arial" w:cs="Arial"/>
          <w:sz w:val="24"/>
          <w:szCs w:val="24"/>
        </w:rPr>
        <w:t xml:space="preserve">Alison Coudray, </w:t>
      </w:r>
      <w:r w:rsidR="005777E1">
        <w:rPr>
          <w:rFonts w:ascii="Arial" w:hAnsi="Arial" w:cs="Arial"/>
          <w:sz w:val="24"/>
          <w:szCs w:val="24"/>
        </w:rPr>
        <w:t>Shamim Manji</w:t>
      </w:r>
      <w:r w:rsidR="004C3793">
        <w:rPr>
          <w:rFonts w:ascii="Arial" w:hAnsi="Arial" w:cs="Arial"/>
          <w:sz w:val="24"/>
          <w:szCs w:val="24"/>
        </w:rPr>
        <w:t>,</w:t>
      </w:r>
      <w:r w:rsidR="009207A0">
        <w:rPr>
          <w:rFonts w:ascii="Arial" w:hAnsi="Arial" w:cs="Arial"/>
          <w:sz w:val="24"/>
          <w:szCs w:val="24"/>
        </w:rPr>
        <w:t xml:space="preserve"> Ali Noormohammed, Bill Beardon</w:t>
      </w:r>
      <w:r w:rsidR="005777E1">
        <w:rPr>
          <w:rFonts w:ascii="Arial" w:hAnsi="Arial" w:cs="Arial"/>
          <w:sz w:val="24"/>
          <w:szCs w:val="24"/>
        </w:rPr>
        <w:t>,</w:t>
      </w:r>
      <w:r w:rsidR="00C90878">
        <w:rPr>
          <w:rFonts w:ascii="Arial" w:hAnsi="Arial" w:cs="Arial"/>
          <w:sz w:val="24"/>
          <w:szCs w:val="24"/>
        </w:rPr>
        <w:t xml:space="preserve"> Fiona Allen and </w:t>
      </w:r>
      <w:r w:rsidR="009207A0">
        <w:rPr>
          <w:rFonts w:ascii="Arial" w:hAnsi="Arial" w:cs="Arial"/>
          <w:sz w:val="24"/>
          <w:szCs w:val="24"/>
        </w:rPr>
        <w:t>John Harvey</w:t>
      </w:r>
      <w:r w:rsidR="005777E1">
        <w:rPr>
          <w:rFonts w:ascii="Arial" w:hAnsi="Arial" w:cs="Arial"/>
          <w:sz w:val="24"/>
          <w:szCs w:val="24"/>
        </w:rPr>
        <w:t>.</w:t>
      </w:r>
    </w:p>
    <w:p w14:paraId="254374DB" w14:textId="271FC101" w:rsidR="00295CF3" w:rsidRPr="007403CB" w:rsidRDefault="00295CF3" w:rsidP="00295CF3">
      <w:pPr>
        <w:rPr>
          <w:rFonts w:ascii="Arial" w:hAnsi="Arial" w:cs="Arial"/>
          <w:sz w:val="24"/>
          <w:szCs w:val="24"/>
        </w:rPr>
      </w:pPr>
      <w:r>
        <w:rPr>
          <w:rFonts w:ascii="Arial" w:hAnsi="Arial" w:cs="Arial"/>
          <w:b/>
          <w:sz w:val="24"/>
          <w:szCs w:val="24"/>
        </w:rPr>
        <w:t>Declarations</w:t>
      </w:r>
      <w:r>
        <w:rPr>
          <w:rFonts w:ascii="Arial" w:hAnsi="Arial" w:cs="Arial"/>
          <w:sz w:val="24"/>
          <w:szCs w:val="24"/>
        </w:rPr>
        <w:t xml:space="preserve">: </w:t>
      </w:r>
      <w:r w:rsidR="004B1A46">
        <w:rPr>
          <w:rFonts w:ascii="Arial" w:hAnsi="Arial" w:cs="Arial"/>
          <w:sz w:val="24"/>
          <w:szCs w:val="24"/>
        </w:rPr>
        <w:t>None given.</w:t>
      </w:r>
    </w:p>
    <w:p w14:paraId="2750FB6F" w14:textId="5814BDF3" w:rsidR="004C3793" w:rsidRPr="00C90878" w:rsidRDefault="00295CF3" w:rsidP="00C90878">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Notes of previous meeting held on </w:t>
      </w:r>
      <w:r w:rsidR="00C90878">
        <w:rPr>
          <w:rFonts w:ascii="Arial" w:hAnsi="Arial" w:cs="Arial"/>
          <w:b/>
          <w:sz w:val="24"/>
          <w:szCs w:val="24"/>
        </w:rPr>
        <w:t>18</w:t>
      </w:r>
      <w:r w:rsidR="00C90878" w:rsidRPr="00C90878">
        <w:rPr>
          <w:rFonts w:ascii="Arial" w:hAnsi="Arial" w:cs="Arial"/>
          <w:b/>
          <w:sz w:val="24"/>
          <w:szCs w:val="24"/>
          <w:vertAlign w:val="superscript"/>
        </w:rPr>
        <w:t>th</w:t>
      </w:r>
      <w:r w:rsidR="00C90878">
        <w:rPr>
          <w:rFonts w:ascii="Arial" w:hAnsi="Arial" w:cs="Arial"/>
          <w:b/>
          <w:sz w:val="24"/>
          <w:szCs w:val="24"/>
        </w:rPr>
        <w:t xml:space="preserve"> January 2018</w:t>
      </w:r>
      <w:r w:rsidR="00385193" w:rsidRPr="00AD49E4">
        <w:rPr>
          <w:rFonts w:ascii="Arial" w:hAnsi="Arial" w:cs="Arial"/>
          <w:b/>
          <w:sz w:val="24"/>
          <w:szCs w:val="24"/>
        </w:rPr>
        <w:t xml:space="preserve"> </w:t>
      </w:r>
      <w:r w:rsidRPr="00AD49E4">
        <w:rPr>
          <w:rFonts w:ascii="Arial" w:hAnsi="Arial" w:cs="Arial"/>
          <w:b/>
          <w:sz w:val="24"/>
          <w:szCs w:val="24"/>
        </w:rPr>
        <w:t>were agreed.</w:t>
      </w:r>
    </w:p>
    <w:p w14:paraId="792372E1" w14:textId="77777777" w:rsidR="006D2A20" w:rsidRPr="009207A0" w:rsidRDefault="006D2A20" w:rsidP="009207A0">
      <w:pPr>
        <w:spacing w:after="0"/>
        <w:rPr>
          <w:rFonts w:ascii="Arial" w:hAnsi="Arial" w:cs="Arial"/>
          <w:b/>
          <w:sz w:val="24"/>
          <w:szCs w:val="24"/>
        </w:rPr>
      </w:pPr>
    </w:p>
    <w:p w14:paraId="3A170BDD" w14:textId="6A1EEF5E" w:rsidR="00C90878" w:rsidRPr="00C90878" w:rsidRDefault="00295CF3" w:rsidP="00C90878">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Good News Stories</w:t>
      </w:r>
    </w:p>
    <w:p w14:paraId="3E32B358" w14:textId="3A89EA3D" w:rsidR="00C90878" w:rsidRPr="00C90878" w:rsidRDefault="00BB5337" w:rsidP="00C90878">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Congratulations were noted </w:t>
      </w:r>
      <w:r w:rsidR="00C90878">
        <w:rPr>
          <w:rFonts w:ascii="Arial" w:hAnsi="Arial" w:cs="Arial"/>
          <w:sz w:val="24"/>
          <w:szCs w:val="24"/>
        </w:rPr>
        <w:t xml:space="preserve">from the Steering Group to Alison Pegg and Redloft for securing £10 million from the Housing Infrastructure Fund for phase 1 of the regeneration. </w:t>
      </w:r>
    </w:p>
    <w:p w14:paraId="3FD1E109" w14:textId="77777777" w:rsidR="00C90878" w:rsidRPr="00C90878" w:rsidRDefault="00C90878" w:rsidP="00C90878">
      <w:pPr>
        <w:pStyle w:val="ListParagraph"/>
        <w:spacing w:after="0"/>
        <w:ind w:left="1440"/>
        <w:contextualSpacing w:val="0"/>
        <w:rPr>
          <w:rFonts w:ascii="Arial" w:hAnsi="Arial" w:cs="Arial"/>
          <w:b/>
          <w:sz w:val="24"/>
          <w:szCs w:val="24"/>
        </w:rPr>
      </w:pPr>
    </w:p>
    <w:p w14:paraId="1290C394" w14:textId="50D8698F" w:rsidR="00C90878" w:rsidRDefault="00C90878" w:rsidP="00C90878">
      <w:pPr>
        <w:pStyle w:val="ListParagraph"/>
        <w:numPr>
          <w:ilvl w:val="1"/>
          <w:numId w:val="1"/>
        </w:numPr>
        <w:spacing w:after="0"/>
        <w:contextualSpacing w:val="0"/>
        <w:rPr>
          <w:rFonts w:ascii="Arial" w:hAnsi="Arial" w:cs="Arial"/>
          <w:b/>
          <w:sz w:val="24"/>
          <w:szCs w:val="24"/>
        </w:rPr>
      </w:pPr>
      <w:r>
        <w:rPr>
          <w:rFonts w:ascii="Arial" w:hAnsi="Arial" w:cs="Arial"/>
          <w:sz w:val="24"/>
          <w:szCs w:val="24"/>
        </w:rPr>
        <w:t>The planning application will be heard at the Council Chambers on March 21</w:t>
      </w:r>
      <w:r w:rsidRPr="00C90878">
        <w:rPr>
          <w:rFonts w:ascii="Arial" w:hAnsi="Arial" w:cs="Arial"/>
          <w:sz w:val="24"/>
          <w:szCs w:val="24"/>
          <w:vertAlign w:val="superscript"/>
        </w:rPr>
        <w:t>st</w:t>
      </w:r>
      <w:r>
        <w:rPr>
          <w:rFonts w:ascii="Arial" w:hAnsi="Arial" w:cs="Arial"/>
          <w:sz w:val="24"/>
          <w:szCs w:val="24"/>
        </w:rPr>
        <w:t>. The council have offered to provide transportation for any Steer</w:t>
      </w:r>
      <w:r w:rsidR="004B1A46">
        <w:rPr>
          <w:rFonts w:ascii="Arial" w:hAnsi="Arial" w:cs="Arial"/>
          <w:sz w:val="24"/>
          <w:szCs w:val="24"/>
        </w:rPr>
        <w:t>ing Group members who wish</w:t>
      </w:r>
      <w:r>
        <w:rPr>
          <w:rFonts w:ascii="Arial" w:hAnsi="Arial" w:cs="Arial"/>
          <w:sz w:val="24"/>
          <w:szCs w:val="24"/>
        </w:rPr>
        <w:t xml:space="preserve"> to attend</w:t>
      </w:r>
      <w:r w:rsidR="004B1A46">
        <w:rPr>
          <w:rFonts w:ascii="Arial" w:hAnsi="Arial" w:cs="Arial"/>
          <w:sz w:val="24"/>
          <w:szCs w:val="24"/>
        </w:rPr>
        <w:t>. A volunteer from the Steering Group can say a few words at the meeting to support the application. A representative to be identified at the next meeting.</w:t>
      </w:r>
      <w:r>
        <w:rPr>
          <w:rFonts w:ascii="Arial" w:hAnsi="Arial" w:cs="Arial"/>
          <w:sz w:val="24"/>
          <w:szCs w:val="24"/>
        </w:rPr>
        <w:t xml:space="preserve"> </w:t>
      </w:r>
    </w:p>
    <w:p w14:paraId="04718F96" w14:textId="77777777" w:rsidR="00C90878" w:rsidRPr="00C90878" w:rsidRDefault="00C90878" w:rsidP="00C90878">
      <w:pPr>
        <w:spacing w:after="0"/>
        <w:rPr>
          <w:rFonts w:ascii="Arial" w:hAnsi="Arial" w:cs="Arial"/>
          <w:b/>
          <w:sz w:val="24"/>
          <w:szCs w:val="24"/>
        </w:rPr>
      </w:pPr>
    </w:p>
    <w:p w14:paraId="5C500235" w14:textId="6BDD9D5C" w:rsidR="00C90878" w:rsidRDefault="00C90878" w:rsidP="005B4C7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Matters Arising</w:t>
      </w:r>
    </w:p>
    <w:p w14:paraId="32AC5400" w14:textId="0773C65E" w:rsidR="00C90878" w:rsidRPr="00C90878" w:rsidRDefault="00C90878" w:rsidP="00C90878">
      <w:pPr>
        <w:pStyle w:val="ListParagraph"/>
        <w:numPr>
          <w:ilvl w:val="1"/>
          <w:numId w:val="1"/>
        </w:numPr>
        <w:spacing w:after="0"/>
        <w:contextualSpacing w:val="0"/>
        <w:rPr>
          <w:rFonts w:ascii="Arial" w:hAnsi="Arial" w:cs="Arial"/>
          <w:b/>
          <w:sz w:val="24"/>
          <w:szCs w:val="24"/>
        </w:rPr>
      </w:pPr>
      <w:r>
        <w:rPr>
          <w:rFonts w:ascii="Arial" w:hAnsi="Arial" w:cs="Arial"/>
          <w:sz w:val="24"/>
          <w:szCs w:val="24"/>
        </w:rPr>
        <w:t>Community Hall Use</w:t>
      </w:r>
    </w:p>
    <w:p w14:paraId="516BF1A4" w14:textId="008D2C4D" w:rsidR="00C90878" w:rsidRPr="00C90878" w:rsidRDefault="00C90878" w:rsidP="00C90878">
      <w:pPr>
        <w:pStyle w:val="ListParagraph"/>
        <w:numPr>
          <w:ilvl w:val="2"/>
          <w:numId w:val="1"/>
        </w:numPr>
        <w:spacing w:after="0"/>
        <w:contextualSpacing w:val="0"/>
        <w:rPr>
          <w:rFonts w:ascii="Arial" w:hAnsi="Arial" w:cs="Arial"/>
          <w:b/>
          <w:sz w:val="24"/>
          <w:szCs w:val="24"/>
        </w:rPr>
      </w:pPr>
      <w:r>
        <w:rPr>
          <w:rFonts w:ascii="Arial" w:hAnsi="Arial" w:cs="Arial"/>
          <w:sz w:val="24"/>
          <w:szCs w:val="24"/>
        </w:rPr>
        <w:t xml:space="preserve">Alison informed Raj that the Community Hall </w:t>
      </w:r>
      <w:r w:rsidR="00BB5337">
        <w:rPr>
          <w:rFonts w:ascii="Arial" w:hAnsi="Arial" w:cs="Arial"/>
          <w:sz w:val="24"/>
          <w:szCs w:val="24"/>
        </w:rPr>
        <w:t>would</w:t>
      </w:r>
      <w:r>
        <w:rPr>
          <w:rFonts w:ascii="Arial" w:hAnsi="Arial" w:cs="Arial"/>
          <w:sz w:val="24"/>
          <w:szCs w:val="24"/>
        </w:rPr>
        <w:t xml:space="preserve"> be available for full use again on Monday 19</w:t>
      </w:r>
      <w:r w:rsidRPr="00C90878">
        <w:rPr>
          <w:rFonts w:ascii="Arial" w:hAnsi="Arial" w:cs="Arial"/>
          <w:sz w:val="24"/>
          <w:szCs w:val="24"/>
          <w:vertAlign w:val="superscript"/>
        </w:rPr>
        <w:t>th</w:t>
      </w:r>
      <w:r w:rsidR="00FB6FF2">
        <w:rPr>
          <w:rFonts w:ascii="Arial" w:hAnsi="Arial" w:cs="Arial"/>
          <w:sz w:val="24"/>
          <w:szCs w:val="24"/>
        </w:rPr>
        <w:t xml:space="preserve"> February. T</w:t>
      </w:r>
      <w:r>
        <w:rPr>
          <w:rFonts w:ascii="Arial" w:hAnsi="Arial" w:cs="Arial"/>
          <w:sz w:val="24"/>
          <w:szCs w:val="24"/>
        </w:rPr>
        <w:t xml:space="preserve">he Steering Group </w:t>
      </w:r>
      <w:r w:rsidR="00FB6FF2">
        <w:rPr>
          <w:rFonts w:ascii="Arial" w:hAnsi="Arial" w:cs="Arial"/>
          <w:sz w:val="24"/>
          <w:szCs w:val="24"/>
        </w:rPr>
        <w:t xml:space="preserve">are keen for the commitments </w:t>
      </w:r>
      <w:r w:rsidR="007F10BD">
        <w:rPr>
          <w:rFonts w:ascii="Arial" w:hAnsi="Arial" w:cs="Arial"/>
          <w:sz w:val="24"/>
          <w:szCs w:val="24"/>
        </w:rPr>
        <w:t xml:space="preserve">to be kept </w:t>
      </w:r>
      <w:r w:rsidR="00FB6FF2">
        <w:rPr>
          <w:rFonts w:ascii="Arial" w:hAnsi="Arial" w:cs="Arial"/>
          <w:sz w:val="24"/>
          <w:szCs w:val="24"/>
        </w:rPr>
        <w:t>to bring the building up to a good standard. The</w:t>
      </w:r>
      <w:r w:rsidR="007F10BD">
        <w:rPr>
          <w:rFonts w:ascii="Arial" w:hAnsi="Arial" w:cs="Arial"/>
          <w:sz w:val="24"/>
          <w:szCs w:val="24"/>
        </w:rPr>
        <w:t xml:space="preserve"> current condition of the hall is </w:t>
      </w:r>
      <w:r w:rsidR="00FB6FF2">
        <w:rPr>
          <w:rFonts w:ascii="Arial" w:hAnsi="Arial" w:cs="Arial"/>
          <w:sz w:val="24"/>
          <w:szCs w:val="24"/>
        </w:rPr>
        <w:t xml:space="preserve">poor, especially as no </w:t>
      </w:r>
      <w:r>
        <w:rPr>
          <w:rFonts w:ascii="Arial" w:hAnsi="Arial" w:cs="Arial"/>
          <w:sz w:val="24"/>
          <w:szCs w:val="24"/>
        </w:rPr>
        <w:t>d</w:t>
      </w:r>
      <w:r w:rsidR="007F10BD">
        <w:rPr>
          <w:rFonts w:ascii="Arial" w:hAnsi="Arial" w:cs="Arial"/>
          <w:sz w:val="24"/>
          <w:szCs w:val="24"/>
        </w:rPr>
        <w:t xml:space="preserve">eep clean </w:t>
      </w:r>
      <w:r w:rsidR="00FB6FF2">
        <w:rPr>
          <w:rFonts w:ascii="Arial" w:hAnsi="Arial" w:cs="Arial"/>
          <w:sz w:val="24"/>
          <w:szCs w:val="24"/>
        </w:rPr>
        <w:t>has been carried out. Other works required are painting of the building, new curtains and furniture</w:t>
      </w:r>
    </w:p>
    <w:p w14:paraId="165B2D6B" w14:textId="4FB7203E" w:rsidR="00C90878" w:rsidRPr="00C90878" w:rsidRDefault="00FB6FF2" w:rsidP="00C90878">
      <w:pPr>
        <w:pStyle w:val="ListParagraph"/>
        <w:numPr>
          <w:ilvl w:val="2"/>
          <w:numId w:val="1"/>
        </w:numPr>
        <w:spacing w:after="0"/>
        <w:contextualSpacing w:val="0"/>
        <w:rPr>
          <w:rFonts w:ascii="Arial" w:hAnsi="Arial" w:cs="Arial"/>
          <w:b/>
          <w:sz w:val="24"/>
          <w:szCs w:val="24"/>
        </w:rPr>
      </w:pPr>
      <w:r>
        <w:rPr>
          <w:rFonts w:ascii="Arial" w:hAnsi="Arial" w:cs="Arial"/>
          <w:sz w:val="24"/>
          <w:szCs w:val="24"/>
        </w:rPr>
        <w:t>A key holder needs to be identified and it was suggested</w:t>
      </w:r>
      <w:r w:rsidR="00C90878">
        <w:rPr>
          <w:rFonts w:ascii="Arial" w:hAnsi="Arial" w:cs="Arial"/>
          <w:sz w:val="24"/>
          <w:szCs w:val="24"/>
        </w:rPr>
        <w:t xml:space="preserve"> a rota </w:t>
      </w:r>
      <w:r>
        <w:rPr>
          <w:rFonts w:ascii="Arial" w:hAnsi="Arial" w:cs="Arial"/>
          <w:sz w:val="24"/>
          <w:szCs w:val="24"/>
        </w:rPr>
        <w:t xml:space="preserve">could be devised depending on when events are taking place. </w:t>
      </w:r>
      <w:r w:rsidR="00C90878">
        <w:rPr>
          <w:rFonts w:ascii="Arial" w:hAnsi="Arial" w:cs="Arial"/>
          <w:sz w:val="24"/>
          <w:szCs w:val="24"/>
        </w:rPr>
        <w:t>A fin</w:t>
      </w:r>
      <w:r w:rsidR="007F10BD">
        <w:rPr>
          <w:rFonts w:ascii="Arial" w:hAnsi="Arial" w:cs="Arial"/>
          <w:sz w:val="24"/>
          <w:szCs w:val="24"/>
        </w:rPr>
        <w:t>al determination will be made on</w:t>
      </w:r>
      <w:r w:rsidR="00C90878">
        <w:rPr>
          <w:rFonts w:ascii="Arial" w:hAnsi="Arial" w:cs="Arial"/>
          <w:sz w:val="24"/>
          <w:szCs w:val="24"/>
        </w:rPr>
        <w:t xml:space="preserve"> 22</w:t>
      </w:r>
      <w:r w:rsidR="00C90878" w:rsidRPr="00C90878">
        <w:rPr>
          <w:rFonts w:ascii="Arial" w:hAnsi="Arial" w:cs="Arial"/>
          <w:sz w:val="24"/>
          <w:szCs w:val="24"/>
          <w:vertAlign w:val="superscript"/>
        </w:rPr>
        <w:t>nd</w:t>
      </w:r>
      <w:r w:rsidR="00C90878">
        <w:rPr>
          <w:rFonts w:ascii="Arial" w:hAnsi="Arial" w:cs="Arial"/>
          <w:sz w:val="24"/>
          <w:szCs w:val="24"/>
        </w:rPr>
        <w:t xml:space="preserve"> February</w:t>
      </w:r>
      <w:r w:rsidR="007F10BD">
        <w:rPr>
          <w:rFonts w:ascii="Arial" w:hAnsi="Arial" w:cs="Arial"/>
          <w:sz w:val="24"/>
          <w:szCs w:val="24"/>
        </w:rPr>
        <w:t xml:space="preserve"> for the named key holder</w:t>
      </w:r>
      <w:r w:rsidR="00C90878">
        <w:rPr>
          <w:rFonts w:ascii="Arial" w:hAnsi="Arial" w:cs="Arial"/>
          <w:sz w:val="24"/>
          <w:szCs w:val="24"/>
        </w:rPr>
        <w:t xml:space="preserve">. </w:t>
      </w:r>
    </w:p>
    <w:p w14:paraId="765A04CB" w14:textId="77777777" w:rsidR="00C90878" w:rsidRPr="00C90878" w:rsidRDefault="00C90878" w:rsidP="00C90878">
      <w:pPr>
        <w:pStyle w:val="ListParagraph"/>
        <w:spacing w:after="0"/>
        <w:ind w:left="2340"/>
        <w:contextualSpacing w:val="0"/>
        <w:rPr>
          <w:rFonts w:ascii="Arial" w:hAnsi="Arial" w:cs="Arial"/>
          <w:b/>
          <w:sz w:val="24"/>
          <w:szCs w:val="24"/>
        </w:rPr>
      </w:pPr>
    </w:p>
    <w:p w14:paraId="181F6509" w14:textId="0C40B0D1" w:rsidR="00C90878" w:rsidRPr="00C90878" w:rsidRDefault="00C90878" w:rsidP="00C90878">
      <w:pPr>
        <w:pStyle w:val="ListParagraph"/>
        <w:numPr>
          <w:ilvl w:val="1"/>
          <w:numId w:val="1"/>
        </w:numPr>
        <w:spacing w:after="0"/>
        <w:contextualSpacing w:val="0"/>
        <w:rPr>
          <w:rFonts w:ascii="Arial" w:hAnsi="Arial" w:cs="Arial"/>
          <w:b/>
          <w:sz w:val="24"/>
          <w:szCs w:val="24"/>
        </w:rPr>
      </w:pPr>
      <w:r>
        <w:rPr>
          <w:rFonts w:ascii="Arial" w:hAnsi="Arial" w:cs="Arial"/>
          <w:sz w:val="24"/>
          <w:szCs w:val="24"/>
        </w:rPr>
        <w:t>Youth Club</w:t>
      </w:r>
      <w:r w:rsidR="00B01049">
        <w:rPr>
          <w:rFonts w:ascii="Arial" w:hAnsi="Arial" w:cs="Arial"/>
          <w:sz w:val="24"/>
          <w:szCs w:val="24"/>
        </w:rPr>
        <w:t xml:space="preserve"> &amp; Art Classes</w:t>
      </w:r>
    </w:p>
    <w:p w14:paraId="6577FB44" w14:textId="132D0FD2" w:rsidR="00C90878" w:rsidRPr="00C90878" w:rsidRDefault="00FB6FF2" w:rsidP="00C90878">
      <w:pPr>
        <w:pStyle w:val="ListParagraph"/>
        <w:numPr>
          <w:ilvl w:val="2"/>
          <w:numId w:val="1"/>
        </w:numPr>
        <w:spacing w:after="0"/>
        <w:contextualSpacing w:val="0"/>
        <w:rPr>
          <w:rFonts w:ascii="Arial" w:hAnsi="Arial" w:cs="Arial"/>
          <w:b/>
          <w:sz w:val="24"/>
          <w:szCs w:val="24"/>
        </w:rPr>
      </w:pPr>
      <w:r>
        <w:rPr>
          <w:rFonts w:ascii="Arial" w:hAnsi="Arial" w:cs="Arial"/>
          <w:sz w:val="24"/>
          <w:szCs w:val="24"/>
        </w:rPr>
        <w:t>The Steering G</w:t>
      </w:r>
      <w:r w:rsidR="00C90878">
        <w:rPr>
          <w:rFonts w:ascii="Arial" w:hAnsi="Arial" w:cs="Arial"/>
          <w:sz w:val="24"/>
          <w:szCs w:val="24"/>
        </w:rPr>
        <w:t xml:space="preserve">roup agreed that it is important to get </w:t>
      </w:r>
      <w:r w:rsidR="00136720">
        <w:rPr>
          <w:rFonts w:ascii="Arial" w:hAnsi="Arial" w:cs="Arial"/>
          <w:sz w:val="24"/>
          <w:szCs w:val="24"/>
        </w:rPr>
        <w:t xml:space="preserve">the </w:t>
      </w:r>
      <w:r w:rsidR="00C90878">
        <w:rPr>
          <w:rFonts w:ascii="Arial" w:hAnsi="Arial" w:cs="Arial"/>
          <w:sz w:val="24"/>
          <w:szCs w:val="24"/>
        </w:rPr>
        <w:t xml:space="preserve">Youth Club running regularly again at the Community Hall. </w:t>
      </w:r>
    </w:p>
    <w:p w14:paraId="3F1B4AE6" w14:textId="108E002E" w:rsidR="00FB6FF2" w:rsidRPr="00FB6FF2" w:rsidRDefault="00C90878" w:rsidP="00C90878">
      <w:pPr>
        <w:pStyle w:val="ListParagraph"/>
        <w:numPr>
          <w:ilvl w:val="2"/>
          <w:numId w:val="1"/>
        </w:numPr>
        <w:spacing w:after="0"/>
        <w:contextualSpacing w:val="0"/>
        <w:rPr>
          <w:rFonts w:ascii="Arial" w:hAnsi="Arial" w:cs="Arial"/>
          <w:b/>
          <w:sz w:val="24"/>
          <w:szCs w:val="24"/>
        </w:rPr>
      </w:pPr>
      <w:r>
        <w:rPr>
          <w:rFonts w:ascii="Arial" w:hAnsi="Arial" w:cs="Arial"/>
          <w:sz w:val="24"/>
          <w:szCs w:val="24"/>
        </w:rPr>
        <w:t xml:space="preserve">Raj was informed on </w:t>
      </w:r>
      <w:r w:rsidR="007F10BD">
        <w:rPr>
          <w:rFonts w:ascii="Arial" w:hAnsi="Arial" w:cs="Arial"/>
          <w:sz w:val="24"/>
          <w:szCs w:val="24"/>
        </w:rPr>
        <w:t>9</w:t>
      </w:r>
      <w:r w:rsidR="007F10BD" w:rsidRPr="007F10BD">
        <w:rPr>
          <w:rFonts w:ascii="Arial" w:hAnsi="Arial" w:cs="Arial"/>
          <w:sz w:val="24"/>
          <w:szCs w:val="24"/>
          <w:vertAlign w:val="superscript"/>
        </w:rPr>
        <w:t>th</w:t>
      </w:r>
      <w:r w:rsidR="007F10BD">
        <w:rPr>
          <w:rFonts w:ascii="Arial" w:hAnsi="Arial" w:cs="Arial"/>
          <w:sz w:val="24"/>
          <w:szCs w:val="24"/>
        </w:rPr>
        <w:t xml:space="preserve"> </w:t>
      </w:r>
      <w:r>
        <w:rPr>
          <w:rFonts w:ascii="Arial" w:hAnsi="Arial" w:cs="Arial"/>
          <w:sz w:val="24"/>
          <w:szCs w:val="24"/>
        </w:rPr>
        <w:t>February th</w:t>
      </w:r>
      <w:r w:rsidR="00FB6FF2">
        <w:rPr>
          <w:rFonts w:ascii="Arial" w:hAnsi="Arial" w:cs="Arial"/>
          <w:sz w:val="24"/>
          <w:szCs w:val="24"/>
        </w:rPr>
        <w:t>at</w:t>
      </w:r>
      <w:r>
        <w:rPr>
          <w:rFonts w:ascii="Arial" w:hAnsi="Arial" w:cs="Arial"/>
          <w:sz w:val="24"/>
          <w:szCs w:val="24"/>
        </w:rPr>
        <w:t xml:space="preserve"> the Youth Offending Team </w:t>
      </w:r>
      <w:r w:rsidR="00FB6FF2">
        <w:rPr>
          <w:rFonts w:ascii="Arial" w:hAnsi="Arial" w:cs="Arial"/>
          <w:sz w:val="24"/>
          <w:szCs w:val="24"/>
        </w:rPr>
        <w:t>(YOT) could undertake 2 activities a week for free. H</w:t>
      </w:r>
      <w:r>
        <w:rPr>
          <w:rFonts w:ascii="Arial" w:hAnsi="Arial" w:cs="Arial"/>
          <w:sz w:val="24"/>
          <w:szCs w:val="24"/>
        </w:rPr>
        <w:t>owever</w:t>
      </w:r>
      <w:r w:rsidR="00FB6FF2">
        <w:rPr>
          <w:rFonts w:ascii="Arial" w:hAnsi="Arial" w:cs="Arial"/>
          <w:sz w:val="24"/>
          <w:szCs w:val="24"/>
        </w:rPr>
        <w:t>,</w:t>
      </w:r>
      <w:r>
        <w:rPr>
          <w:rFonts w:ascii="Arial" w:hAnsi="Arial" w:cs="Arial"/>
          <w:sz w:val="24"/>
          <w:szCs w:val="24"/>
        </w:rPr>
        <w:t xml:space="preserve"> the Steering Group </w:t>
      </w:r>
      <w:r>
        <w:rPr>
          <w:rFonts w:ascii="Arial" w:hAnsi="Arial" w:cs="Arial"/>
          <w:sz w:val="24"/>
          <w:szCs w:val="24"/>
        </w:rPr>
        <w:lastRenderedPageBreak/>
        <w:t xml:space="preserve">would prefer for Ignite </w:t>
      </w:r>
      <w:r w:rsidR="00FB6FF2">
        <w:rPr>
          <w:rFonts w:ascii="Arial" w:hAnsi="Arial" w:cs="Arial"/>
          <w:sz w:val="24"/>
          <w:szCs w:val="24"/>
        </w:rPr>
        <w:t xml:space="preserve">Trust to carry on </w:t>
      </w:r>
      <w:r w:rsidR="007F10BD">
        <w:rPr>
          <w:rFonts w:ascii="Arial" w:hAnsi="Arial" w:cs="Arial"/>
          <w:sz w:val="24"/>
          <w:szCs w:val="24"/>
        </w:rPr>
        <w:t xml:space="preserve">with </w:t>
      </w:r>
      <w:r w:rsidR="00FB6FF2">
        <w:rPr>
          <w:rFonts w:ascii="Arial" w:hAnsi="Arial" w:cs="Arial"/>
          <w:sz w:val="24"/>
          <w:szCs w:val="24"/>
        </w:rPr>
        <w:t>the</w:t>
      </w:r>
      <w:r>
        <w:rPr>
          <w:rFonts w:ascii="Arial" w:hAnsi="Arial" w:cs="Arial"/>
          <w:sz w:val="24"/>
          <w:szCs w:val="24"/>
        </w:rPr>
        <w:t xml:space="preserve"> Youth Club as they have already cr</w:t>
      </w:r>
      <w:r w:rsidR="00FB6FF2">
        <w:rPr>
          <w:rFonts w:ascii="Arial" w:hAnsi="Arial" w:cs="Arial"/>
          <w:sz w:val="24"/>
          <w:szCs w:val="24"/>
        </w:rPr>
        <w:t xml:space="preserve">eated trust amongst the young people </w:t>
      </w:r>
      <w:r w:rsidR="007F10BD">
        <w:rPr>
          <w:rFonts w:ascii="Arial" w:hAnsi="Arial" w:cs="Arial"/>
          <w:sz w:val="24"/>
          <w:szCs w:val="24"/>
        </w:rPr>
        <w:t xml:space="preserve">and </w:t>
      </w:r>
      <w:r w:rsidR="00FB6FF2">
        <w:rPr>
          <w:rFonts w:ascii="Arial" w:hAnsi="Arial" w:cs="Arial"/>
          <w:sz w:val="24"/>
          <w:szCs w:val="24"/>
        </w:rPr>
        <w:t xml:space="preserve">have a </w:t>
      </w:r>
      <w:r w:rsidR="007F10BD">
        <w:rPr>
          <w:rFonts w:ascii="Arial" w:hAnsi="Arial" w:cs="Arial"/>
          <w:sz w:val="24"/>
          <w:szCs w:val="24"/>
        </w:rPr>
        <w:t xml:space="preserve">well established </w:t>
      </w:r>
      <w:r w:rsidR="00FB6FF2">
        <w:rPr>
          <w:rFonts w:ascii="Arial" w:hAnsi="Arial" w:cs="Arial"/>
          <w:sz w:val="24"/>
          <w:szCs w:val="24"/>
        </w:rPr>
        <w:t xml:space="preserve">track record of producing positive outcomes. </w:t>
      </w:r>
      <w:r w:rsidR="007F10BD">
        <w:rPr>
          <w:rFonts w:ascii="Arial" w:hAnsi="Arial" w:cs="Arial"/>
          <w:sz w:val="24"/>
          <w:szCs w:val="24"/>
        </w:rPr>
        <w:t>Daniel commented it was disappointing to see the numbers of attendees decrease for the Youth Club when it was moved to Northolt Road. Sacida confirmed she used to send her child to the Youth Club, but was not prepared to send over to Northolt Road.</w:t>
      </w:r>
    </w:p>
    <w:p w14:paraId="46EF42AF" w14:textId="32A99F28" w:rsidR="00C90878" w:rsidRPr="00C90878" w:rsidRDefault="00C90878" w:rsidP="00C90878">
      <w:pPr>
        <w:pStyle w:val="ListParagraph"/>
        <w:numPr>
          <w:ilvl w:val="2"/>
          <w:numId w:val="1"/>
        </w:numPr>
        <w:spacing w:after="0"/>
        <w:contextualSpacing w:val="0"/>
        <w:rPr>
          <w:rFonts w:ascii="Arial" w:hAnsi="Arial" w:cs="Arial"/>
          <w:b/>
          <w:sz w:val="24"/>
          <w:szCs w:val="24"/>
        </w:rPr>
      </w:pPr>
      <w:r>
        <w:rPr>
          <w:rFonts w:ascii="Arial" w:hAnsi="Arial" w:cs="Arial"/>
          <w:sz w:val="24"/>
          <w:szCs w:val="24"/>
        </w:rPr>
        <w:t xml:space="preserve">If YOT would like </w:t>
      </w:r>
      <w:r w:rsidR="00FB6FF2">
        <w:rPr>
          <w:rFonts w:ascii="Arial" w:hAnsi="Arial" w:cs="Arial"/>
          <w:sz w:val="24"/>
          <w:szCs w:val="24"/>
        </w:rPr>
        <w:t>to start activities for young people</w:t>
      </w:r>
      <w:r>
        <w:rPr>
          <w:rFonts w:ascii="Arial" w:hAnsi="Arial" w:cs="Arial"/>
          <w:sz w:val="24"/>
          <w:szCs w:val="24"/>
        </w:rPr>
        <w:t xml:space="preserve"> on the estate, the Steering Group </w:t>
      </w:r>
      <w:r w:rsidR="00FB6FF2">
        <w:rPr>
          <w:rFonts w:ascii="Arial" w:hAnsi="Arial" w:cs="Arial"/>
          <w:sz w:val="24"/>
          <w:szCs w:val="24"/>
        </w:rPr>
        <w:t xml:space="preserve">would like to </w:t>
      </w:r>
      <w:r>
        <w:rPr>
          <w:rFonts w:ascii="Arial" w:hAnsi="Arial" w:cs="Arial"/>
          <w:sz w:val="24"/>
          <w:szCs w:val="24"/>
        </w:rPr>
        <w:t>invite them to a later meeting to present their plan</w:t>
      </w:r>
      <w:r w:rsidR="00FB6FF2">
        <w:rPr>
          <w:rFonts w:ascii="Arial" w:hAnsi="Arial" w:cs="Arial"/>
          <w:sz w:val="24"/>
          <w:szCs w:val="24"/>
        </w:rPr>
        <w:t xml:space="preserve">s. </w:t>
      </w:r>
    </w:p>
    <w:p w14:paraId="19063F84" w14:textId="34ABD765" w:rsidR="00C90878" w:rsidRPr="00C90878" w:rsidRDefault="00C90878" w:rsidP="00C90878">
      <w:pPr>
        <w:pStyle w:val="ListParagraph"/>
        <w:numPr>
          <w:ilvl w:val="2"/>
          <w:numId w:val="1"/>
        </w:numPr>
        <w:spacing w:after="0"/>
        <w:contextualSpacing w:val="0"/>
        <w:rPr>
          <w:rFonts w:ascii="Arial" w:hAnsi="Arial" w:cs="Arial"/>
          <w:b/>
          <w:sz w:val="24"/>
          <w:szCs w:val="24"/>
        </w:rPr>
      </w:pPr>
      <w:r>
        <w:rPr>
          <w:rFonts w:ascii="Arial" w:hAnsi="Arial" w:cs="Arial"/>
          <w:sz w:val="24"/>
          <w:szCs w:val="24"/>
        </w:rPr>
        <w:t xml:space="preserve">The Steering Group would like Anita to liaise </w:t>
      </w:r>
      <w:r w:rsidR="00B01049">
        <w:rPr>
          <w:rFonts w:ascii="Arial" w:hAnsi="Arial" w:cs="Arial"/>
          <w:sz w:val="24"/>
          <w:szCs w:val="24"/>
        </w:rPr>
        <w:t xml:space="preserve">with Ignite Trust to get the Youth Club up and running </w:t>
      </w:r>
      <w:r w:rsidR="007F10BD">
        <w:rPr>
          <w:rFonts w:ascii="Arial" w:hAnsi="Arial" w:cs="Arial"/>
          <w:sz w:val="24"/>
          <w:szCs w:val="24"/>
        </w:rPr>
        <w:t xml:space="preserve">as soon as possible </w:t>
      </w:r>
      <w:r w:rsidR="00B01049">
        <w:rPr>
          <w:rFonts w:ascii="Arial" w:hAnsi="Arial" w:cs="Arial"/>
          <w:sz w:val="24"/>
          <w:szCs w:val="24"/>
        </w:rPr>
        <w:t>and with Lolita</w:t>
      </w:r>
      <w:r w:rsidR="007F10BD">
        <w:rPr>
          <w:rFonts w:ascii="Arial" w:hAnsi="Arial" w:cs="Arial"/>
          <w:sz w:val="24"/>
          <w:szCs w:val="24"/>
        </w:rPr>
        <w:t xml:space="preserve"> to get the Art Classes </w:t>
      </w:r>
      <w:r w:rsidR="00B01049">
        <w:rPr>
          <w:rFonts w:ascii="Arial" w:hAnsi="Arial" w:cs="Arial"/>
          <w:sz w:val="24"/>
          <w:szCs w:val="24"/>
        </w:rPr>
        <w:t>restarted</w:t>
      </w:r>
      <w:r>
        <w:rPr>
          <w:rFonts w:ascii="Arial" w:hAnsi="Arial" w:cs="Arial"/>
          <w:sz w:val="24"/>
          <w:szCs w:val="24"/>
        </w:rPr>
        <w:t xml:space="preserve">. </w:t>
      </w:r>
    </w:p>
    <w:p w14:paraId="7676E09F" w14:textId="77777777" w:rsidR="00C90878" w:rsidRPr="00C90878" w:rsidRDefault="00C90878" w:rsidP="00C90878">
      <w:pPr>
        <w:pStyle w:val="ListParagraph"/>
        <w:spacing w:after="0"/>
        <w:ind w:left="2340"/>
        <w:contextualSpacing w:val="0"/>
        <w:rPr>
          <w:rFonts w:ascii="Arial" w:hAnsi="Arial" w:cs="Arial"/>
          <w:b/>
          <w:sz w:val="24"/>
          <w:szCs w:val="24"/>
        </w:rPr>
      </w:pPr>
    </w:p>
    <w:p w14:paraId="7F8DAB2F" w14:textId="5FD3AD6F" w:rsidR="00C90878" w:rsidRPr="00C90878" w:rsidRDefault="00C90878" w:rsidP="00C90878">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Finance Sub-Committee </w:t>
      </w:r>
    </w:p>
    <w:p w14:paraId="3F731B34" w14:textId="77777777" w:rsidR="007F10BD" w:rsidRPr="007F10BD" w:rsidRDefault="00C90878" w:rsidP="00C90878">
      <w:pPr>
        <w:pStyle w:val="ListParagraph"/>
        <w:numPr>
          <w:ilvl w:val="2"/>
          <w:numId w:val="1"/>
        </w:numPr>
        <w:spacing w:after="0"/>
        <w:contextualSpacing w:val="0"/>
        <w:rPr>
          <w:rFonts w:ascii="Arial" w:hAnsi="Arial" w:cs="Arial"/>
          <w:b/>
          <w:sz w:val="24"/>
          <w:szCs w:val="24"/>
        </w:rPr>
      </w:pPr>
      <w:r>
        <w:rPr>
          <w:rFonts w:ascii="Arial" w:hAnsi="Arial" w:cs="Arial"/>
          <w:sz w:val="24"/>
          <w:szCs w:val="24"/>
        </w:rPr>
        <w:t>The Steering Group have decided the Treasurer</w:t>
      </w:r>
      <w:r w:rsidR="00B01049">
        <w:rPr>
          <w:rFonts w:ascii="Arial" w:hAnsi="Arial" w:cs="Arial"/>
          <w:sz w:val="24"/>
          <w:szCs w:val="24"/>
        </w:rPr>
        <w:t xml:space="preserve"> (designate)</w:t>
      </w:r>
      <w:r>
        <w:rPr>
          <w:rFonts w:ascii="Arial" w:hAnsi="Arial" w:cs="Arial"/>
          <w:sz w:val="24"/>
          <w:szCs w:val="24"/>
        </w:rPr>
        <w:t xml:space="preserve">, Ranjan, should be the Chair </w:t>
      </w:r>
      <w:r w:rsidR="00B01049">
        <w:rPr>
          <w:rFonts w:ascii="Arial" w:hAnsi="Arial" w:cs="Arial"/>
          <w:sz w:val="24"/>
          <w:szCs w:val="24"/>
        </w:rPr>
        <w:t xml:space="preserve">and Shaz the Vice Chair </w:t>
      </w:r>
      <w:r>
        <w:rPr>
          <w:rFonts w:ascii="Arial" w:hAnsi="Arial" w:cs="Arial"/>
          <w:sz w:val="24"/>
          <w:szCs w:val="24"/>
        </w:rPr>
        <w:t xml:space="preserve">of the finance sub-group. </w:t>
      </w:r>
    </w:p>
    <w:p w14:paraId="56100AFA" w14:textId="7183B34B" w:rsidR="00C90878" w:rsidRPr="00C90878" w:rsidRDefault="00C90878" w:rsidP="00C90878">
      <w:pPr>
        <w:pStyle w:val="ListParagraph"/>
        <w:numPr>
          <w:ilvl w:val="2"/>
          <w:numId w:val="1"/>
        </w:numPr>
        <w:spacing w:after="0"/>
        <w:contextualSpacing w:val="0"/>
        <w:rPr>
          <w:rFonts w:ascii="Arial" w:hAnsi="Arial" w:cs="Arial"/>
          <w:b/>
          <w:sz w:val="24"/>
          <w:szCs w:val="24"/>
        </w:rPr>
      </w:pPr>
      <w:r>
        <w:rPr>
          <w:rFonts w:ascii="Arial" w:hAnsi="Arial" w:cs="Arial"/>
          <w:sz w:val="24"/>
          <w:szCs w:val="24"/>
        </w:rPr>
        <w:t>It was</w:t>
      </w:r>
      <w:r w:rsidR="00B01049">
        <w:rPr>
          <w:rFonts w:ascii="Arial" w:hAnsi="Arial" w:cs="Arial"/>
          <w:sz w:val="24"/>
          <w:szCs w:val="24"/>
        </w:rPr>
        <w:t xml:space="preserve"> also agreed</w:t>
      </w:r>
      <w:r>
        <w:rPr>
          <w:rFonts w:ascii="Arial" w:hAnsi="Arial" w:cs="Arial"/>
          <w:sz w:val="24"/>
          <w:szCs w:val="24"/>
        </w:rPr>
        <w:t xml:space="preserve"> that HFTRA </w:t>
      </w:r>
      <w:r w:rsidR="00B01049">
        <w:rPr>
          <w:rFonts w:ascii="Arial" w:hAnsi="Arial" w:cs="Arial"/>
          <w:sz w:val="24"/>
          <w:szCs w:val="24"/>
        </w:rPr>
        <w:t xml:space="preserve">representative </w:t>
      </w:r>
      <w:r>
        <w:rPr>
          <w:rFonts w:ascii="Arial" w:hAnsi="Arial" w:cs="Arial"/>
          <w:sz w:val="24"/>
          <w:szCs w:val="24"/>
        </w:rPr>
        <w:t>and a member of the ITA will be present at future finance sub-group meetings</w:t>
      </w:r>
      <w:r w:rsidR="007F10BD">
        <w:rPr>
          <w:rFonts w:ascii="Arial" w:hAnsi="Arial" w:cs="Arial"/>
          <w:sz w:val="24"/>
          <w:szCs w:val="24"/>
        </w:rPr>
        <w:t xml:space="preserve"> to support the residents</w:t>
      </w:r>
      <w:r>
        <w:rPr>
          <w:rFonts w:ascii="Arial" w:hAnsi="Arial" w:cs="Arial"/>
          <w:sz w:val="24"/>
          <w:szCs w:val="24"/>
        </w:rPr>
        <w:t xml:space="preserve">. </w:t>
      </w:r>
    </w:p>
    <w:p w14:paraId="49941DC9" w14:textId="77777777" w:rsidR="00C90878" w:rsidRPr="00C90878" w:rsidRDefault="00C90878" w:rsidP="00C90878">
      <w:pPr>
        <w:pStyle w:val="ListParagraph"/>
        <w:spacing w:after="0"/>
        <w:ind w:left="2340"/>
        <w:contextualSpacing w:val="0"/>
        <w:rPr>
          <w:rFonts w:ascii="Arial" w:hAnsi="Arial" w:cs="Arial"/>
          <w:b/>
          <w:sz w:val="24"/>
          <w:szCs w:val="24"/>
        </w:rPr>
      </w:pPr>
    </w:p>
    <w:p w14:paraId="56B153AA" w14:textId="11C6270A" w:rsidR="00C90878" w:rsidRPr="00C90878" w:rsidRDefault="00C90878" w:rsidP="00C90878">
      <w:pPr>
        <w:pStyle w:val="ListParagraph"/>
        <w:numPr>
          <w:ilvl w:val="1"/>
          <w:numId w:val="1"/>
        </w:numPr>
        <w:spacing w:after="0"/>
        <w:contextualSpacing w:val="0"/>
        <w:rPr>
          <w:rFonts w:ascii="Arial" w:hAnsi="Arial" w:cs="Arial"/>
          <w:b/>
          <w:sz w:val="24"/>
          <w:szCs w:val="24"/>
        </w:rPr>
      </w:pPr>
      <w:r>
        <w:rPr>
          <w:rFonts w:ascii="Arial" w:hAnsi="Arial" w:cs="Arial"/>
          <w:sz w:val="24"/>
          <w:szCs w:val="24"/>
        </w:rPr>
        <w:t>Listening to the Community</w:t>
      </w:r>
    </w:p>
    <w:p w14:paraId="524782C2" w14:textId="02364C34" w:rsidR="00C90878" w:rsidRPr="00C90878" w:rsidRDefault="00C90878" w:rsidP="00C90878">
      <w:pPr>
        <w:pStyle w:val="ListParagraph"/>
        <w:numPr>
          <w:ilvl w:val="2"/>
          <w:numId w:val="1"/>
        </w:numPr>
        <w:spacing w:after="0"/>
        <w:contextualSpacing w:val="0"/>
        <w:rPr>
          <w:rFonts w:ascii="Arial" w:hAnsi="Arial" w:cs="Arial"/>
          <w:b/>
          <w:sz w:val="24"/>
          <w:szCs w:val="24"/>
        </w:rPr>
      </w:pPr>
      <w:r>
        <w:rPr>
          <w:rFonts w:ascii="Arial" w:hAnsi="Arial" w:cs="Arial"/>
          <w:sz w:val="24"/>
          <w:szCs w:val="24"/>
        </w:rPr>
        <w:t xml:space="preserve">The Steering Group </w:t>
      </w:r>
      <w:r w:rsidR="00DA45AC">
        <w:rPr>
          <w:rFonts w:ascii="Arial" w:hAnsi="Arial" w:cs="Arial"/>
          <w:sz w:val="24"/>
          <w:szCs w:val="24"/>
        </w:rPr>
        <w:t xml:space="preserve">members </w:t>
      </w:r>
      <w:r>
        <w:rPr>
          <w:rFonts w:ascii="Arial" w:hAnsi="Arial" w:cs="Arial"/>
          <w:sz w:val="24"/>
          <w:szCs w:val="24"/>
        </w:rPr>
        <w:t xml:space="preserve">feel that some Council staff are making decisions for them rather than consulting with them </w:t>
      </w:r>
      <w:r w:rsidR="00DA45AC">
        <w:rPr>
          <w:rFonts w:ascii="Arial" w:hAnsi="Arial" w:cs="Arial"/>
          <w:sz w:val="24"/>
          <w:szCs w:val="24"/>
        </w:rPr>
        <w:t xml:space="preserve">in the </w:t>
      </w:r>
      <w:r>
        <w:rPr>
          <w:rFonts w:ascii="Arial" w:hAnsi="Arial" w:cs="Arial"/>
          <w:sz w:val="24"/>
          <w:szCs w:val="24"/>
        </w:rPr>
        <w:t>first</w:t>
      </w:r>
      <w:r w:rsidR="00DA45AC">
        <w:rPr>
          <w:rFonts w:ascii="Arial" w:hAnsi="Arial" w:cs="Arial"/>
          <w:sz w:val="24"/>
          <w:szCs w:val="24"/>
        </w:rPr>
        <w:t xml:space="preserve"> instance</w:t>
      </w:r>
      <w:r>
        <w:rPr>
          <w:rFonts w:ascii="Arial" w:hAnsi="Arial" w:cs="Arial"/>
          <w:sz w:val="24"/>
          <w:szCs w:val="24"/>
        </w:rPr>
        <w:t xml:space="preserve">. </w:t>
      </w:r>
      <w:r w:rsidR="00DA45AC">
        <w:rPr>
          <w:rFonts w:ascii="Arial" w:hAnsi="Arial" w:cs="Arial"/>
          <w:sz w:val="24"/>
          <w:szCs w:val="24"/>
        </w:rPr>
        <w:t xml:space="preserve">There is a fear that </w:t>
      </w:r>
      <w:r>
        <w:rPr>
          <w:rFonts w:ascii="Arial" w:hAnsi="Arial" w:cs="Arial"/>
          <w:sz w:val="24"/>
          <w:szCs w:val="24"/>
        </w:rPr>
        <w:t>the Resident Involvement team are</w:t>
      </w:r>
      <w:r w:rsidR="007F10BD">
        <w:rPr>
          <w:rFonts w:ascii="Arial" w:hAnsi="Arial" w:cs="Arial"/>
          <w:sz w:val="24"/>
          <w:szCs w:val="24"/>
        </w:rPr>
        <w:t xml:space="preserve"> trying to control and make </w:t>
      </w:r>
      <w:r>
        <w:rPr>
          <w:rFonts w:ascii="Arial" w:hAnsi="Arial" w:cs="Arial"/>
          <w:sz w:val="24"/>
          <w:szCs w:val="24"/>
        </w:rPr>
        <w:t>the decisions</w:t>
      </w:r>
      <w:r w:rsidR="00DA45AC">
        <w:rPr>
          <w:rFonts w:ascii="Arial" w:hAnsi="Arial" w:cs="Arial"/>
          <w:sz w:val="24"/>
          <w:szCs w:val="24"/>
        </w:rPr>
        <w:t>,</w:t>
      </w:r>
      <w:r>
        <w:rPr>
          <w:rFonts w:ascii="Arial" w:hAnsi="Arial" w:cs="Arial"/>
          <w:sz w:val="24"/>
          <w:szCs w:val="24"/>
        </w:rPr>
        <w:t xml:space="preserve"> rather than supporting the Steering Group. The Steering Group would like the meetings to remain as positive as they were </w:t>
      </w:r>
      <w:r w:rsidR="00DA45AC">
        <w:rPr>
          <w:rFonts w:ascii="Arial" w:hAnsi="Arial" w:cs="Arial"/>
          <w:sz w:val="24"/>
          <w:szCs w:val="24"/>
        </w:rPr>
        <w:t>when they last meet</w:t>
      </w:r>
      <w:r>
        <w:rPr>
          <w:rFonts w:ascii="Arial" w:hAnsi="Arial" w:cs="Arial"/>
          <w:sz w:val="24"/>
          <w:szCs w:val="24"/>
        </w:rPr>
        <w:t xml:space="preserve"> with Miral and Anita. </w:t>
      </w:r>
    </w:p>
    <w:p w14:paraId="0853EB0F" w14:textId="7FF07CFF" w:rsidR="00DA45AC" w:rsidRPr="00DA45AC" w:rsidRDefault="00C90878" w:rsidP="00C90878">
      <w:pPr>
        <w:pStyle w:val="ListParagraph"/>
        <w:numPr>
          <w:ilvl w:val="2"/>
          <w:numId w:val="1"/>
        </w:numPr>
        <w:spacing w:after="0"/>
        <w:contextualSpacing w:val="0"/>
        <w:rPr>
          <w:rFonts w:ascii="Arial" w:hAnsi="Arial" w:cs="Arial"/>
          <w:b/>
          <w:sz w:val="24"/>
          <w:szCs w:val="24"/>
        </w:rPr>
      </w:pPr>
      <w:r>
        <w:rPr>
          <w:rFonts w:ascii="Arial" w:hAnsi="Arial" w:cs="Arial"/>
          <w:sz w:val="24"/>
          <w:szCs w:val="24"/>
        </w:rPr>
        <w:t xml:space="preserve">Sacida mentioned how she and other residents she knows are not being told enough about the progress of the regeneration </w:t>
      </w:r>
      <w:r w:rsidR="00DA45AC">
        <w:rPr>
          <w:rFonts w:ascii="Arial" w:hAnsi="Arial" w:cs="Arial"/>
          <w:sz w:val="24"/>
          <w:szCs w:val="24"/>
        </w:rPr>
        <w:t>programme</w:t>
      </w:r>
      <w:r w:rsidR="007F10BD">
        <w:rPr>
          <w:rFonts w:ascii="Arial" w:hAnsi="Arial" w:cs="Arial"/>
          <w:sz w:val="24"/>
          <w:szCs w:val="24"/>
        </w:rPr>
        <w:t>, particularly because many residents first language is not English</w:t>
      </w:r>
      <w:r w:rsidR="00DA45AC">
        <w:rPr>
          <w:rFonts w:ascii="Arial" w:hAnsi="Arial" w:cs="Arial"/>
          <w:sz w:val="24"/>
          <w:szCs w:val="24"/>
        </w:rPr>
        <w:t>. T</w:t>
      </w:r>
      <w:r>
        <w:rPr>
          <w:rFonts w:ascii="Arial" w:hAnsi="Arial" w:cs="Arial"/>
          <w:sz w:val="24"/>
          <w:szCs w:val="24"/>
        </w:rPr>
        <w:t>herefore</w:t>
      </w:r>
      <w:r w:rsidR="00DA45AC">
        <w:rPr>
          <w:rFonts w:ascii="Arial" w:hAnsi="Arial" w:cs="Arial"/>
          <w:sz w:val="24"/>
          <w:szCs w:val="24"/>
        </w:rPr>
        <w:t>,</w:t>
      </w:r>
      <w:r>
        <w:rPr>
          <w:rFonts w:ascii="Arial" w:hAnsi="Arial" w:cs="Arial"/>
          <w:sz w:val="24"/>
          <w:szCs w:val="24"/>
        </w:rPr>
        <w:t xml:space="preserve"> it is important to have an open meeting for all residents reg</w:t>
      </w:r>
      <w:r w:rsidR="00DA45AC">
        <w:rPr>
          <w:rFonts w:ascii="Arial" w:hAnsi="Arial" w:cs="Arial"/>
          <w:sz w:val="24"/>
          <w:szCs w:val="24"/>
        </w:rPr>
        <w:t>arding the regeneration programme</w:t>
      </w:r>
      <w:r>
        <w:rPr>
          <w:rFonts w:ascii="Arial" w:hAnsi="Arial" w:cs="Arial"/>
          <w:sz w:val="24"/>
          <w:szCs w:val="24"/>
        </w:rPr>
        <w:t>.</w:t>
      </w:r>
    </w:p>
    <w:p w14:paraId="084E5D52" w14:textId="166D5F1D" w:rsidR="00C90878" w:rsidRPr="00C90878" w:rsidRDefault="00C90878" w:rsidP="00DA45AC">
      <w:pPr>
        <w:pStyle w:val="ListParagraph"/>
        <w:spacing w:after="0"/>
        <w:ind w:left="2340"/>
        <w:contextualSpacing w:val="0"/>
        <w:rPr>
          <w:rFonts w:ascii="Arial" w:hAnsi="Arial" w:cs="Arial"/>
          <w:b/>
          <w:sz w:val="24"/>
          <w:szCs w:val="24"/>
        </w:rPr>
      </w:pPr>
      <w:r>
        <w:rPr>
          <w:rFonts w:ascii="Arial" w:hAnsi="Arial" w:cs="Arial"/>
          <w:sz w:val="24"/>
          <w:szCs w:val="24"/>
        </w:rPr>
        <w:t xml:space="preserve"> </w:t>
      </w:r>
    </w:p>
    <w:p w14:paraId="6BE38084" w14:textId="79D47170" w:rsidR="00C90878" w:rsidRPr="00C90878" w:rsidRDefault="00C90878" w:rsidP="00C90878">
      <w:pPr>
        <w:pStyle w:val="ListParagraph"/>
        <w:numPr>
          <w:ilvl w:val="1"/>
          <w:numId w:val="1"/>
        </w:numPr>
        <w:spacing w:after="0"/>
        <w:contextualSpacing w:val="0"/>
        <w:rPr>
          <w:rFonts w:ascii="Arial" w:hAnsi="Arial" w:cs="Arial"/>
          <w:b/>
          <w:sz w:val="24"/>
          <w:szCs w:val="24"/>
        </w:rPr>
      </w:pPr>
      <w:r>
        <w:rPr>
          <w:rFonts w:ascii="Arial" w:hAnsi="Arial" w:cs="Arial"/>
          <w:sz w:val="24"/>
          <w:szCs w:val="24"/>
        </w:rPr>
        <w:t>Charter Update</w:t>
      </w:r>
    </w:p>
    <w:p w14:paraId="3D005BFB" w14:textId="190F5087" w:rsidR="00C90878" w:rsidRDefault="00C90878" w:rsidP="00C90878">
      <w:pPr>
        <w:pStyle w:val="ListParagraph"/>
        <w:numPr>
          <w:ilvl w:val="2"/>
          <w:numId w:val="1"/>
        </w:numPr>
        <w:spacing w:after="0"/>
        <w:contextualSpacing w:val="0"/>
        <w:rPr>
          <w:rFonts w:ascii="Arial" w:hAnsi="Arial" w:cs="Arial"/>
          <w:b/>
          <w:sz w:val="24"/>
          <w:szCs w:val="24"/>
        </w:rPr>
      </w:pPr>
      <w:r>
        <w:rPr>
          <w:rFonts w:ascii="Arial" w:hAnsi="Arial" w:cs="Arial"/>
          <w:sz w:val="24"/>
          <w:szCs w:val="24"/>
        </w:rPr>
        <w:t xml:space="preserve">The </w:t>
      </w:r>
      <w:r w:rsidR="00DA45AC">
        <w:rPr>
          <w:rFonts w:ascii="Arial" w:hAnsi="Arial" w:cs="Arial"/>
          <w:sz w:val="24"/>
          <w:szCs w:val="24"/>
        </w:rPr>
        <w:t>Steering Group agreed there should be a separate meeting to go through the revised Charter. Therefore, feedback will not be provided by 22</w:t>
      </w:r>
      <w:r w:rsidR="00DA45AC" w:rsidRPr="00DA45AC">
        <w:rPr>
          <w:rFonts w:ascii="Arial" w:hAnsi="Arial" w:cs="Arial"/>
          <w:sz w:val="24"/>
          <w:szCs w:val="24"/>
          <w:vertAlign w:val="superscript"/>
        </w:rPr>
        <w:t>nd</w:t>
      </w:r>
      <w:r w:rsidR="00DA45AC">
        <w:rPr>
          <w:rFonts w:ascii="Arial" w:hAnsi="Arial" w:cs="Arial"/>
          <w:sz w:val="24"/>
          <w:szCs w:val="24"/>
        </w:rPr>
        <w:t xml:space="preserve"> February. In addition</w:t>
      </w:r>
      <w:r>
        <w:rPr>
          <w:rFonts w:ascii="Arial" w:hAnsi="Arial" w:cs="Arial"/>
          <w:sz w:val="24"/>
          <w:szCs w:val="24"/>
        </w:rPr>
        <w:t xml:space="preserve">, the Chairman of </w:t>
      </w:r>
      <w:r w:rsidR="00DA45AC">
        <w:rPr>
          <w:rFonts w:ascii="Arial" w:hAnsi="Arial" w:cs="Arial"/>
          <w:sz w:val="24"/>
          <w:szCs w:val="24"/>
        </w:rPr>
        <w:t xml:space="preserve">HFTRA </w:t>
      </w:r>
      <w:r>
        <w:rPr>
          <w:rFonts w:ascii="Arial" w:hAnsi="Arial" w:cs="Arial"/>
          <w:sz w:val="24"/>
          <w:szCs w:val="24"/>
        </w:rPr>
        <w:t>wa</w:t>
      </w:r>
      <w:r w:rsidR="00DA45AC">
        <w:rPr>
          <w:rFonts w:ascii="Arial" w:hAnsi="Arial" w:cs="Arial"/>
          <w:sz w:val="24"/>
          <w:szCs w:val="24"/>
        </w:rPr>
        <w:t>s not sent a copy of the revised</w:t>
      </w:r>
      <w:r w:rsidR="007D047E">
        <w:rPr>
          <w:rFonts w:ascii="Arial" w:hAnsi="Arial" w:cs="Arial"/>
          <w:sz w:val="24"/>
          <w:szCs w:val="24"/>
        </w:rPr>
        <w:t xml:space="preserve"> Charter</w:t>
      </w:r>
      <w:r w:rsidR="007F10BD">
        <w:rPr>
          <w:rFonts w:ascii="Arial" w:hAnsi="Arial" w:cs="Arial"/>
          <w:sz w:val="24"/>
          <w:szCs w:val="24"/>
        </w:rPr>
        <w:t xml:space="preserve"> (Raj to email a copy)</w:t>
      </w:r>
      <w:r w:rsidR="007D047E">
        <w:rPr>
          <w:rFonts w:ascii="Arial" w:hAnsi="Arial" w:cs="Arial"/>
          <w:sz w:val="24"/>
          <w:szCs w:val="24"/>
        </w:rPr>
        <w:t>. The Steering G</w:t>
      </w:r>
      <w:r>
        <w:rPr>
          <w:rFonts w:ascii="Arial" w:hAnsi="Arial" w:cs="Arial"/>
          <w:sz w:val="24"/>
          <w:szCs w:val="24"/>
        </w:rPr>
        <w:t xml:space="preserve">roup </w:t>
      </w:r>
      <w:r w:rsidR="007D047E">
        <w:rPr>
          <w:rFonts w:ascii="Arial" w:hAnsi="Arial" w:cs="Arial"/>
          <w:sz w:val="24"/>
          <w:szCs w:val="24"/>
        </w:rPr>
        <w:t xml:space="preserve">requested all </w:t>
      </w:r>
      <w:r w:rsidR="007F10BD">
        <w:rPr>
          <w:rFonts w:ascii="Arial" w:hAnsi="Arial" w:cs="Arial"/>
          <w:sz w:val="24"/>
          <w:szCs w:val="24"/>
        </w:rPr>
        <w:t xml:space="preserve">members </w:t>
      </w:r>
      <w:r w:rsidR="007D047E">
        <w:rPr>
          <w:rFonts w:ascii="Arial" w:hAnsi="Arial" w:cs="Arial"/>
          <w:sz w:val="24"/>
          <w:szCs w:val="24"/>
        </w:rPr>
        <w:t>be sent a hard copy of the document</w:t>
      </w:r>
      <w:r>
        <w:rPr>
          <w:rFonts w:ascii="Arial" w:hAnsi="Arial" w:cs="Arial"/>
          <w:sz w:val="24"/>
          <w:szCs w:val="24"/>
        </w:rPr>
        <w:t xml:space="preserve">. </w:t>
      </w:r>
    </w:p>
    <w:p w14:paraId="0305DC61" w14:textId="77777777" w:rsidR="007E7EE0" w:rsidRPr="00C90878" w:rsidRDefault="007E7EE0" w:rsidP="00C90878">
      <w:pPr>
        <w:spacing w:after="0"/>
        <w:rPr>
          <w:rFonts w:ascii="Arial" w:hAnsi="Arial" w:cs="Arial"/>
          <w:sz w:val="24"/>
          <w:szCs w:val="24"/>
        </w:rPr>
      </w:pPr>
    </w:p>
    <w:p w14:paraId="49002993" w14:textId="68BD6417" w:rsidR="007664E6" w:rsidRDefault="00D725DD" w:rsidP="007664E6">
      <w:pPr>
        <w:pStyle w:val="ListParagraph"/>
        <w:numPr>
          <w:ilvl w:val="0"/>
          <w:numId w:val="1"/>
        </w:numPr>
        <w:spacing w:after="0"/>
        <w:rPr>
          <w:rFonts w:ascii="Arial" w:hAnsi="Arial" w:cs="Arial"/>
          <w:b/>
          <w:sz w:val="24"/>
          <w:szCs w:val="24"/>
        </w:rPr>
      </w:pPr>
      <w:r>
        <w:rPr>
          <w:rFonts w:ascii="Arial" w:hAnsi="Arial" w:cs="Arial"/>
          <w:b/>
          <w:sz w:val="24"/>
          <w:szCs w:val="24"/>
        </w:rPr>
        <w:t xml:space="preserve"> Any Other Business</w:t>
      </w:r>
    </w:p>
    <w:p w14:paraId="711A3ABB" w14:textId="3FA8A46F" w:rsidR="00C90878" w:rsidRPr="00C90878" w:rsidRDefault="007F10BD" w:rsidP="00C90878">
      <w:pPr>
        <w:pStyle w:val="ListParagraph"/>
        <w:numPr>
          <w:ilvl w:val="1"/>
          <w:numId w:val="1"/>
        </w:numPr>
        <w:spacing w:after="0"/>
        <w:rPr>
          <w:rFonts w:ascii="Arial" w:hAnsi="Arial" w:cs="Arial"/>
          <w:b/>
          <w:sz w:val="24"/>
          <w:szCs w:val="24"/>
        </w:rPr>
      </w:pPr>
      <w:r>
        <w:rPr>
          <w:rFonts w:ascii="Arial" w:hAnsi="Arial" w:cs="Arial"/>
          <w:sz w:val="24"/>
          <w:szCs w:val="24"/>
        </w:rPr>
        <w:t>In relation to a fire s</w:t>
      </w:r>
      <w:r w:rsidR="00C40CE0">
        <w:rPr>
          <w:rFonts w:ascii="Arial" w:hAnsi="Arial" w:cs="Arial"/>
          <w:sz w:val="24"/>
          <w:szCs w:val="24"/>
        </w:rPr>
        <w:t>afety letter recently received b</w:t>
      </w:r>
      <w:r>
        <w:rPr>
          <w:rFonts w:ascii="Arial" w:hAnsi="Arial" w:cs="Arial"/>
          <w:sz w:val="24"/>
          <w:szCs w:val="24"/>
        </w:rPr>
        <w:t xml:space="preserve">y all residents – there was a concern on the threatening tone. It would have been more helpful to explain why door mats have to </w:t>
      </w:r>
      <w:r w:rsidR="00BB5337">
        <w:rPr>
          <w:rFonts w:ascii="Arial" w:hAnsi="Arial" w:cs="Arial"/>
          <w:sz w:val="24"/>
          <w:szCs w:val="24"/>
        </w:rPr>
        <w:t xml:space="preserve">be </w:t>
      </w:r>
      <w:r>
        <w:rPr>
          <w:rFonts w:ascii="Arial" w:hAnsi="Arial" w:cs="Arial"/>
          <w:sz w:val="24"/>
          <w:szCs w:val="24"/>
        </w:rPr>
        <w:t xml:space="preserve">removed, including where </w:t>
      </w:r>
      <w:r w:rsidR="00C90878">
        <w:rPr>
          <w:rFonts w:ascii="Arial" w:hAnsi="Arial" w:cs="Arial"/>
          <w:sz w:val="24"/>
          <w:szCs w:val="24"/>
        </w:rPr>
        <w:t xml:space="preserve">non-flammable door mats </w:t>
      </w:r>
      <w:r>
        <w:rPr>
          <w:rFonts w:ascii="Arial" w:hAnsi="Arial" w:cs="Arial"/>
          <w:sz w:val="24"/>
          <w:szCs w:val="24"/>
        </w:rPr>
        <w:t>can be purchased from</w:t>
      </w:r>
      <w:r w:rsidR="00C90878">
        <w:rPr>
          <w:rFonts w:ascii="Arial" w:hAnsi="Arial" w:cs="Arial"/>
          <w:sz w:val="24"/>
          <w:szCs w:val="24"/>
        </w:rPr>
        <w:t xml:space="preserve">. </w:t>
      </w:r>
    </w:p>
    <w:p w14:paraId="00425AB9" w14:textId="43891273" w:rsidR="00C90878" w:rsidRPr="00C90878" w:rsidRDefault="00C90878" w:rsidP="00C90878">
      <w:pPr>
        <w:pStyle w:val="ListParagraph"/>
        <w:numPr>
          <w:ilvl w:val="1"/>
          <w:numId w:val="1"/>
        </w:numPr>
        <w:spacing w:after="0"/>
        <w:rPr>
          <w:rFonts w:ascii="Arial" w:hAnsi="Arial" w:cs="Arial"/>
          <w:b/>
          <w:sz w:val="24"/>
          <w:szCs w:val="24"/>
        </w:rPr>
      </w:pPr>
      <w:r>
        <w:rPr>
          <w:rFonts w:ascii="Arial" w:hAnsi="Arial" w:cs="Arial"/>
          <w:sz w:val="24"/>
          <w:szCs w:val="24"/>
        </w:rPr>
        <w:t xml:space="preserve">The Steering Group are </w:t>
      </w:r>
      <w:r w:rsidR="007F10BD">
        <w:rPr>
          <w:rFonts w:ascii="Arial" w:hAnsi="Arial" w:cs="Arial"/>
          <w:sz w:val="24"/>
          <w:szCs w:val="24"/>
        </w:rPr>
        <w:t xml:space="preserve">again </w:t>
      </w:r>
      <w:r>
        <w:rPr>
          <w:rFonts w:ascii="Arial" w:hAnsi="Arial" w:cs="Arial"/>
          <w:sz w:val="24"/>
          <w:szCs w:val="24"/>
        </w:rPr>
        <w:t>requ</w:t>
      </w:r>
      <w:r w:rsidR="007F10BD">
        <w:rPr>
          <w:rFonts w:ascii="Arial" w:hAnsi="Arial" w:cs="Arial"/>
          <w:sz w:val="24"/>
          <w:szCs w:val="24"/>
        </w:rPr>
        <w:t>esting</w:t>
      </w:r>
      <w:r>
        <w:rPr>
          <w:rFonts w:ascii="Arial" w:hAnsi="Arial" w:cs="Arial"/>
          <w:sz w:val="24"/>
          <w:szCs w:val="24"/>
        </w:rPr>
        <w:t xml:space="preserve"> ID cards</w:t>
      </w:r>
      <w:r w:rsidR="007F10BD">
        <w:rPr>
          <w:rFonts w:ascii="Arial" w:hAnsi="Arial" w:cs="Arial"/>
          <w:sz w:val="24"/>
          <w:szCs w:val="24"/>
        </w:rPr>
        <w:t xml:space="preserve"> </w:t>
      </w:r>
      <w:r>
        <w:rPr>
          <w:rFonts w:ascii="Arial" w:hAnsi="Arial" w:cs="Arial"/>
          <w:sz w:val="24"/>
          <w:szCs w:val="24"/>
        </w:rPr>
        <w:t>/</w:t>
      </w:r>
      <w:r w:rsidR="007F10BD">
        <w:rPr>
          <w:rFonts w:ascii="Arial" w:hAnsi="Arial" w:cs="Arial"/>
          <w:sz w:val="24"/>
          <w:szCs w:val="24"/>
        </w:rPr>
        <w:t xml:space="preserve"> </w:t>
      </w:r>
      <w:r>
        <w:rPr>
          <w:rFonts w:ascii="Arial" w:hAnsi="Arial" w:cs="Arial"/>
          <w:sz w:val="24"/>
          <w:szCs w:val="24"/>
        </w:rPr>
        <w:t xml:space="preserve">lanyards </w:t>
      </w:r>
      <w:r w:rsidR="007F10BD">
        <w:rPr>
          <w:rFonts w:ascii="Arial" w:hAnsi="Arial" w:cs="Arial"/>
          <w:sz w:val="24"/>
          <w:szCs w:val="24"/>
        </w:rPr>
        <w:t xml:space="preserve">- </w:t>
      </w:r>
      <w:r>
        <w:rPr>
          <w:rFonts w:ascii="Arial" w:hAnsi="Arial" w:cs="Arial"/>
          <w:sz w:val="24"/>
          <w:szCs w:val="24"/>
        </w:rPr>
        <w:t xml:space="preserve">as it important for future </w:t>
      </w:r>
      <w:r w:rsidR="007F10BD">
        <w:rPr>
          <w:rFonts w:ascii="Arial" w:hAnsi="Arial" w:cs="Arial"/>
          <w:sz w:val="24"/>
          <w:szCs w:val="24"/>
        </w:rPr>
        <w:t>events, as well as for when undertaking</w:t>
      </w:r>
      <w:r>
        <w:rPr>
          <w:rFonts w:ascii="Arial" w:hAnsi="Arial" w:cs="Arial"/>
          <w:sz w:val="24"/>
          <w:szCs w:val="24"/>
        </w:rPr>
        <w:t xml:space="preserve"> door knocking</w:t>
      </w:r>
      <w:r w:rsidR="007F10BD">
        <w:rPr>
          <w:rFonts w:ascii="Arial" w:hAnsi="Arial" w:cs="Arial"/>
          <w:sz w:val="24"/>
          <w:szCs w:val="24"/>
        </w:rPr>
        <w:t xml:space="preserve"> </w:t>
      </w:r>
      <w:r w:rsidR="00BB5337">
        <w:rPr>
          <w:rFonts w:ascii="Arial" w:hAnsi="Arial" w:cs="Arial"/>
          <w:sz w:val="24"/>
          <w:szCs w:val="24"/>
        </w:rPr>
        <w:t>exercises</w:t>
      </w:r>
      <w:r>
        <w:rPr>
          <w:rFonts w:ascii="Arial" w:hAnsi="Arial" w:cs="Arial"/>
          <w:sz w:val="24"/>
          <w:szCs w:val="24"/>
        </w:rPr>
        <w:t xml:space="preserve">. </w:t>
      </w:r>
    </w:p>
    <w:p w14:paraId="7A60B9E7" w14:textId="1EC3404B" w:rsidR="00C90878" w:rsidRPr="007F10BD" w:rsidRDefault="00C90878" w:rsidP="00C90878">
      <w:pPr>
        <w:pStyle w:val="ListParagraph"/>
        <w:numPr>
          <w:ilvl w:val="1"/>
          <w:numId w:val="1"/>
        </w:numPr>
        <w:spacing w:after="0"/>
        <w:rPr>
          <w:rFonts w:ascii="Arial" w:hAnsi="Arial" w:cs="Arial"/>
          <w:b/>
          <w:sz w:val="24"/>
          <w:szCs w:val="24"/>
        </w:rPr>
      </w:pPr>
      <w:r>
        <w:rPr>
          <w:rFonts w:ascii="Arial" w:hAnsi="Arial" w:cs="Arial"/>
          <w:sz w:val="24"/>
          <w:szCs w:val="24"/>
        </w:rPr>
        <w:t xml:space="preserve">The street lighting by Grange Farm Close has not been working for over a month and the Steering Group would like this information to be passed on to the relevant team. </w:t>
      </w:r>
    </w:p>
    <w:p w14:paraId="26CDA815" w14:textId="77777777" w:rsidR="007F10BD" w:rsidRDefault="007F10BD" w:rsidP="007F10BD">
      <w:pPr>
        <w:spacing w:after="0"/>
        <w:rPr>
          <w:rFonts w:ascii="Arial" w:hAnsi="Arial" w:cs="Arial"/>
          <w:b/>
          <w:sz w:val="24"/>
          <w:szCs w:val="24"/>
        </w:rPr>
      </w:pPr>
    </w:p>
    <w:p w14:paraId="45A2AEFA" w14:textId="77777777" w:rsidR="007F10BD" w:rsidRPr="007F10BD" w:rsidRDefault="007F10BD" w:rsidP="007F10BD">
      <w:pPr>
        <w:spacing w:after="0"/>
        <w:rPr>
          <w:rFonts w:ascii="Arial" w:hAnsi="Arial" w:cs="Arial"/>
          <w:b/>
          <w:sz w:val="24"/>
          <w:szCs w:val="24"/>
        </w:rPr>
      </w:pPr>
    </w:p>
    <w:p w14:paraId="645EAA97" w14:textId="6FDCAF95" w:rsidR="00C90878" w:rsidRDefault="00C90878" w:rsidP="00C90878">
      <w:pPr>
        <w:pStyle w:val="ListParagraph"/>
        <w:numPr>
          <w:ilvl w:val="1"/>
          <w:numId w:val="1"/>
        </w:numPr>
        <w:spacing w:after="0"/>
        <w:rPr>
          <w:rFonts w:ascii="Arial" w:hAnsi="Arial" w:cs="Arial"/>
          <w:b/>
          <w:sz w:val="24"/>
          <w:szCs w:val="24"/>
        </w:rPr>
      </w:pPr>
      <w:r>
        <w:rPr>
          <w:rFonts w:ascii="Arial" w:hAnsi="Arial" w:cs="Arial"/>
          <w:sz w:val="24"/>
          <w:szCs w:val="24"/>
        </w:rPr>
        <w:t>Imp</w:t>
      </w:r>
      <w:r w:rsidR="007F10BD">
        <w:rPr>
          <w:rFonts w:ascii="Arial" w:hAnsi="Arial" w:cs="Arial"/>
          <w:sz w:val="24"/>
          <w:szCs w:val="24"/>
        </w:rPr>
        <w:t xml:space="preserve">rovements have been noted from the </w:t>
      </w:r>
      <w:r>
        <w:rPr>
          <w:rFonts w:ascii="Arial" w:hAnsi="Arial" w:cs="Arial"/>
          <w:sz w:val="24"/>
          <w:szCs w:val="24"/>
        </w:rPr>
        <w:t>estate walkabouts</w:t>
      </w:r>
      <w:r w:rsidR="007F10BD">
        <w:rPr>
          <w:rFonts w:ascii="Arial" w:hAnsi="Arial" w:cs="Arial"/>
          <w:sz w:val="24"/>
          <w:szCs w:val="24"/>
        </w:rPr>
        <w:t>,</w:t>
      </w:r>
      <w:r>
        <w:rPr>
          <w:rFonts w:ascii="Arial" w:hAnsi="Arial" w:cs="Arial"/>
          <w:sz w:val="24"/>
          <w:szCs w:val="24"/>
        </w:rPr>
        <w:t xml:space="preserve"> which is a positive o</w:t>
      </w:r>
      <w:r w:rsidR="007F10BD">
        <w:rPr>
          <w:rFonts w:ascii="Arial" w:hAnsi="Arial" w:cs="Arial"/>
          <w:sz w:val="24"/>
          <w:szCs w:val="24"/>
        </w:rPr>
        <w:t>utcome the Steering Group wish</w:t>
      </w:r>
      <w:r>
        <w:rPr>
          <w:rFonts w:ascii="Arial" w:hAnsi="Arial" w:cs="Arial"/>
          <w:sz w:val="24"/>
          <w:szCs w:val="24"/>
        </w:rPr>
        <w:t xml:space="preserve"> to see continue.  </w:t>
      </w:r>
    </w:p>
    <w:p w14:paraId="1B6223A8" w14:textId="77777777" w:rsidR="0092300A" w:rsidRPr="0092300A" w:rsidRDefault="0092300A" w:rsidP="0092300A">
      <w:pPr>
        <w:spacing w:after="0"/>
        <w:rPr>
          <w:rFonts w:ascii="Arial" w:hAnsi="Arial" w:cs="Arial"/>
          <w:b/>
          <w:sz w:val="24"/>
          <w:szCs w:val="24"/>
        </w:rPr>
      </w:pPr>
    </w:p>
    <w:p w14:paraId="1F3C44F1" w14:textId="6051AA06" w:rsidR="00837D11" w:rsidRPr="00800D80" w:rsidRDefault="00295CF3" w:rsidP="00800D80">
      <w:pPr>
        <w:pStyle w:val="ListParagraph"/>
        <w:numPr>
          <w:ilvl w:val="0"/>
          <w:numId w:val="1"/>
        </w:numPr>
        <w:spacing w:after="0"/>
        <w:rPr>
          <w:rFonts w:ascii="Arial" w:hAnsi="Arial" w:cs="Arial"/>
          <w:b/>
          <w:sz w:val="24"/>
          <w:szCs w:val="24"/>
        </w:rPr>
      </w:pPr>
      <w:r w:rsidRPr="00883521">
        <w:rPr>
          <w:rFonts w:ascii="Arial" w:hAnsi="Arial" w:cs="Arial"/>
          <w:b/>
          <w:sz w:val="24"/>
          <w:szCs w:val="24"/>
        </w:rPr>
        <w:t>Date</w:t>
      </w:r>
      <w:r w:rsidR="00DA28C4">
        <w:rPr>
          <w:rFonts w:ascii="Arial" w:hAnsi="Arial" w:cs="Arial"/>
          <w:b/>
          <w:sz w:val="24"/>
          <w:szCs w:val="24"/>
        </w:rPr>
        <w:t>s</w:t>
      </w:r>
      <w:r w:rsidR="00BB5337">
        <w:rPr>
          <w:rFonts w:ascii="Arial" w:hAnsi="Arial" w:cs="Arial"/>
          <w:b/>
          <w:sz w:val="24"/>
          <w:szCs w:val="24"/>
        </w:rPr>
        <w:t xml:space="preserve"> of Future</w:t>
      </w:r>
      <w:r w:rsidRPr="00883521">
        <w:rPr>
          <w:rFonts w:ascii="Arial" w:hAnsi="Arial" w:cs="Arial"/>
          <w:b/>
          <w:sz w:val="24"/>
          <w:szCs w:val="24"/>
        </w:rPr>
        <w:t xml:space="preserve"> Meeting</w:t>
      </w:r>
      <w:r w:rsidR="00BB5337">
        <w:rPr>
          <w:rFonts w:ascii="Arial" w:hAnsi="Arial" w:cs="Arial"/>
          <w:b/>
          <w:sz w:val="24"/>
          <w:szCs w:val="24"/>
        </w:rPr>
        <w:t>s</w:t>
      </w:r>
      <w:r>
        <w:rPr>
          <w:rFonts w:ascii="Arial" w:hAnsi="Arial" w:cs="Arial"/>
          <w:color w:val="000000"/>
          <w:sz w:val="24"/>
          <w:szCs w:val="24"/>
        </w:rPr>
        <w:t xml:space="preserve"> </w:t>
      </w:r>
    </w:p>
    <w:p w14:paraId="361CA74C" w14:textId="7D7AD817" w:rsidR="00947BE4" w:rsidRDefault="00947BE4" w:rsidP="00947BE4">
      <w:pPr>
        <w:pStyle w:val="NormalWeb"/>
        <w:ind w:left="720"/>
        <w:contextualSpacing/>
        <w:rPr>
          <w:rFonts w:ascii="Arial" w:hAnsi="Arial" w:cs="Arial"/>
          <w:color w:val="000000"/>
        </w:rPr>
      </w:pPr>
      <w:r w:rsidRPr="00947BE4">
        <w:rPr>
          <w:rFonts w:ascii="Arial" w:hAnsi="Arial" w:cs="Arial"/>
          <w:color w:val="000000"/>
        </w:rPr>
        <w:t xml:space="preserve">- </w:t>
      </w:r>
      <w:r>
        <w:rPr>
          <w:rFonts w:ascii="Arial" w:hAnsi="Arial" w:cs="Arial"/>
          <w:color w:val="000000"/>
        </w:rPr>
        <w:t>Steering Group Meeting</w:t>
      </w:r>
      <w:r>
        <w:rPr>
          <w:rFonts w:ascii="Arial" w:hAnsi="Arial" w:cs="Arial"/>
          <w:color w:val="000000"/>
        </w:rPr>
        <w:tab/>
      </w:r>
      <w:r>
        <w:rPr>
          <w:rFonts w:ascii="Arial" w:hAnsi="Arial" w:cs="Arial"/>
          <w:color w:val="000000"/>
        </w:rPr>
        <w:tab/>
      </w:r>
      <w:r>
        <w:rPr>
          <w:rFonts w:ascii="Arial" w:hAnsi="Arial" w:cs="Arial"/>
          <w:color w:val="000000"/>
        </w:rPr>
        <w:tab/>
        <w:t>22</w:t>
      </w:r>
      <w:r w:rsidRPr="00947BE4">
        <w:rPr>
          <w:rFonts w:ascii="Arial" w:hAnsi="Arial" w:cs="Arial"/>
          <w:color w:val="000000"/>
          <w:vertAlign w:val="superscript"/>
        </w:rPr>
        <w:t>nd</w:t>
      </w:r>
      <w:r>
        <w:rPr>
          <w:rFonts w:ascii="Arial" w:hAnsi="Arial" w:cs="Arial"/>
          <w:color w:val="000000"/>
        </w:rPr>
        <w:t xml:space="preserve"> Feb 19:00 Community Hall</w:t>
      </w:r>
    </w:p>
    <w:p w14:paraId="60416BC7" w14:textId="11D95DAF" w:rsidR="00947BE4" w:rsidRPr="00947BE4" w:rsidRDefault="00947BE4" w:rsidP="00947BE4">
      <w:pPr>
        <w:pStyle w:val="NormalWeb"/>
        <w:ind w:left="720"/>
        <w:contextualSpacing/>
        <w:rPr>
          <w:rFonts w:ascii="Arial" w:hAnsi="Arial" w:cs="Arial"/>
          <w:color w:val="000000"/>
          <w:lang w:eastAsia="en-GB"/>
        </w:rPr>
      </w:pPr>
      <w:r>
        <w:rPr>
          <w:rFonts w:ascii="Arial" w:hAnsi="Arial" w:cs="Arial"/>
          <w:color w:val="000000"/>
        </w:rPr>
        <w:t>-</w:t>
      </w:r>
      <w:r w:rsidR="00DA5E5B">
        <w:rPr>
          <w:rFonts w:ascii="Arial" w:hAnsi="Arial" w:cs="Arial"/>
          <w:color w:val="000000"/>
        </w:rPr>
        <w:t xml:space="preserve"> </w:t>
      </w:r>
      <w:r w:rsidRPr="00947BE4">
        <w:rPr>
          <w:rFonts w:ascii="Arial" w:hAnsi="Arial" w:cs="Arial"/>
          <w:color w:val="000000"/>
        </w:rPr>
        <w:t>Charter Review &amp; sign off</w:t>
      </w:r>
      <w:r w:rsidRPr="00947BE4">
        <w:rPr>
          <w:rFonts w:ascii="Arial" w:hAnsi="Arial" w:cs="Arial"/>
          <w:color w:val="000000"/>
        </w:rPr>
        <w:tab/>
      </w:r>
      <w:r w:rsidRPr="00947BE4">
        <w:rPr>
          <w:rFonts w:ascii="Arial" w:hAnsi="Arial" w:cs="Arial"/>
          <w:color w:val="000000"/>
        </w:rPr>
        <w:tab/>
      </w:r>
      <w:r>
        <w:rPr>
          <w:rFonts w:ascii="Arial" w:hAnsi="Arial" w:cs="Arial"/>
          <w:color w:val="000000"/>
        </w:rPr>
        <w:tab/>
      </w:r>
      <w:r w:rsidRPr="00947BE4">
        <w:rPr>
          <w:rFonts w:ascii="Arial" w:hAnsi="Arial" w:cs="Arial"/>
          <w:color w:val="000000"/>
        </w:rPr>
        <w:t>1st March 19:00 Community Hall</w:t>
      </w:r>
    </w:p>
    <w:p w14:paraId="48D0946C" w14:textId="52FB7F3A" w:rsidR="00947BE4" w:rsidRPr="00947BE4" w:rsidRDefault="00947BE4" w:rsidP="00947BE4">
      <w:pPr>
        <w:pStyle w:val="NormalWeb"/>
        <w:ind w:left="360" w:firstLine="360"/>
        <w:contextualSpacing/>
        <w:rPr>
          <w:rFonts w:ascii="Arial" w:hAnsi="Arial" w:cs="Arial"/>
          <w:color w:val="000000"/>
        </w:rPr>
      </w:pPr>
      <w:r w:rsidRPr="00947BE4">
        <w:rPr>
          <w:rFonts w:ascii="Arial" w:hAnsi="Arial" w:cs="Arial"/>
          <w:color w:val="000000"/>
        </w:rPr>
        <w:t xml:space="preserve">- Youth Offending Team (YOT) </w:t>
      </w:r>
      <w:r w:rsidRPr="00947BE4">
        <w:rPr>
          <w:rFonts w:ascii="Arial" w:hAnsi="Arial" w:cs="Arial"/>
          <w:color w:val="000000"/>
        </w:rPr>
        <w:tab/>
      </w:r>
      <w:r w:rsidRPr="00947BE4">
        <w:rPr>
          <w:rFonts w:ascii="Arial" w:hAnsi="Arial" w:cs="Arial"/>
          <w:color w:val="000000"/>
        </w:rPr>
        <w:tab/>
        <w:t>15th March 19.00 Community Hall</w:t>
      </w:r>
    </w:p>
    <w:p w14:paraId="04DAD8FE" w14:textId="34437B94" w:rsidR="00947BE4" w:rsidRPr="00947BE4" w:rsidRDefault="00947BE4" w:rsidP="00947BE4">
      <w:pPr>
        <w:pStyle w:val="NormalWeb"/>
        <w:ind w:left="360" w:firstLine="360"/>
        <w:contextualSpacing/>
        <w:rPr>
          <w:rFonts w:ascii="Arial" w:hAnsi="Arial" w:cs="Arial"/>
          <w:color w:val="000000"/>
        </w:rPr>
      </w:pPr>
      <w:r w:rsidRPr="00947BE4">
        <w:rPr>
          <w:rFonts w:ascii="Arial" w:hAnsi="Arial" w:cs="Arial"/>
          <w:color w:val="000000"/>
        </w:rPr>
        <w:t xml:space="preserve">- Planning Application </w:t>
      </w:r>
      <w:r w:rsidRPr="00947BE4">
        <w:rPr>
          <w:rFonts w:ascii="Arial" w:hAnsi="Arial" w:cs="Arial"/>
          <w:color w:val="000000"/>
        </w:rPr>
        <w:tab/>
      </w:r>
      <w:r w:rsidRPr="00947BE4">
        <w:rPr>
          <w:rFonts w:ascii="Arial" w:hAnsi="Arial" w:cs="Arial"/>
          <w:color w:val="000000"/>
        </w:rPr>
        <w:tab/>
      </w:r>
      <w:r w:rsidRPr="00947BE4">
        <w:rPr>
          <w:rFonts w:ascii="Arial" w:hAnsi="Arial" w:cs="Arial"/>
          <w:color w:val="000000"/>
        </w:rPr>
        <w:tab/>
        <w:t>21st March  Council Office</w:t>
      </w:r>
    </w:p>
    <w:p w14:paraId="5AC32F03" w14:textId="3C3C7859" w:rsidR="00947BE4" w:rsidRPr="00947BE4" w:rsidRDefault="00947BE4" w:rsidP="00947BE4">
      <w:pPr>
        <w:pStyle w:val="NormalWeb"/>
        <w:ind w:left="360" w:firstLine="360"/>
        <w:contextualSpacing/>
        <w:rPr>
          <w:rFonts w:ascii="Arial" w:hAnsi="Arial" w:cs="Arial"/>
          <w:color w:val="000000"/>
        </w:rPr>
      </w:pPr>
      <w:r w:rsidRPr="00947BE4">
        <w:rPr>
          <w:rFonts w:ascii="Arial" w:hAnsi="Arial" w:cs="Arial"/>
          <w:color w:val="000000"/>
        </w:rPr>
        <w:t xml:space="preserve">- Site / Scheme Visits </w:t>
      </w:r>
      <w:r w:rsidRPr="00947BE4">
        <w:rPr>
          <w:rFonts w:ascii="Arial" w:hAnsi="Arial" w:cs="Arial"/>
          <w:color w:val="000000"/>
        </w:rPr>
        <w:tab/>
      </w:r>
      <w:r w:rsidRPr="00947BE4">
        <w:rPr>
          <w:rFonts w:ascii="Arial" w:hAnsi="Arial" w:cs="Arial"/>
          <w:color w:val="000000"/>
        </w:rPr>
        <w:tab/>
      </w:r>
      <w:r w:rsidRPr="00947BE4">
        <w:rPr>
          <w:rFonts w:ascii="Arial" w:hAnsi="Arial" w:cs="Arial"/>
          <w:color w:val="000000"/>
        </w:rPr>
        <w:tab/>
        <w:t>April 10.30 – 14.30 to be confirmed</w:t>
      </w:r>
    </w:p>
    <w:p w14:paraId="0CEF5C69" w14:textId="76E1C552" w:rsidR="00947BE4" w:rsidRDefault="00947BE4" w:rsidP="00947BE4">
      <w:pPr>
        <w:pStyle w:val="NormalWeb"/>
        <w:ind w:left="360" w:firstLine="360"/>
        <w:contextualSpacing/>
        <w:rPr>
          <w:rFonts w:ascii="Arial" w:hAnsi="Arial" w:cs="Arial"/>
          <w:color w:val="000000"/>
        </w:rPr>
      </w:pPr>
      <w:r w:rsidRPr="00947BE4">
        <w:rPr>
          <w:rFonts w:ascii="Arial" w:hAnsi="Arial" w:cs="Arial"/>
          <w:color w:val="000000"/>
        </w:rPr>
        <w:t xml:space="preserve">- Open meeting </w:t>
      </w:r>
      <w:r w:rsidRPr="00947BE4">
        <w:rPr>
          <w:rFonts w:ascii="Arial" w:hAnsi="Arial" w:cs="Arial"/>
          <w:color w:val="000000"/>
        </w:rPr>
        <w:tab/>
      </w:r>
      <w:r w:rsidRPr="00947BE4">
        <w:rPr>
          <w:rFonts w:ascii="Arial" w:hAnsi="Arial" w:cs="Arial"/>
          <w:color w:val="000000"/>
        </w:rPr>
        <w:tab/>
      </w:r>
      <w:r w:rsidRPr="00947BE4">
        <w:rPr>
          <w:rFonts w:ascii="Arial" w:hAnsi="Arial" w:cs="Arial"/>
          <w:color w:val="000000"/>
        </w:rPr>
        <w:tab/>
      </w:r>
      <w:r w:rsidRPr="00947BE4">
        <w:rPr>
          <w:rFonts w:ascii="Arial" w:hAnsi="Arial" w:cs="Arial"/>
          <w:color w:val="000000"/>
        </w:rPr>
        <w:tab/>
        <w:t>April Saturday to be confirmed</w:t>
      </w:r>
    </w:p>
    <w:p w14:paraId="5F0661BC" w14:textId="77777777" w:rsidR="00324096" w:rsidRDefault="00324096" w:rsidP="00324096">
      <w:pPr>
        <w:pStyle w:val="NormalWeb"/>
        <w:contextualSpacing/>
        <w:rPr>
          <w:rFonts w:ascii="Arial" w:hAnsi="Arial" w:cs="Arial"/>
          <w:color w:val="000000"/>
        </w:rPr>
      </w:pPr>
    </w:p>
    <w:p w14:paraId="1113C9CA" w14:textId="77777777" w:rsidR="00324096" w:rsidRDefault="00324096" w:rsidP="00324096">
      <w:pPr>
        <w:pStyle w:val="NormalWeb"/>
        <w:contextualSpacing/>
        <w:rPr>
          <w:rFonts w:ascii="Arial" w:hAnsi="Arial" w:cs="Arial"/>
          <w:color w:val="000000"/>
        </w:rPr>
      </w:pPr>
    </w:p>
    <w:p w14:paraId="12E0647B" w14:textId="72870B65" w:rsidR="00324096" w:rsidRDefault="00324096" w:rsidP="00324096">
      <w:pPr>
        <w:pStyle w:val="NormalWeb"/>
        <w:numPr>
          <w:ilvl w:val="0"/>
          <w:numId w:val="1"/>
        </w:numPr>
        <w:contextualSpacing/>
        <w:rPr>
          <w:rFonts w:ascii="Arial" w:hAnsi="Arial" w:cs="Arial"/>
          <w:b/>
          <w:color w:val="000000"/>
        </w:rPr>
      </w:pPr>
      <w:r w:rsidRPr="00324096">
        <w:rPr>
          <w:rFonts w:ascii="Arial" w:hAnsi="Arial" w:cs="Arial"/>
          <w:b/>
          <w:color w:val="000000"/>
        </w:rPr>
        <w:t>Council’s Response (after the meeting) is noted below:</w:t>
      </w:r>
    </w:p>
    <w:p w14:paraId="41CD130F" w14:textId="77777777" w:rsidR="00324096" w:rsidRDefault="00324096" w:rsidP="00324096">
      <w:pPr>
        <w:pStyle w:val="NormalWeb"/>
        <w:contextualSpacing/>
        <w:rPr>
          <w:rFonts w:ascii="Arial" w:hAnsi="Arial" w:cs="Arial"/>
          <w:b/>
          <w:color w:val="000000"/>
        </w:rPr>
      </w:pPr>
    </w:p>
    <w:p w14:paraId="40042A26" w14:textId="7B363763" w:rsidR="00324096" w:rsidRDefault="00324096" w:rsidP="00324096">
      <w:pPr>
        <w:spacing w:after="0" w:line="240" w:lineRule="auto"/>
        <w:ind w:left="720" w:hanging="360"/>
        <w:rPr>
          <w:rFonts w:ascii="Arial" w:eastAsiaTheme="minorHAnsi" w:hAnsi="Arial" w:cs="Arial"/>
          <w:color w:val="000000"/>
        </w:rPr>
      </w:pPr>
      <w:r w:rsidRPr="00324096">
        <w:rPr>
          <w:rFonts w:ascii="Arial" w:eastAsiaTheme="minorHAnsi" w:hAnsi="Arial" w:cs="Arial"/>
          <w:color w:val="000000"/>
        </w:rPr>
        <w:t>1.</w:t>
      </w:r>
      <w:r w:rsidRPr="00324096">
        <w:rPr>
          <w:rFonts w:ascii="Times New Roman" w:eastAsiaTheme="minorHAnsi" w:hAnsi="Times New Roman"/>
          <w:color w:val="000000"/>
          <w:sz w:val="14"/>
          <w:szCs w:val="14"/>
        </w:rPr>
        <w:t>    </w:t>
      </w:r>
      <w:r w:rsidRPr="00324096">
        <w:rPr>
          <w:rFonts w:ascii="Arial" w:eastAsiaTheme="minorHAnsi" w:hAnsi="Arial" w:cs="Arial"/>
          <w:color w:val="000000"/>
        </w:rPr>
        <w:t>Re the Community Hall we discussed some time ago volunteers to assist with improvements the council cannot afford to fund – have you made any progress with this?</w:t>
      </w:r>
    </w:p>
    <w:p w14:paraId="69F7C4F4" w14:textId="77777777" w:rsidR="00324096" w:rsidRPr="00324096" w:rsidRDefault="00324096" w:rsidP="00324096">
      <w:pPr>
        <w:spacing w:after="0" w:line="240" w:lineRule="auto"/>
        <w:ind w:left="720" w:hanging="360"/>
        <w:rPr>
          <w:rFonts w:ascii="Times New Roman" w:eastAsiaTheme="minorHAnsi" w:hAnsi="Times New Roman"/>
          <w:color w:val="000000"/>
          <w:sz w:val="24"/>
          <w:szCs w:val="24"/>
        </w:rPr>
      </w:pPr>
    </w:p>
    <w:p w14:paraId="7AD1BE6E" w14:textId="77777777" w:rsidR="00324096" w:rsidRDefault="00324096" w:rsidP="00324096">
      <w:pPr>
        <w:spacing w:after="0" w:line="240" w:lineRule="auto"/>
        <w:ind w:left="720" w:hanging="360"/>
        <w:rPr>
          <w:rFonts w:ascii="Arial" w:eastAsiaTheme="minorHAnsi" w:hAnsi="Arial" w:cs="Arial"/>
          <w:color w:val="000000"/>
        </w:rPr>
      </w:pPr>
      <w:r w:rsidRPr="00324096">
        <w:rPr>
          <w:rFonts w:ascii="Arial" w:eastAsiaTheme="minorHAnsi" w:hAnsi="Arial" w:cs="Arial"/>
          <w:color w:val="000000"/>
        </w:rPr>
        <w:t>2.</w:t>
      </w:r>
      <w:r w:rsidRPr="00324096">
        <w:rPr>
          <w:rFonts w:ascii="Times New Roman" w:eastAsiaTheme="minorHAnsi" w:hAnsi="Times New Roman"/>
          <w:color w:val="000000"/>
          <w:sz w:val="14"/>
          <w:szCs w:val="14"/>
        </w:rPr>
        <w:t>    </w:t>
      </w:r>
      <w:r w:rsidRPr="00324096">
        <w:rPr>
          <w:rFonts w:ascii="Arial" w:eastAsiaTheme="minorHAnsi" w:hAnsi="Arial" w:cs="Arial"/>
          <w:color w:val="000000"/>
        </w:rPr>
        <w:t>For the discussion on the youth activities I would hope that the Steering group were made fully aware of the funding issues ie that in deciding to proceed with Ignite they accepted this would probably require a financial contribution from the council which would reduce the amount available for other activities. It is important that this information is properly recorded for audit purposes.</w:t>
      </w:r>
    </w:p>
    <w:p w14:paraId="627A4D33" w14:textId="77777777" w:rsidR="00324096" w:rsidRPr="00324096" w:rsidRDefault="00324096" w:rsidP="00324096">
      <w:pPr>
        <w:spacing w:after="0" w:line="240" w:lineRule="auto"/>
        <w:ind w:left="720" w:hanging="360"/>
        <w:rPr>
          <w:rFonts w:ascii="Times New Roman" w:eastAsiaTheme="minorHAnsi" w:hAnsi="Times New Roman"/>
          <w:color w:val="000000"/>
          <w:sz w:val="24"/>
          <w:szCs w:val="24"/>
        </w:rPr>
      </w:pPr>
    </w:p>
    <w:p w14:paraId="5B837EDD" w14:textId="77777777" w:rsidR="00324096" w:rsidRDefault="00324096" w:rsidP="00324096">
      <w:pPr>
        <w:spacing w:after="0" w:line="240" w:lineRule="auto"/>
        <w:ind w:left="720" w:hanging="360"/>
        <w:rPr>
          <w:rFonts w:ascii="Arial" w:eastAsiaTheme="minorHAnsi" w:hAnsi="Arial" w:cs="Arial"/>
          <w:color w:val="000000"/>
        </w:rPr>
      </w:pPr>
      <w:r w:rsidRPr="00324096">
        <w:rPr>
          <w:rFonts w:ascii="Arial" w:eastAsiaTheme="minorHAnsi" w:hAnsi="Arial" w:cs="Arial"/>
          <w:color w:val="000000"/>
        </w:rPr>
        <w:t>3.</w:t>
      </w:r>
      <w:r w:rsidRPr="00324096">
        <w:rPr>
          <w:rFonts w:ascii="Times New Roman" w:eastAsiaTheme="minorHAnsi" w:hAnsi="Times New Roman"/>
          <w:color w:val="000000"/>
          <w:sz w:val="14"/>
          <w:szCs w:val="14"/>
        </w:rPr>
        <w:t>    </w:t>
      </w:r>
      <w:r w:rsidRPr="00324096">
        <w:rPr>
          <w:rFonts w:ascii="Arial" w:eastAsiaTheme="minorHAnsi" w:hAnsi="Arial" w:cs="Arial"/>
          <w:color w:val="000000"/>
        </w:rPr>
        <w:t>I categorically deny that any Council staff are making decisions for residents rather than consulting with them. I am not aware of any evidence for this. If you have evidence please let me have the details. If not then I would expect the ITA to robustly support the council in denying these accusations.</w:t>
      </w:r>
    </w:p>
    <w:p w14:paraId="08F0986A" w14:textId="77777777" w:rsidR="00324096" w:rsidRPr="00324096" w:rsidRDefault="00324096" w:rsidP="00324096">
      <w:pPr>
        <w:spacing w:after="0" w:line="240" w:lineRule="auto"/>
        <w:ind w:left="720" w:hanging="360"/>
        <w:rPr>
          <w:rFonts w:ascii="Times New Roman" w:eastAsiaTheme="minorHAnsi" w:hAnsi="Times New Roman"/>
          <w:color w:val="000000"/>
          <w:sz w:val="24"/>
          <w:szCs w:val="24"/>
        </w:rPr>
      </w:pPr>
    </w:p>
    <w:p w14:paraId="5EA6DCB2" w14:textId="77777777" w:rsidR="00324096" w:rsidRPr="00324096" w:rsidRDefault="00324096" w:rsidP="00324096">
      <w:pPr>
        <w:spacing w:after="0" w:line="240" w:lineRule="auto"/>
        <w:ind w:left="720" w:hanging="360"/>
        <w:rPr>
          <w:rFonts w:ascii="Times New Roman" w:eastAsiaTheme="minorHAnsi" w:hAnsi="Times New Roman"/>
          <w:color w:val="000000"/>
          <w:sz w:val="24"/>
          <w:szCs w:val="24"/>
        </w:rPr>
      </w:pPr>
      <w:r w:rsidRPr="00324096">
        <w:rPr>
          <w:rFonts w:ascii="Arial" w:eastAsiaTheme="minorHAnsi" w:hAnsi="Arial" w:cs="Arial"/>
          <w:color w:val="000000"/>
        </w:rPr>
        <w:t>4.</w:t>
      </w:r>
      <w:r w:rsidRPr="00324096">
        <w:rPr>
          <w:rFonts w:ascii="Times New Roman" w:eastAsiaTheme="minorHAnsi" w:hAnsi="Times New Roman"/>
          <w:color w:val="000000"/>
          <w:sz w:val="14"/>
          <w:szCs w:val="14"/>
        </w:rPr>
        <w:t>    </w:t>
      </w:r>
      <w:r w:rsidRPr="00324096">
        <w:rPr>
          <w:rFonts w:ascii="Arial" w:eastAsiaTheme="minorHAnsi" w:hAnsi="Arial" w:cs="Arial"/>
          <w:color w:val="000000"/>
        </w:rPr>
        <w:t>Re the complaint that residents were not getting enough information about the regeneration did you and the Steering Group members make any reference to the newsletters and recent consultation events? I ask because very few residents attended the consultation event even though they were all invited and it would be helpful to know why.</w:t>
      </w:r>
    </w:p>
    <w:p w14:paraId="426D6E88" w14:textId="77777777" w:rsidR="00324096" w:rsidRPr="00324096" w:rsidRDefault="00324096" w:rsidP="00324096">
      <w:pPr>
        <w:spacing w:after="0" w:line="240" w:lineRule="auto"/>
        <w:ind w:left="360"/>
        <w:rPr>
          <w:rFonts w:ascii="Times New Roman" w:eastAsiaTheme="minorHAnsi" w:hAnsi="Times New Roman"/>
          <w:color w:val="000000"/>
          <w:sz w:val="24"/>
          <w:szCs w:val="24"/>
        </w:rPr>
      </w:pPr>
      <w:r w:rsidRPr="00324096">
        <w:rPr>
          <w:rFonts w:ascii="Arial" w:eastAsiaTheme="minorHAnsi" w:hAnsi="Arial" w:cs="Arial"/>
          <w:color w:val="000000"/>
        </w:rPr>
        <w:t> </w:t>
      </w:r>
    </w:p>
    <w:p w14:paraId="7360F98B" w14:textId="77777777" w:rsidR="00324096" w:rsidRPr="00324096" w:rsidRDefault="00324096" w:rsidP="00324096">
      <w:pPr>
        <w:pStyle w:val="NormalWeb"/>
        <w:ind w:left="720"/>
        <w:contextualSpacing/>
        <w:rPr>
          <w:rFonts w:ascii="Arial" w:hAnsi="Arial" w:cs="Arial"/>
          <w:color w:val="000000"/>
        </w:rPr>
      </w:pPr>
      <w:bookmarkStart w:id="0" w:name="_GoBack"/>
      <w:bookmarkEnd w:id="0"/>
    </w:p>
    <w:p w14:paraId="07E4927B" w14:textId="77777777" w:rsidR="00324096" w:rsidRPr="00947BE4" w:rsidRDefault="00324096" w:rsidP="00324096">
      <w:pPr>
        <w:pStyle w:val="NormalWeb"/>
        <w:ind w:left="720"/>
        <w:contextualSpacing/>
        <w:rPr>
          <w:rFonts w:ascii="Arial" w:hAnsi="Arial" w:cs="Arial"/>
          <w:color w:val="000000"/>
        </w:rPr>
      </w:pPr>
    </w:p>
    <w:p w14:paraId="15A3F510" w14:textId="62D92585" w:rsidR="00B04C4F" w:rsidRPr="005B4C76" w:rsidRDefault="00336162" w:rsidP="005B4C76">
      <w:pPr>
        <w:spacing w:after="0"/>
        <w:rPr>
          <w:rFonts w:ascii="Arial" w:hAnsi="Arial" w:cs="Arial"/>
          <w:sz w:val="24"/>
          <w:szCs w:val="24"/>
        </w:rPr>
      </w:pPr>
      <w:r w:rsidRPr="005B4C76">
        <w:rPr>
          <w:rFonts w:ascii="Arial" w:hAnsi="Arial" w:cs="Arial"/>
          <w:sz w:val="24"/>
          <w:szCs w:val="24"/>
        </w:rPr>
        <w:t xml:space="preserve"> </w:t>
      </w:r>
    </w:p>
    <w:sectPr w:rsidR="00B04C4F" w:rsidRPr="005B4C76" w:rsidSect="009A7C68">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F98"/>
    <w:multiLevelType w:val="hybridMultilevel"/>
    <w:tmpl w:val="4A62FBB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BFC77C7"/>
    <w:multiLevelType w:val="hybridMultilevel"/>
    <w:tmpl w:val="A3A81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D492370"/>
    <w:multiLevelType w:val="hybridMultilevel"/>
    <w:tmpl w:val="26AAA3CC"/>
    <w:lvl w:ilvl="0" w:tplc="AC84EC20">
      <w:start w:val="19"/>
      <w:numFmt w:val="bullet"/>
      <w:lvlText w:val="-"/>
      <w:lvlJc w:val="left"/>
      <w:pPr>
        <w:ind w:left="2486" w:hanging="360"/>
      </w:pPr>
      <w:rPr>
        <w:rFonts w:ascii="Arial" w:eastAsia="Calibri" w:hAnsi="Arial" w:cs="Arial" w:hint="default"/>
      </w:rPr>
    </w:lvl>
    <w:lvl w:ilvl="1" w:tplc="04090003" w:tentative="1">
      <w:start w:val="1"/>
      <w:numFmt w:val="bullet"/>
      <w:lvlText w:val="o"/>
      <w:lvlJc w:val="left"/>
      <w:pPr>
        <w:ind w:left="3206" w:hanging="360"/>
      </w:pPr>
      <w:rPr>
        <w:rFonts w:ascii="Courier New" w:hAnsi="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3">
    <w:nsid w:val="1F3C0921"/>
    <w:multiLevelType w:val="hybridMultilevel"/>
    <w:tmpl w:val="D3AAC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02434F9"/>
    <w:multiLevelType w:val="hybridMultilevel"/>
    <w:tmpl w:val="FE7A1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0895F27"/>
    <w:multiLevelType w:val="hybridMultilevel"/>
    <w:tmpl w:val="32020556"/>
    <w:lvl w:ilvl="0" w:tplc="08090001">
      <w:start w:val="1"/>
      <w:numFmt w:val="bullet"/>
      <w:lvlText w:val=""/>
      <w:lvlJc w:val="left"/>
      <w:pPr>
        <w:ind w:left="1505"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6">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A087194"/>
    <w:multiLevelType w:val="hybridMultilevel"/>
    <w:tmpl w:val="0008A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2B4DCA"/>
    <w:multiLevelType w:val="hybridMultilevel"/>
    <w:tmpl w:val="5D18EF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nsid w:val="482879CF"/>
    <w:multiLevelType w:val="hybridMultilevel"/>
    <w:tmpl w:val="75863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E9D1150"/>
    <w:multiLevelType w:val="hybridMultilevel"/>
    <w:tmpl w:val="98569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6DE51E1"/>
    <w:multiLevelType w:val="hybridMultilevel"/>
    <w:tmpl w:val="E50EF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D584B58"/>
    <w:multiLevelType w:val="hybridMultilevel"/>
    <w:tmpl w:val="74FA20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nsid w:val="63050228"/>
    <w:multiLevelType w:val="hybridMultilevel"/>
    <w:tmpl w:val="DB0E4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4734ED1"/>
    <w:multiLevelType w:val="hybridMultilevel"/>
    <w:tmpl w:val="FEE8B064"/>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2C6274"/>
    <w:multiLevelType w:val="hybridMultilevel"/>
    <w:tmpl w:val="99EA2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9B04C23"/>
    <w:multiLevelType w:val="hybridMultilevel"/>
    <w:tmpl w:val="341225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6C652238"/>
    <w:multiLevelType w:val="hybridMultilevel"/>
    <w:tmpl w:val="06424F8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72E33991"/>
    <w:multiLevelType w:val="hybridMultilevel"/>
    <w:tmpl w:val="78803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7"/>
  </w:num>
  <w:num w:numId="3">
    <w:abstractNumId w:val="6"/>
  </w:num>
  <w:num w:numId="4">
    <w:abstractNumId w:val="18"/>
  </w:num>
  <w:num w:numId="5">
    <w:abstractNumId w:val="20"/>
  </w:num>
  <w:num w:numId="6">
    <w:abstractNumId w:val="8"/>
  </w:num>
  <w:num w:numId="7">
    <w:abstractNumId w:val="14"/>
  </w:num>
  <w:num w:numId="8">
    <w:abstractNumId w:val="19"/>
  </w:num>
  <w:num w:numId="9">
    <w:abstractNumId w:val="0"/>
  </w:num>
  <w:num w:numId="10">
    <w:abstractNumId w:val="1"/>
  </w:num>
  <w:num w:numId="11">
    <w:abstractNumId w:val="21"/>
  </w:num>
  <w:num w:numId="12">
    <w:abstractNumId w:val="4"/>
  </w:num>
  <w:num w:numId="13">
    <w:abstractNumId w:val="5"/>
  </w:num>
  <w:num w:numId="14">
    <w:abstractNumId w:val="15"/>
  </w:num>
  <w:num w:numId="15">
    <w:abstractNumId w:val="12"/>
  </w:num>
  <w:num w:numId="16">
    <w:abstractNumId w:val="3"/>
  </w:num>
  <w:num w:numId="17">
    <w:abstractNumId w:val="10"/>
  </w:num>
  <w:num w:numId="18">
    <w:abstractNumId w:val="2"/>
  </w:num>
  <w:num w:numId="19">
    <w:abstractNumId w:val="17"/>
  </w:num>
  <w:num w:numId="20">
    <w:abstractNumId w:val="11"/>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37901"/>
    <w:rsid w:val="000533BA"/>
    <w:rsid w:val="0006683D"/>
    <w:rsid w:val="00071199"/>
    <w:rsid w:val="0008726E"/>
    <w:rsid w:val="000D7C1C"/>
    <w:rsid w:val="000F4371"/>
    <w:rsid w:val="000F7F1F"/>
    <w:rsid w:val="00111E29"/>
    <w:rsid w:val="00112FC1"/>
    <w:rsid w:val="001138DD"/>
    <w:rsid w:val="00114FFB"/>
    <w:rsid w:val="00136720"/>
    <w:rsid w:val="001513AA"/>
    <w:rsid w:val="0015221D"/>
    <w:rsid w:val="00152544"/>
    <w:rsid w:val="00152572"/>
    <w:rsid w:val="00161254"/>
    <w:rsid w:val="00165466"/>
    <w:rsid w:val="0016564A"/>
    <w:rsid w:val="00174A23"/>
    <w:rsid w:val="0018600F"/>
    <w:rsid w:val="001C3AA2"/>
    <w:rsid w:val="001F7221"/>
    <w:rsid w:val="00200FBB"/>
    <w:rsid w:val="002105E3"/>
    <w:rsid w:val="00237873"/>
    <w:rsid w:val="00255F9A"/>
    <w:rsid w:val="00274778"/>
    <w:rsid w:val="00283798"/>
    <w:rsid w:val="00283930"/>
    <w:rsid w:val="00295CF3"/>
    <w:rsid w:val="002D2F31"/>
    <w:rsid w:val="0031198F"/>
    <w:rsid w:val="00324096"/>
    <w:rsid w:val="00336162"/>
    <w:rsid w:val="0035170E"/>
    <w:rsid w:val="00383FFF"/>
    <w:rsid w:val="00385193"/>
    <w:rsid w:val="003B6FB3"/>
    <w:rsid w:val="00400678"/>
    <w:rsid w:val="0042262F"/>
    <w:rsid w:val="00432B12"/>
    <w:rsid w:val="004523A1"/>
    <w:rsid w:val="004858D5"/>
    <w:rsid w:val="004A0A91"/>
    <w:rsid w:val="004A2EE7"/>
    <w:rsid w:val="004B1A46"/>
    <w:rsid w:val="004B214F"/>
    <w:rsid w:val="004C23EF"/>
    <w:rsid w:val="004C3793"/>
    <w:rsid w:val="004E121F"/>
    <w:rsid w:val="00506420"/>
    <w:rsid w:val="00535CC5"/>
    <w:rsid w:val="005777E1"/>
    <w:rsid w:val="005B4C76"/>
    <w:rsid w:val="005C01C4"/>
    <w:rsid w:val="00602385"/>
    <w:rsid w:val="00623811"/>
    <w:rsid w:val="006269B3"/>
    <w:rsid w:val="00644E86"/>
    <w:rsid w:val="00673E93"/>
    <w:rsid w:val="006B438A"/>
    <w:rsid w:val="006C25D2"/>
    <w:rsid w:val="006C3C03"/>
    <w:rsid w:val="006D2A20"/>
    <w:rsid w:val="006D3EF9"/>
    <w:rsid w:val="006F2874"/>
    <w:rsid w:val="006F504E"/>
    <w:rsid w:val="00703F80"/>
    <w:rsid w:val="0071183F"/>
    <w:rsid w:val="00723D9A"/>
    <w:rsid w:val="00742C86"/>
    <w:rsid w:val="00744FFF"/>
    <w:rsid w:val="00745516"/>
    <w:rsid w:val="007574C2"/>
    <w:rsid w:val="007664E6"/>
    <w:rsid w:val="00773767"/>
    <w:rsid w:val="007828BF"/>
    <w:rsid w:val="007A1146"/>
    <w:rsid w:val="007A7A12"/>
    <w:rsid w:val="007D047E"/>
    <w:rsid w:val="007D0A38"/>
    <w:rsid w:val="007D6AB5"/>
    <w:rsid w:val="007E7EE0"/>
    <w:rsid w:val="007F10BD"/>
    <w:rsid w:val="007F60D9"/>
    <w:rsid w:val="007F73AF"/>
    <w:rsid w:val="007F7442"/>
    <w:rsid w:val="00800D80"/>
    <w:rsid w:val="008051CC"/>
    <w:rsid w:val="0080548A"/>
    <w:rsid w:val="00822CEF"/>
    <w:rsid w:val="00837D11"/>
    <w:rsid w:val="00864FA2"/>
    <w:rsid w:val="008724A4"/>
    <w:rsid w:val="00872C58"/>
    <w:rsid w:val="00887B36"/>
    <w:rsid w:val="00891EEA"/>
    <w:rsid w:val="008B0052"/>
    <w:rsid w:val="008B0860"/>
    <w:rsid w:val="008B716A"/>
    <w:rsid w:val="008E273E"/>
    <w:rsid w:val="009207A0"/>
    <w:rsid w:val="0092300A"/>
    <w:rsid w:val="00947BE4"/>
    <w:rsid w:val="00954D98"/>
    <w:rsid w:val="00967789"/>
    <w:rsid w:val="009A7C68"/>
    <w:rsid w:val="009B5EED"/>
    <w:rsid w:val="009C55F5"/>
    <w:rsid w:val="009D56A2"/>
    <w:rsid w:val="009F6E5F"/>
    <w:rsid w:val="00A21389"/>
    <w:rsid w:val="00A266E2"/>
    <w:rsid w:val="00A5113B"/>
    <w:rsid w:val="00A57FB9"/>
    <w:rsid w:val="00A67CED"/>
    <w:rsid w:val="00AD49E4"/>
    <w:rsid w:val="00AE2EE6"/>
    <w:rsid w:val="00B01049"/>
    <w:rsid w:val="00B04C4F"/>
    <w:rsid w:val="00B05B43"/>
    <w:rsid w:val="00B0750D"/>
    <w:rsid w:val="00B428F6"/>
    <w:rsid w:val="00BA496A"/>
    <w:rsid w:val="00BB20ED"/>
    <w:rsid w:val="00BB5337"/>
    <w:rsid w:val="00BC30AD"/>
    <w:rsid w:val="00BD2CF6"/>
    <w:rsid w:val="00BD5573"/>
    <w:rsid w:val="00C14B40"/>
    <w:rsid w:val="00C21817"/>
    <w:rsid w:val="00C40CE0"/>
    <w:rsid w:val="00C53725"/>
    <w:rsid w:val="00C6195B"/>
    <w:rsid w:val="00C90878"/>
    <w:rsid w:val="00CA1931"/>
    <w:rsid w:val="00CA667C"/>
    <w:rsid w:val="00CD09BF"/>
    <w:rsid w:val="00CE46E5"/>
    <w:rsid w:val="00D03E08"/>
    <w:rsid w:val="00D725DD"/>
    <w:rsid w:val="00DA28C4"/>
    <w:rsid w:val="00DA45AC"/>
    <w:rsid w:val="00DA4CD2"/>
    <w:rsid w:val="00DA5E5B"/>
    <w:rsid w:val="00DB095D"/>
    <w:rsid w:val="00DD3A31"/>
    <w:rsid w:val="00DF1B7A"/>
    <w:rsid w:val="00E02B8B"/>
    <w:rsid w:val="00E16A6C"/>
    <w:rsid w:val="00E31F5A"/>
    <w:rsid w:val="00E5083A"/>
    <w:rsid w:val="00E54BA4"/>
    <w:rsid w:val="00E736DD"/>
    <w:rsid w:val="00E86141"/>
    <w:rsid w:val="00E901E1"/>
    <w:rsid w:val="00ED67F6"/>
    <w:rsid w:val="00EF5627"/>
    <w:rsid w:val="00EF6478"/>
    <w:rsid w:val="00F074E6"/>
    <w:rsid w:val="00F23456"/>
    <w:rsid w:val="00F23DC6"/>
    <w:rsid w:val="00F25322"/>
    <w:rsid w:val="00F64F31"/>
    <w:rsid w:val="00F91C54"/>
    <w:rsid w:val="00F95308"/>
    <w:rsid w:val="00FA3314"/>
    <w:rsid w:val="00FA41B0"/>
    <w:rsid w:val="00FA58E8"/>
    <w:rsid w:val="00FB6FF2"/>
    <w:rsid w:val="00FD036A"/>
    <w:rsid w:val="00FE1AA7"/>
    <w:rsid w:val="00FF3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34"/>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5064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06420"/>
    <w:rPr>
      <w:rFonts w:ascii="Lucida Grande" w:eastAsia="Calibri" w:hAnsi="Lucida Grande" w:cs="Times New Roman"/>
      <w:sz w:val="18"/>
      <w:szCs w:val="18"/>
      <w:lang w:val="en-GB"/>
    </w:rPr>
  </w:style>
  <w:style w:type="character" w:customStyle="1" w:styleId="apple-converted-space">
    <w:name w:val="apple-converted-space"/>
    <w:basedOn w:val="DefaultParagraphFont"/>
    <w:rsid w:val="003240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34"/>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5064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06420"/>
    <w:rPr>
      <w:rFonts w:ascii="Lucida Grande" w:eastAsia="Calibri" w:hAnsi="Lucida Grande" w:cs="Times New Roman"/>
      <w:sz w:val="18"/>
      <w:szCs w:val="18"/>
      <w:lang w:val="en-GB"/>
    </w:rPr>
  </w:style>
  <w:style w:type="character" w:customStyle="1" w:styleId="apple-converted-space">
    <w:name w:val="apple-converted-space"/>
    <w:basedOn w:val="DefaultParagraphFont"/>
    <w:rsid w:val="00324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418573">
      <w:bodyDiv w:val="1"/>
      <w:marLeft w:val="0"/>
      <w:marRight w:val="0"/>
      <w:marTop w:val="0"/>
      <w:marBottom w:val="0"/>
      <w:divBdr>
        <w:top w:val="none" w:sz="0" w:space="0" w:color="auto"/>
        <w:left w:val="none" w:sz="0" w:space="0" w:color="auto"/>
        <w:bottom w:val="none" w:sz="0" w:space="0" w:color="auto"/>
        <w:right w:val="none" w:sz="0" w:space="0" w:color="auto"/>
      </w:divBdr>
    </w:div>
    <w:div w:id="1523786809">
      <w:bodyDiv w:val="1"/>
      <w:marLeft w:val="0"/>
      <w:marRight w:val="0"/>
      <w:marTop w:val="0"/>
      <w:marBottom w:val="0"/>
      <w:divBdr>
        <w:top w:val="none" w:sz="0" w:space="0" w:color="auto"/>
        <w:left w:val="none" w:sz="0" w:space="0" w:color="auto"/>
        <w:bottom w:val="none" w:sz="0" w:space="0" w:color="auto"/>
        <w:right w:val="none" w:sz="0" w:space="0" w:color="auto"/>
      </w:divBdr>
    </w:div>
    <w:div w:id="18028388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985</Words>
  <Characters>5621</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13</cp:revision>
  <cp:lastPrinted>2018-02-17T13:08:00Z</cp:lastPrinted>
  <dcterms:created xsi:type="dcterms:W3CDTF">2018-02-16T17:20:00Z</dcterms:created>
  <dcterms:modified xsi:type="dcterms:W3CDTF">2018-02-21T11:03:00Z</dcterms:modified>
</cp:coreProperties>
</file>