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05044" w14:textId="77777777" w:rsidR="005E6D8B" w:rsidRDefault="00000000">
      <w:pPr>
        <w:spacing w:after="0"/>
        <w:jc w:val="center"/>
        <w:rPr>
          <w:rFonts w:ascii="Dosis" w:eastAsia="Dosis" w:hAnsi="Dosis" w:cs="Dosis"/>
          <w:b/>
        </w:rPr>
      </w:pPr>
      <w:r>
        <w:rPr>
          <w:rFonts w:ascii="Dosis" w:eastAsia="Dosis" w:hAnsi="Dosis" w:cs="Dosis"/>
          <w:noProof/>
        </w:rPr>
        <w:drawing>
          <wp:inline distT="0" distB="0" distL="0" distR="0" wp14:anchorId="42C095D0" wp14:editId="71402068">
            <wp:extent cx="1626870" cy="8077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26870" cy="807720"/>
                    </a:xfrm>
                    <a:prstGeom prst="rect">
                      <a:avLst/>
                    </a:prstGeom>
                    <a:ln/>
                  </pic:spPr>
                </pic:pic>
              </a:graphicData>
            </a:graphic>
          </wp:inline>
        </w:drawing>
      </w:r>
    </w:p>
    <w:p w14:paraId="6D544D91" w14:textId="77777777" w:rsidR="005E6D8B" w:rsidRDefault="00000000">
      <w:pPr>
        <w:spacing w:after="0"/>
        <w:jc w:val="center"/>
        <w:rPr>
          <w:rFonts w:ascii="Dosis" w:eastAsia="Dosis" w:hAnsi="Dosis" w:cs="Dosis"/>
          <w:b/>
        </w:rPr>
      </w:pPr>
      <w:r>
        <w:rPr>
          <w:rFonts w:ascii="Dosis" w:eastAsia="Dosis" w:hAnsi="Dosis" w:cs="Dosis"/>
          <w:b/>
        </w:rPr>
        <w:t>19.00 Thursday  25th April 2024 – The British Legion</w:t>
      </w:r>
    </w:p>
    <w:p w14:paraId="5630A019" w14:textId="77777777" w:rsidR="005E6D8B" w:rsidRDefault="00000000">
      <w:pPr>
        <w:spacing w:after="0"/>
        <w:jc w:val="center"/>
        <w:rPr>
          <w:rFonts w:ascii="Dosis" w:eastAsia="Dosis" w:hAnsi="Dosis" w:cs="Dosis"/>
          <w:b/>
        </w:rPr>
      </w:pPr>
      <w:r>
        <w:rPr>
          <w:rFonts w:ascii="Dosis" w:eastAsia="Dosis" w:hAnsi="Dosis" w:cs="Dosis"/>
          <w:b/>
        </w:rPr>
        <w:t>75 Northolt Road, South Harrow</w:t>
      </w:r>
    </w:p>
    <w:p w14:paraId="227AB2A1" w14:textId="77777777" w:rsidR="005E6D8B" w:rsidRDefault="00000000">
      <w:pPr>
        <w:spacing w:after="0"/>
        <w:jc w:val="center"/>
        <w:rPr>
          <w:rFonts w:ascii="Dosis" w:eastAsia="Dosis" w:hAnsi="Dosis" w:cs="Dosis"/>
          <w:b/>
        </w:rPr>
      </w:pPr>
      <w:r>
        <w:rPr>
          <w:rFonts w:ascii="Dosis" w:eastAsia="Dosis" w:hAnsi="Dosis" w:cs="Dosis"/>
          <w:b/>
        </w:rPr>
        <w:t xml:space="preserve">Steering Group Meeting </w:t>
      </w:r>
    </w:p>
    <w:p w14:paraId="58239245" w14:textId="77777777" w:rsidR="005E6D8B" w:rsidRDefault="005E6D8B">
      <w:pPr>
        <w:spacing w:after="0"/>
        <w:jc w:val="center"/>
        <w:rPr>
          <w:rFonts w:ascii="Dosis" w:eastAsia="Dosis" w:hAnsi="Dosis" w:cs="Dosis"/>
          <w:b/>
        </w:rPr>
      </w:pPr>
    </w:p>
    <w:p w14:paraId="67AF3B5A" w14:textId="181CC7A2" w:rsidR="005E6D8B" w:rsidRDefault="00000000" w:rsidP="00593B98">
      <w:pPr>
        <w:spacing w:after="0"/>
        <w:jc w:val="center"/>
        <w:rPr>
          <w:rFonts w:ascii="Dosis" w:eastAsia="Dosis" w:hAnsi="Dosis" w:cs="Dosis"/>
          <w:b/>
          <w:color w:val="FF0000"/>
        </w:rPr>
      </w:pPr>
      <w:r>
        <w:rPr>
          <w:rFonts w:ascii="Dosis" w:eastAsia="Dosis" w:hAnsi="Dosis" w:cs="Dosis"/>
          <w:b/>
          <w:color w:val="FF0000"/>
        </w:rPr>
        <w:t xml:space="preserve">Reminder Individual repairs to </w:t>
      </w:r>
      <w:r w:rsidR="004D79A1">
        <w:rPr>
          <w:rFonts w:ascii="Dosis" w:eastAsia="Dosis" w:hAnsi="Dosis" w:cs="Dosis"/>
          <w:b/>
          <w:color w:val="FF0000"/>
        </w:rPr>
        <w:t xml:space="preserve">be </w:t>
      </w:r>
      <w:r>
        <w:rPr>
          <w:rFonts w:ascii="Dosis" w:eastAsia="Dosis" w:hAnsi="Dosis" w:cs="Dosis"/>
          <w:b/>
          <w:color w:val="FF0000"/>
        </w:rPr>
        <w:t>reported through Access Harrow and follow</w:t>
      </w:r>
      <w:r w:rsidR="004D79A1">
        <w:rPr>
          <w:rFonts w:ascii="Dosis" w:eastAsia="Dosis" w:hAnsi="Dosis" w:cs="Dosis"/>
          <w:b/>
          <w:color w:val="FF0000"/>
        </w:rPr>
        <w:t>ed</w:t>
      </w:r>
      <w:r>
        <w:rPr>
          <w:rFonts w:ascii="Dosis" w:eastAsia="Dosis" w:hAnsi="Dosis" w:cs="Dosis"/>
          <w:b/>
          <w:color w:val="FF0000"/>
        </w:rPr>
        <w:t xml:space="preserve"> up at the Wednesday Officer Day at the Community Centre 11.00 - 13.00</w:t>
      </w:r>
      <w:r w:rsidR="00F35A05">
        <w:rPr>
          <w:rFonts w:ascii="Dosis" w:eastAsia="Dosis" w:hAnsi="Dosis" w:cs="Dosis"/>
          <w:b/>
          <w:color w:val="FF0000"/>
        </w:rPr>
        <w:t>.</w:t>
      </w:r>
    </w:p>
    <w:p w14:paraId="4884E72D" w14:textId="77777777" w:rsidR="005E6D8B" w:rsidRDefault="005E6D8B" w:rsidP="00593B98">
      <w:pPr>
        <w:spacing w:after="0"/>
        <w:jc w:val="center"/>
        <w:rPr>
          <w:rFonts w:ascii="Dosis" w:eastAsia="Dosis" w:hAnsi="Dosis" w:cs="Dosis"/>
          <w:b/>
          <w:color w:val="FF0000"/>
        </w:rPr>
      </w:pPr>
    </w:p>
    <w:p w14:paraId="2DA59060" w14:textId="65990F34" w:rsidR="005E6D8B" w:rsidRDefault="00000000" w:rsidP="00593B98">
      <w:pPr>
        <w:spacing w:after="0"/>
        <w:jc w:val="center"/>
        <w:rPr>
          <w:rFonts w:ascii="Dosis" w:eastAsia="Dosis" w:hAnsi="Dosis" w:cs="Dosis"/>
          <w:b/>
        </w:rPr>
      </w:pPr>
      <w:r>
        <w:rPr>
          <w:rFonts w:ascii="Dosis" w:eastAsia="Dosis" w:hAnsi="Dosis" w:cs="Dosis"/>
          <w:b/>
        </w:rPr>
        <w:t xml:space="preserve">(Meeting for </w:t>
      </w:r>
      <w:r>
        <w:rPr>
          <w:rFonts w:ascii="Dosis" w:eastAsia="Dosis" w:hAnsi="Dosis" w:cs="Dosis"/>
          <w:b/>
          <w:u w:val="single"/>
        </w:rPr>
        <w:t>residents only</w:t>
      </w:r>
      <w:r w:rsidR="00F35A05">
        <w:rPr>
          <w:rFonts w:ascii="Dosis" w:eastAsia="Dosis" w:hAnsi="Dosis" w:cs="Dosis"/>
          <w:b/>
        </w:rPr>
        <w:t xml:space="preserve"> and no</w:t>
      </w:r>
      <w:r>
        <w:rPr>
          <w:rFonts w:ascii="Dosis" w:eastAsia="Dosis" w:hAnsi="Dosis" w:cs="Dosis"/>
          <w:b/>
        </w:rPr>
        <w:t xml:space="preserve"> LB Harrow </w:t>
      </w:r>
      <w:r w:rsidR="00F35A05">
        <w:rPr>
          <w:rFonts w:ascii="Dosis" w:eastAsia="Dosis" w:hAnsi="Dosis" w:cs="Dosis"/>
          <w:b/>
        </w:rPr>
        <w:t>s</w:t>
      </w:r>
      <w:r>
        <w:rPr>
          <w:rFonts w:ascii="Dosis" w:eastAsia="Dosis" w:hAnsi="Dosis" w:cs="Dosis"/>
          <w:b/>
        </w:rPr>
        <w:t xml:space="preserve">taff </w:t>
      </w:r>
      <w:r w:rsidR="000759E1">
        <w:rPr>
          <w:rFonts w:ascii="Dosis" w:eastAsia="Dosis" w:hAnsi="Dosis" w:cs="Dosis"/>
          <w:b/>
        </w:rPr>
        <w:t xml:space="preserve">were </w:t>
      </w:r>
      <w:r w:rsidR="00F35A05">
        <w:rPr>
          <w:rFonts w:ascii="Dosis" w:eastAsia="Dosis" w:hAnsi="Dosis" w:cs="Dosis"/>
          <w:b/>
        </w:rPr>
        <w:t>invited to th</w:t>
      </w:r>
      <w:r w:rsidR="00593B98">
        <w:rPr>
          <w:rFonts w:ascii="Dosis" w:eastAsia="Dosis" w:hAnsi="Dosis" w:cs="Dosis"/>
          <w:b/>
        </w:rPr>
        <w:t>is</w:t>
      </w:r>
      <w:r w:rsidR="00F35A05">
        <w:rPr>
          <w:rFonts w:ascii="Dosis" w:eastAsia="Dosis" w:hAnsi="Dosis" w:cs="Dosis"/>
          <w:b/>
        </w:rPr>
        <w:t xml:space="preserve"> meeting</w:t>
      </w:r>
      <w:r>
        <w:rPr>
          <w:rFonts w:ascii="Dosis" w:eastAsia="Dosis" w:hAnsi="Dosis" w:cs="Dosis"/>
          <w:b/>
        </w:rPr>
        <w:t>)</w:t>
      </w:r>
      <w:r w:rsidR="00F35A05">
        <w:rPr>
          <w:rFonts w:ascii="Dosis" w:eastAsia="Dosis" w:hAnsi="Dosis" w:cs="Dosis"/>
          <w:b/>
        </w:rPr>
        <w:t>.</w:t>
      </w:r>
    </w:p>
    <w:p w14:paraId="43A08359" w14:textId="77777777" w:rsidR="005E6D8B" w:rsidRDefault="005E6D8B">
      <w:pPr>
        <w:spacing w:after="0"/>
        <w:jc w:val="center"/>
        <w:rPr>
          <w:rFonts w:ascii="Dosis" w:eastAsia="Dosis" w:hAnsi="Dosis" w:cs="Dosis"/>
          <w:b/>
        </w:rPr>
      </w:pPr>
    </w:p>
    <w:p w14:paraId="44B0EDB7" w14:textId="7EAB96F5" w:rsidR="000759E1" w:rsidRDefault="00000000">
      <w:pPr>
        <w:spacing w:after="0"/>
        <w:rPr>
          <w:rFonts w:ascii="Dosis" w:eastAsia="Dosis" w:hAnsi="Dosis" w:cs="Dosis"/>
        </w:rPr>
      </w:pPr>
      <w:r>
        <w:rPr>
          <w:rFonts w:ascii="Dosis" w:eastAsia="Dosis" w:hAnsi="Dosis" w:cs="Dosis"/>
          <w:b/>
        </w:rPr>
        <w:t>SG Members</w:t>
      </w:r>
      <w:r>
        <w:rPr>
          <w:rFonts w:ascii="Dosis" w:eastAsia="Dosis" w:hAnsi="Dosis" w:cs="Dosis"/>
        </w:rPr>
        <w:t>: Varsha Patel (Chair), Erica Fontaine (Vice Chair), Rekha Mehta,  Amita Jagai-Kempster, V. Ranjan Narayanasamy, Frankie Reid, Shamim Manji, Shobhana Shah, Hafsa Begum</w:t>
      </w:r>
      <w:r w:rsidR="000759E1">
        <w:rPr>
          <w:rFonts w:ascii="Dosis" w:eastAsia="Dosis" w:hAnsi="Dosis" w:cs="Dosis"/>
        </w:rPr>
        <w:t xml:space="preserve"> and </w:t>
      </w:r>
      <w:r>
        <w:rPr>
          <w:rFonts w:ascii="Dosis" w:eastAsia="Dosis" w:hAnsi="Dosis" w:cs="Dosis"/>
        </w:rPr>
        <w:t>Kadra Hosh</w:t>
      </w:r>
      <w:r w:rsidR="002A1A8B">
        <w:rPr>
          <w:rFonts w:ascii="Dosis" w:eastAsia="Dosis" w:hAnsi="Dosis" w:cs="Dosis"/>
        </w:rPr>
        <w:t>.</w:t>
      </w:r>
    </w:p>
    <w:p w14:paraId="2DED6F3A" w14:textId="17CB3AFA" w:rsidR="005E6D8B" w:rsidRDefault="000759E1">
      <w:pPr>
        <w:spacing w:after="0"/>
        <w:rPr>
          <w:rFonts w:ascii="Dosis" w:eastAsia="Dosis" w:hAnsi="Dosis" w:cs="Dosis"/>
        </w:rPr>
      </w:pPr>
      <w:r w:rsidRPr="000759E1">
        <w:rPr>
          <w:rFonts w:ascii="Dosis" w:eastAsia="Dosis" w:hAnsi="Dosis" w:cs="Dosis"/>
          <w:b/>
          <w:bCs/>
        </w:rPr>
        <w:t>Residents</w:t>
      </w:r>
      <w:r>
        <w:rPr>
          <w:rFonts w:ascii="Dosis" w:eastAsia="Dosis" w:hAnsi="Dosis" w:cs="Dosis"/>
        </w:rPr>
        <w:t>: Angel Myrie.</w:t>
      </w:r>
    </w:p>
    <w:p w14:paraId="4CDBA7FA" w14:textId="6AA259F7" w:rsidR="005E6D8B" w:rsidRDefault="002A1A8B">
      <w:pPr>
        <w:spacing w:after="0"/>
        <w:rPr>
          <w:rFonts w:ascii="Dosis" w:eastAsia="Dosis" w:hAnsi="Dosis" w:cs="Dosis"/>
        </w:rPr>
      </w:pPr>
      <w:r>
        <w:rPr>
          <w:rFonts w:ascii="Dosis" w:eastAsia="Dosis" w:hAnsi="Dosis" w:cs="Dosis"/>
          <w:b/>
        </w:rPr>
        <w:t>Independent DEFTA</w:t>
      </w:r>
      <w:r>
        <w:rPr>
          <w:rFonts w:ascii="Dosis" w:eastAsia="Dosis" w:hAnsi="Dosis" w:cs="Dosis"/>
        </w:rPr>
        <w:t>: Paddy Lynne, Co-optee:</w:t>
      </w:r>
    </w:p>
    <w:p w14:paraId="21C7F31F" w14:textId="7AB4FB64" w:rsidR="005E6D8B" w:rsidRDefault="00000000">
      <w:pPr>
        <w:spacing w:after="0" w:line="360" w:lineRule="auto"/>
        <w:rPr>
          <w:rFonts w:ascii="Dosis" w:eastAsia="Dosis" w:hAnsi="Dosis" w:cs="Dosis"/>
        </w:rPr>
      </w:pPr>
      <w:r>
        <w:rPr>
          <w:rFonts w:ascii="Dosis" w:eastAsia="Dosis" w:hAnsi="Dosis" w:cs="Dosis"/>
          <w:b/>
        </w:rPr>
        <w:t>ITA</w:t>
      </w:r>
      <w:r>
        <w:rPr>
          <w:rFonts w:ascii="Dosis" w:eastAsia="Dosis" w:hAnsi="Dosis" w:cs="Dosis"/>
        </w:rPr>
        <w:t>: Casey Dalton</w:t>
      </w:r>
      <w:r w:rsidR="000759E1">
        <w:rPr>
          <w:rFonts w:ascii="Dosis" w:eastAsia="Dosis" w:hAnsi="Dosis" w:cs="Dosis"/>
        </w:rPr>
        <w:t xml:space="preserve"> and </w:t>
      </w:r>
      <w:r>
        <w:rPr>
          <w:rFonts w:ascii="Dosis" w:eastAsia="Dosis" w:hAnsi="Dosis" w:cs="Dosis"/>
        </w:rPr>
        <w:t>Raj Kumar</w:t>
      </w:r>
    </w:p>
    <w:p w14:paraId="0EC6A2D0" w14:textId="77777777" w:rsidR="005E6D8B" w:rsidRDefault="005E6D8B">
      <w:pPr>
        <w:spacing w:after="0"/>
        <w:rPr>
          <w:rFonts w:ascii="Dosis" w:eastAsia="Dosis" w:hAnsi="Dosis" w:cs="Dosis"/>
        </w:rPr>
      </w:pPr>
    </w:p>
    <w:p w14:paraId="7560C207" w14:textId="0AC13059" w:rsidR="005E6D8B" w:rsidRDefault="00000000">
      <w:pPr>
        <w:spacing w:after="0"/>
        <w:rPr>
          <w:rFonts w:ascii="Dosis" w:eastAsia="Dosis" w:hAnsi="Dosis" w:cs="Dosis"/>
          <w:b/>
        </w:rPr>
      </w:pPr>
      <w:r>
        <w:rPr>
          <w:rFonts w:ascii="Dosis" w:eastAsia="Dosis" w:hAnsi="Dosis" w:cs="Dosis"/>
          <w:b/>
        </w:rPr>
        <w:t xml:space="preserve">Apologies </w:t>
      </w:r>
      <w:r>
        <w:rPr>
          <w:rFonts w:ascii="Dosis" w:eastAsia="Dosis" w:hAnsi="Dosis" w:cs="Dosis"/>
        </w:rPr>
        <w:t>Grace N’Guessan,</w:t>
      </w:r>
      <w:r w:rsidR="003043C0">
        <w:rPr>
          <w:rFonts w:ascii="Dosis" w:eastAsia="Dosis" w:hAnsi="Dosis" w:cs="Dosis"/>
        </w:rPr>
        <w:t xml:space="preserve"> </w:t>
      </w:r>
      <w:r>
        <w:rPr>
          <w:rFonts w:ascii="Dosis" w:eastAsia="Dosis" w:hAnsi="Dosis" w:cs="Dosis"/>
        </w:rPr>
        <w:t>Dennis Barker, Sharon Reid, Hari Balasuviananiam, Sharleen O’Leary,</w:t>
      </w:r>
      <w:r w:rsidR="003043C0">
        <w:rPr>
          <w:rFonts w:ascii="Dosis" w:eastAsia="Dosis" w:hAnsi="Dosis" w:cs="Dosis"/>
        </w:rPr>
        <w:t xml:space="preserve"> </w:t>
      </w:r>
      <w:r w:rsidR="003043C0" w:rsidRPr="003043C0">
        <w:rPr>
          <w:rFonts w:ascii="Dosis" w:eastAsia="Dosis" w:hAnsi="Dosis" w:cs="Dosis"/>
        </w:rPr>
        <w:t>Shivakuru Selvathurai</w:t>
      </w:r>
      <w:r w:rsidR="003043C0">
        <w:rPr>
          <w:rFonts w:ascii="Dosis" w:eastAsia="Dosis" w:hAnsi="Dosis" w:cs="Dosis"/>
        </w:rPr>
        <w:t>, Stephen Hickman and Cllr Eden Kulig.</w:t>
      </w:r>
    </w:p>
    <w:p w14:paraId="1C0076CA" w14:textId="77777777" w:rsidR="005E6D8B" w:rsidRDefault="005E6D8B">
      <w:pPr>
        <w:spacing w:after="0"/>
        <w:rPr>
          <w:rFonts w:ascii="Dosis" w:eastAsia="Dosis" w:hAnsi="Dosis" w:cs="Dosis"/>
        </w:rPr>
      </w:pPr>
    </w:p>
    <w:p w14:paraId="58D9DAC1" w14:textId="77777777" w:rsidR="005E6D8B" w:rsidRDefault="005E6D8B">
      <w:pPr>
        <w:spacing w:after="0"/>
        <w:rPr>
          <w:rFonts w:ascii="Dosis" w:eastAsia="Dosis" w:hAnsi="Dosis" w:cs="Dosis"/>
        </w:rPr>
      </w:pPr>
    </w:p>
    <w:p w14:paraId="38AA00DF" w14:textId="77777777" w:rsidR="005E6D8B" w:rsidRDefault="00000000">
      <w:pPr>
        <w:numPr>
          <w:ilvl w:val="0"/>
          <w:numId w:val="2"/>
        </w:numPr>
        <w:spacing w:after="0"/>
        <w:rPr>
          <w:rFonts w:ascii="Dosis" w:eastAsia="Dosis" w:hAnsi="Dosis" w:cs="Dosis"/>
          <w:b/>
        </w:rPr>
      </w:pPr>
      <w:r>
        <w:rPr>
          <w:rFonts w:ascii="Dosis" w:eastAsia="Dosis" w:hAnsi="Dosis" w:cs="Dosis"/>
          <w:b/>
        </w:rPr>
        <w:t>Apologies, Declarations &amp; Welcome</w:t>
      </w:r>
    </w:p>
    <w:p w14:paraId="6CF02DEC" w14:textId="1E291FA2" w:rsidR="005E6D8B" w:rsidRDefault="00000000" w:rsidP="003043C0">
      <w:pPr>
        <w:spacing w:after="0"/>
        <w:ind w:firstLine="720"/>
        <w:rPr>
          <w:rFonts w:ascii="Dosis" w:eastAsia="Dosis" w:hAnsi="Dosis" w:cs="Dosis"/>
        </w:rPr>
      </w:pPr>
      <w:r>
        <w:rPr>
          <w:rFonts w:ascii="Dosis" w:eastAsia="Dosis" w:hAnsi="Dosis" w:cs="Dosis"/>
        </w:rPr>
        <w:t xml:space="preserve">Apologies </w:t>
      </w:r>
      <w:r w:rsidR="00F35A05">
        <w:rPr>
          <w:rFonts w:ascii="Dosis" w:eastAsia="Dosis" w:hAnsi="Dosis" w:cs="Dosis"/>
        </w:rPr>
        <w:t xml:space="preserve">were </w:t>
      </w:r>
      <w:r>
        <w:rPr>
          <w:rFonts w:ascii="Dosis" w:eastAsia="Dosis" w:hAnsi="Dosis" w:cs="Dosis"/>
        </w:rPr>
        <w:t xml:space="preserve">noted, </w:t>
      </w:r>
      <w:r w:rsidR="003043C0">
        <w:rPr>
          <w:rFonts w:ascii="Dosis" w:eastAsia="Dosis" w:hAnsi="Dosis" w:cs="Dosis"/>
        </w:rPr>
        <w:t>i</w:t>
      </w:r>
      <w:r>
        <w:rPr>
          <w:rFonts w:ascii="Dosis" w:eastAsia="Dosis" w:hAnsi="Dosis" w:cs="Dosis"/>
        </w:rPr>
        <w:t xml:space="preserve">ntroductions and welcomes </w:t>
      </w:r>
      <w:r w:rsidR="00F35A05">
        <w:rPr>
          <w:rFonts w:ascii="Dosis" w:eastAsia="Dosis" w:hAnsi="Dosis" w:cs="Dosis"/>
        </w:rPr>
        <w:t xml:space="preserve">were </w:t>
      </w:r>
      <w:r>
        <w:rPr>
          <w:rFonts w:ascii="Dosis" w:eastAsia="Dosis" w:hAnsi="Dosis" w:cs="Dosis"/>
        </w:rPr>
        <w:t xml:space="preserve">made. </w:t>
      </w:r>
    </w:p>
    <w:p w14:paraId="551E9871" w14:textId="77777777" w:rsidR="005E6D8B" w:rsidRDefault="005E6D8B">
      <w:pPr>
        <w:spacing w:after="0"/>
        <w:rPr>
          <w:rFonts w:ascii="Dosis" w:eastAsia="Dosis" w:hAnsi="Dosis" w:cs="Dosis"/>
        </w:rPr>
      </w:pPr>
    </w:p>
    <w:p w14:paraId="11CAFB80" w14:textId="77777777" w:rsidR="005E6D8B" w:rsidRDefault="00000000">
      <w:pPr>
        <w:numPr>
          <w:ilvl w:val="0"/>
          <w:numId w:val="2"/>
        </w:numPr>
        <w:spacing w:after="0"/>
        <w:rPr>
          <w:rFonts w:ascii="Dosis" w:eastAsia="Dosis" w:hAnsi="Dosis" w:cs="Dosis"/>
          <w:b/>
        </w:rPr>
      </w:pPr>
      <w:r>
        <w:rPr>
          <w:rFonts w:ascii="Dosis" w:eastAsia="Dosis" w:hAnsi="Dosis" w:cs="Dosis"/>
          <w:b/>
        </w:rPr>
        <w:t>Good News Stories</w:t>
      </w:r>
    </w:p>
    <w:p w14:paraId="482ECBC3" w14:textId="5165A246" w:rsidR="005E6D8B" w:rsidRDefault="00972A16" w:rsidP="00972A16">
      <w:pPr>
        <w:spacing w:after="0"/>
        <w:ind w:left="720"/>
        <w:rPr>
          <w:rFonts w:ascii="Dosis" w:eastAsia="Dosis" w:hAnsi="Dosis" w:cs="Dosis"/>
        </w:rPr>
      </w:pPr>
      <w:r>
        <w:rPr>
          <w:rFonts w:ascii="Dosis" w:eastAsia="Dosis" w:hAnsi="Dosis" w:cs="Dosis"/>
        </w:rPr>
        <w:t>Varsha reported that Eamon, one of the ex-NottingHillGenesis tenants is a decorator and handyperson. He has kindly fixed the long standing broken fence</w:t>
      </w:r>
      <w:r w:rsidR="00F9417F">
        <w:rPr>
          <w:rFonts w:ascii="Dosis" w:eastAsia="Dosis" w:hAnsi="Dosis" w:cs="Dosis"/>
        </w:rPr>
        <w:t xml:space="preserve"> between Wesley Close and the gardens on Dudley Road</w:t>
      </w:r>
      <w:r>
        <w:rPr>
          <w:rFonts w:ascii="Dosis" w:eastAsia="Dosis" w:hAnsi="Dosis" w:cs="Dosis"/>
        </w:rPr>
        <w:t xml:space="preserve">. </w:t>
      </w:r>
    </w:p>
    <w:p w14:paraId="12992F4A" w14:textId="77777777" w:rsidR="00FE48B5" w:rsidRDefault="00FE48B5" w:rsidP="00972A16">
      <w:pPr>
        <w:spacing w:after="0"/>
        <w:ind w:left="720"/>
        <w:rPr>
          <w:rFonts w:ascii="Dosis" w:eastAsia="Dosis" w:hAnsi="Dosis" w:cs="Dosis"/>
        </w:rPr>
      </w:pPr>
    </w:p>
    <w:p w14:paraId="3E661C13" w14:textId="2075A0C0" w:rsidR="00FE48B5" w:rsidRDefault="00FE48B5" w:rsidP="00972A16">
      <w:pPr>
        <w:spacing w:after="0"/>
        <w:ind w:left="720"/>
        <w:rPr>
          <w:rFonts w:ascii="Dosis" w:eastAsia="Dosis" w:hAnsi="Dosis" w:cs="Dosis"/>
        </w:rPr>
      </w:pPr>
      <w:r>
        <w:rPr>
          <w:rFonts w:ascii="Dosis" w:eastAsia="Dosis" w:hAnsi="Dosis" w:cs="Dosis"/>
        </w:rPr>
        <w:t>Shamim reported Mathew and the Project Team responsible for Phase 1 had been on an estate walkabout and had been helpful to her when she was struggling with the heavy front door.</w:t>
      </w:r>
    </w:p>
    <w:p w14:paraId="5793B557" w14:textId="77777777" w:rsidR="00FE48B5" w:rsidRPr="00FE48B5" w:rsidRDefault="00000000" w:rsidP="00972A16">
      <w:pPr>
        <w:numPr>
          <w:ilvl w:val="0"/>
          <w:numId w:val="2"/>
        </w:numPr>
        <w:spacing w:before="240" w:after="240" w:line="310" w:lineRule="auto"/>
        <w:rPr>
          <w:rFonts w:ascii="Dosis" w:eastAsia="Dosis" w:hAnsi="Dosis" w:cs="Dosis"/>
          <w:b/>
        </w:rPr>
      </w:pPr>
      <w:r>
        <w:rPr>
          <w:rFonts w:ascii="Dosis" w:eastAsia="Dosis" w:hAnsi="Dosis" w:cs="Dosis"/>
          <w:b/>
        </w:rPr>
        <w:t>Previous meeting notes held on 7th March 2024</w:t>
      </w:r>
      <w:r w:rsidR="00972A16">
        <w:rPr>
          <w:rFonts w:ascii="Dosis" w:eastAsia="Dosis" w:hAnsi="Dosis" w:cs="Dosis"/>
          <w:b/>
        </w:rPr>
        <w:tab/>
      </w:r>
      <w:r w:rsidR="00972A16">
        <w:rPr>
          <w:rFonts w:ascii="Dosis" w:eastAsia="Dosis" w:hAnsi="Dosis" w:cs="Dosis"/>
          <w:b/>
        </w:rPr>
        <w:tab/>
      </w:r>
      <w:r w:rsidR="00972A16">
        <w:rPr>
          <w:rFonts w:ascii="Dosis" w:eastAsia="Dosis" w:hAnsi="Dosis" w:cs="Dosis"/>
          <w:b/>
        </w:rPr>
        <w:tab/>
      </w:r>
      <w:r w:rsidR="00972A16">
        <w:rPr>
          <w:rFonts w:ascii="Dosis" w:eastAsia="Dosis" w:hAnsi="Dosis" w:cs="Dosis"/>
          <w:b/>
        </w:rPr>
        <w:tab/>
      </w:r>
      <w:r w:rsidR="00972A16">
        <w:rPr>
          <w:rFonts w:ascii="Dosis" w:eastAsia="Dosis" w:hAnsi="Dosis" w:cs="Dosis"/>
          <w:b/>
        </w:rPr>
        <w:tab/>
        <w:t xml:space="preserve">               </w:t>
      </w:r>
      <w:r w:rsidR="00F35A05">
        <w:rPr>
          <w:rFonts w:ascii="Dosis" w:eastAsia="Dosis" w:hAnsi="Dosis" w:cs="Dosis"/>
        </w:rPr>
        <w:t>C</w:t>
      </w:r>
      <w:r w:rsidRPr="00972A16">
        <w:rPr>
          <w:rFonts w:ascii="Dosis" w:eastAsia="Dosis" w:hAnsi="Dosis" w:cs="Dosis"/>
        </w:rPr>
        <w:t xml:space="preserve">omments </w:t>
      </w:r>
      <w:r w:rsidR="00F35A05">
        <w:rPr>
          <w:rFonts w:ascii="Dosis" w:eastAsia="Dosis" w:hAnsi="Dosis" w:cs="Dosis"/>
        </w:rPr>
        <w:t xml:space="preserve">were received from Anthea, minor amendments were </w:t>
      </w:r>
      <w:r w:rsidRPr="00972A16">
        <w:rPr>
          <w:rFonts w:ascii="Dosis" w:eastAsia="Dosis" w:hAnsi="Dosis" w:cs="Dosis"/>
        </w:rPr>
        <w:t>made</w:t>
      </w:r>
      <w:r w:rsidR="00F35A05">
        <w:rPr>
          <w:rFonts w:ascii="Dosis" w:eastAsia="Dosis" w:hAnsi="Dosis" w:cs="Dosis"/>
        </w:rPr>
        <w:t xml:space="preserve"> </w:t>
      </w:r>
      <w:r w:rsidRPr="00972A16">
        <w:rPr>
          <w:rFonts w:ascii="Dosis" w:eastAsia="Dosis" w:hAnsi="Dosis" w:cs="Dosis"/>
        </w:rPr>
        <w:t xml:space="preserve">and </w:t>
      </w:r>
      <w:r w:rsidR="00F35A05">
        <w:rPr>
          <w:rFonts w:ascii="Dosis" w:eastAsia="Dosis" w:hAnsi="Dosis" w:cs="Dosis"/>
        </w:rPr>
        <w:t xml:space="preserve">the </w:t>
      </w:r>
      <w:r w:rsidR="00972A16">
        <w:rPr>
          <w:rFonts w:ascii="Dosis" w:eastAsia="Dosis" w:hAnsi="Dosis" w:cs="Dosis"/>
        </w:rPr>
        <w:t>notes were</w:t>
      </w:r>
      <w:r w:rsidRPr="00972A16">
        <w:rPr>
          <w:rFonts w:ascii="Dosis" w:eastAsia="Dosis" w:hAnsi="Dosis" w:cs="Dosis"/>
        </w:rPr>
        <w:t xml:space="preserve"> updated accordingly. </w:t>
      </w:r>
    </w:p>
    <w:p w14:paraId="1E95785B" w14:textId="1F08C5FC" w:rsidR="004D79A1" w:rsidRPr="004D79A1" w:rsidRDefault="00000000" w:rsidP="00336A90">
      <w:pPr>
        <w:spacing w:before="240" w:after="240" w:line="310" w:lineRule="auto"/>
        <w:ind w:left="720"/>
        <w:rPr>
          <w:rFonts w:ascii="Dosis" w:eastAsia="Dosis" w:hAnsi="Dosis" w:cs="Dosis"/>
        </w:rPr>
      </w:pPr>
      <w:r w:rsidRPr="00972A16">
        <w:rPr>
          <w:rFonts w:ascii="Dosis" w:eastAsia="Dosis" w:hAnsi="Dosis" w:cs="Dosis"/>
        </w:rPr>
        <w:t xml:space="preserve">All </w:t>
      </w:r>
      <w:r w:rsidR="00F35A05">
        <w:rPr>
          <w:rFonts w:ascii="Dosis" w:eastAsia="Dosis" w:hAnsi="Dosis" w:cs="Dosis"/>
        </w:rPr>
        <w:t>notes</w:t>
      </w:r>
      <w:r w:rsidRPr="00972A16">
        <w:rPr>
          <w:rFonts w:ascii="Dosis" w:eastAsia="Dosis" w:hAnsi="Dosis" w:cs="Dosis"/>
        </w:rPr>
        <w:t xml:space="preserve"> are available to view on the SG website</w:t>
      </w:r>
      <w:r w:rsidR="00C348B1">
        <w:rPr>
          <w:rFonts w:ascii="Dosis" w:eastAsia="Dosis" w:hAnsi="Dosis" w:cs="Dosis"/>
        </w:rPr>
        <w:t xml:space="preserve">: </w:t>
      </w:r>
      <w:hyperlink r:id="rId8" w:history="1">
        <w:r w:rsidR="004D79A1" w:rsidRPr="00953792">
          <w:rPr>
            <w:rStyle w:val="Hyperlink"/>
            <w:rFonts w:ascii="Dosis" w:eastAsia="Dosis" w:hAnsi="Dosis" w:cs="Dosis"/>
          </w:rPr>
          <w:t>https://www.grangefarmsteeringgroup.co.uk</w:t>
        </w:r>
      </w:hyperlink>
    </w:p>
    <w:p w14:paraId="0D2866D3" w14:textId="3E21A68A" w:rsidR="005E6D8B" w:rsidRDefault="00000000">
      <w:pPr>
        <w:numPr>
          <w:ilvl w:val="0"/>
          <w:numId w:val="2"/>
        </w:numPr>
        <w:spacing w:after="0"/>
        <w:rPr>
          <w:rFonts w:ascii="Dosis" w:eastAsia="Dosis" w:hAnsi="Dosis" w:cs="Dosis"/>
          <w:b/>
        </w:rPr>
      </w:pPr>
      <w:r>
        <w:rPr>
          <w:rFonts w:ascii="Dosis" w:eastAsia="Dosis" w:hAnsi="Dosis" w:cs="Dosis"/>
          <w:b/>
        </w:rPr>
        <w:t>Agree</w:t>
      </w:r>
      <w:r w:rsidR="00972A16">
        <w:rPr>
          <w:rFonts w:ascii="Dosis" w:eastAsia="Dosis" w:hAnsi="Dosis" w:cs="Dosis"/>
          <w:b/>
        </w:rPr>
        <w:t>ing</w:t>
      </w:r>
      <w:r>
        <w:rPr>
          <w:rFonts w:ascii="Dosis" w:eastAsia="Dosis" w:hAnsi="Dosis" w:cs="Dosis"/>
          <w:b/>
        </w:rPr>
        <w:t xml:space="preserve"> </w:t>
      </w:r>
      <w:r w:rsidR="00C348B1">
        <w:rPr>
          <w:rFonts w:ascii="Dosis" w:eastAsia="Dosis" w:hAnsi="Dosis" w:cs="Dosis"/>
          <w:b/>
        </w:rPr>
        <w:t xml:space="preserve">the </w:t>
      </w:r>
      <w:r>
        <w:rPr>
          <w:rFonts w:ascii="Dosis" w:eastAsia="Dosis" w:hAnsi="Dosis" w:cs="Dosis"/>
          <w:b/>
        </w:rPr>
        <w:t>agenda for the next meeting</w:t>
      </w:r>
    </w:p>
    <w:p w14:paraId="61FD5363" w14:textId="77777777" w:rsidR="005E6D8B" w:rsidRPr="00D23B81" w:rsidRDefault="00000000">
      <w:pPr>
        <w:spacing w:after="0"/>
        <w:ind w:left="720"/>
        <w:rPr>
          <w:rFonts w:ascii="Dosis" w:eastAsia="Dosis" w:hAnsi="Dosis" w:cs="Dosis"/>
          <w:b/>
          <w:u w:val="single"/>
        </w:rPr>
      </w:pPr>
      <w:r w:rsidRPr="00D23B81">
        <w:rPr>
          <w:rFonts w:ascii="Dosis" w:eastAsia="Dosis" w:hAnsi="Dosis" w:cs="Dosis"/>
          <w:b/>
          <w:u w:val="single"/>
        </w:rPr>
        <w:t>WHOLE ESTATE</w:t>
      </w:r>
    </w:p>
    <w:p w14:paraId="4E74F9A5" w14:textId="2318944B" w:rsidR="005E6D8B" w:rsidRPr="00972A16" w:rsidRDefault="00000000" w:rsidP="00972A16">
      <w:pPr>
        <w:pStyle w:val="ListParagraph"/>
        <w:numPr>
          <w:ilvl w:val="0"/>
          <w:numId w:val="3"/>
        </w:numPr>
        <w:spacing w:after="0"/>
        <w:rPr>
          <w:rFonts w:ascii="Dosis" w:eastAsia="Dosis" w:hAnsi="Dosis" w:cs="Dosis"/>
          <w:b/>
        </w:rPr>
      </w:pPr>
      <w:r w:rsidRPr="00972A16">
        <w:rPr>
          <w:rFonts w:ascii="Dosis" w:eastAsia="Dosis" w:hAnsi="Dosis" w:cs="Dosis"/>
          <w:b/>
        </w:rPr>
        <w:t>Parking</w:t>
      </w:r>
    </w:p>
    <w:p w14:paraId="789A125E" w14:textId="19952C24" w:rsidR="005E6D8B" w:rsidRDefault="00000000">
      <w:pPr>
        <w:spacing w:after="0"/>
        <w:ind w:left="720"/>
        <w:rPr>
          <w:rFonts w:ascii="Dosis" w:eastAsia="Dosis" w:hAnsi="Dosis" w:cs="Dosis"/>
        </w:rPr>
      </w:pPr>
      <w:r>
        <w:rPr>
          <w:rFonts w:ascii="Dosis" w:eastAsia="Dosis" w:hAnsi="Dosis" w:cs="Dosis"/>
        </w:rPr>
        <w:t>Inconsiderately parked vehicles are causing concerns about emergency access</w:t>
      </w:r>
      <w:r w:rsidR="00F35A05">
        <w:rPr>
          <w:rFonts w:ascii="Dosis" w:eastAsia="Dosis" w:hAnsi="Dosis" w:cs="Dosis"/>
        </w:rPr>
        <w:t xml:space="preserve"> onto the estate.</w:t>
      </w:r>
    </w:p>
    <w:p w14:paraId="49BFA1C6" w14:textId="4E1EE8C3" w:rsidR="005E6D8B" w:rsidRDefault="00000000">
      <w:pPr>
        <w:spacing w:after="0"/>
        <w:ind w:left="720"/>
        <w:rPr>
          <w:rFonts w:ascii="Dosis" w:eastAsia="Dosis" w:hAnsi="Dosis" w:cs="Dosis"/>
        </w:rPr>
      </w:pPr>
      <w:r>
        <w:rPr>
          <w:rFonts w:ascii="Dosis" w:eastAsia="Dosis" w:hAnsi="Dosis" w:cs="Dosis"/>
        </w:rPr>
        <w:lastRenderedPageBreak/>
        <w:t xml:space="preserve">Refuse trucks are finding access problematic and </w:t>
      </w:r>
      <w:r w:rsidR="004D79A1">
        <w:rPr>
          <w:rFonts w:ascii="Dosis" w:eastAsia="Dosis" w:hAnsi="Dosis" w:cs="Dosis"/>
        </w:rPr>
        <w:t xml:space="preserve">some </w:t>
      </w:r>
      <w:r>
        <w:rPr>
          <w:rFonts w:ascii="Dosis" w:eastAsia="Dosis" w:hAnsi="Dosis" w:cs="Dosis"/>
        </w:rPr>
        <w:t>bin collections ha</w:t>
      </w:r>
      <w:r w:rsidR="004D79A1">
        <w:rPr>
          <w:rFonts w:ascii="Dosis" w:eastAsia="Dosis" w:hAnsi="Dosis" w:cs="Dosis"/>
        </w:rPr>
        <w:t>d</w:t>
      </w:r>
      <w:r>
        <w:rPr>
          <w:rFonts w:ascii="Dosis" w:eastAsia="Dosis" w:hAnsi="Dosis" w:cs="Dosis"/>
        </w:rPr>
        <w:t xml:space="preserve"> been missed.</w:t>
      </w:r>
      <w:r w:rsidR="00F35A05">
        <w:rPr>
          <w:rFonts w:ascii="Dosis" w:eastAsia="Dosis" w:hAnsi="Dosis" w:cs="Dosis"/>
        </w:rPr>
        <w:t xml:space="preserve"> </w:t>
      </w:r>
      <w:r w:rsidR="004D79A1">
        <w:rPr>
          <w:rFonts w:ascii="Dosis" w:eastAsia="Dosis" w:hAnsi="Dosis" w:cs="Dosis"/>
        </w:rPr>
        <w:t>It is clear that in the future</w:t>
      </w:r>
      <w:r w:rsidR="001452F4">
        <w:rPr>
          <w:rFonts w:ascii="Dosis" w:eastAsia="Dosis" w:hAnsi="Dosis" w:cs="Dosis"/>
        </w:rPr>
        <w:t xml:space="preserve"> a</w:t>
      </w:r>
      <w:r w:rsidR="00F35A05">
        <w:rPr>
          <w:rFonts w:ascii="Dosis" w:eastAsia="Dosis" w:hAnsi="Dosis" w:cs="Dosis"/>
        </w:rPr>
        <w:t>mbulances and fir</w:t>
      </w:r>
      <w:r w:rsidR="001452F4">
        <w:rPr>
          <w:rFonts w:ascii="Dosis" w:eastAsia="Dosis" w:hAnsi="Dosis" w:cs="Dosis"/>
        </w:rPr>
        <w:t>e</w:t>
      </w:r>
      <w:r w:rsidR="00F35A05">
        <w:rPr>
          <w:rFonts w:ascii="Dosis" w:eastAsia="Dosis" w:hAnsi="Dosis" w:cs="Dosis"/>
        </w:rPr>
        <w:t xml:space="preserve"> engines would find it hard to access Grange Farm Close.</w:t>
      </w:r>
    </w:p>
    <w:p w14:paraId="2CE3119F" w14:textId="77777777" w:rsidR="00F35A05" w:rsidRDefault="00F35A05">
      <w:pPr>
        <w:spacing w:after="0"/>
        <w:ind w:left="720"/>
        <w:rPr>
          <w:rFonts w:ascii="Dosis" w:eastAsia="Dosis" w:hAnsi="Dosis" w:cs="Dosis"/>
        </w:rPr>
      </w:pPr>
    </w:p>
    <w:p w14:paraId="57AE0C0F" w14:textId="3A73DECC" w:rsidR="005E6D8B" w:rsidRDefault="00000000">
      <w:pPr>
        <w:spacing w:after="0"/>
        <w:ind w:left="720"/>
        <w:rPr>
          <w:rFonts w:ascii="Dosis" w:eastAsia="Dosis" w:hAnsi="Dosis" w:cs="Dosis"/>
        </w:rPr>
      </w:pPr>
      <w:r>
        <w:rPr>
          <w:rFonts w:ascii="Dosis" w:eastAsia="Dosis" w:hAnsi="Dosis" w:cs="Dosis"/>
        </w:rPr>
        <w:t>(As a separate issue</w:t>
      </w:r>
      <w:r w:rsidR="004D79A1">
        <w:rPr>
          <w:rFonts w:ascii="Dosis" w:eastAsia="Dosis" w:hAnsi="Dosis" w:cs="Dosis"/>
        </w:rPr>
        <w:t xml:space="preserve"> was noted that - </w:t>
      </w:r>
      <w:r>
        <w:rPr>
          <w:rFonts w:ascii="Dosis" w:eastAsia="Dosis" w:hAnsi="Dosis" w:cs="Dosis"/>
        </w:rPr>
        <w:t xml:space="preserve"> the refuse collection team still has no tag access for Tamarind Court</w:t>
      </w:r>
      <w:r w:rsidR="004D79A1">
        <w:rPr>
          <w:rFonts w:ascii="Dosis" w:eastAsia="Dosis" w:hAnsi="Dosis" w:cs="Dosis"/>
        </w:rPr>
        <w:t xml:space="preserve"> bin stores</w:t>
      </w:r>
      <w:r>
        <w:rPr>
          <w:rFonts w:ascii="Dosis" w:eastAsia="Dosis" w:hAnsi="Dosis" w:cs="Dosis"/>
        </w:rPr>
        <w:t>)</w:t>
      </w:r>
      <w:r w:rsidR="00F35A05">
        <w:rPr>
          <w:rFonts w:ascii="Dosis" w:eastAsia="Dosis" w:hAnsi="Dosis" w:cs="Dosis"/>
        </w:rPr>
        <w:t>.</w:t>
      </w:r>
    </w:p>
    <w:p w14:paraId="22B0EFD7" w14:textId="77777777" w:rsidR="00F35A05" w:rsidRDefault="00F35A05">
      <w:pPr>
        <w:spacing w:after="0"/>
        <w:ind w:left="720"/>
        <w:rPr>
          <w:rFonts w:ascii="Dosis" w:eastAsia="Dosis" w:hAnsi="Dosis" w:cs="Dosis"/>
        </w:rPr>
      </w:pPr>
    </w:p>
    <w:p w14:paraId="4B118134" w14:textId="556FD7E2" w:rsidR="005E6D8B" w:rsidRDefault="00000000">
      <w:pPr>
        <w:spacing w:after="0"/>
        <w:ind w:left="720"/>
        <w:rPr>
          <w:rFonts w:ascii="Dosis" w:eastAsia="Dosis" w:hAnsi="Dosis" w:cs="Dosis"/>
        </w:rPr>
      </w:pPr>
      <w:r>
        <w:rPr>
          <w:rFonts w:ascii="Dosis" w:eastAsia="Dosis" w:hAnsi="Dosis" w:cs="Dosis"/>
        </w:rPr>
        <w:t>MyYard van has had issues accessing the estate on the Food Market day</w:t>
      </w:r>
      <w:r w:rsidR="00F35A05">
        <w:rPr>
          <w:rFonts w:ascii="Dosis" w:eastAsia="Dosis" w:hAnsi="Dosis" w:cs="Dosis"/>
        </w:rPr>
        <w:t>.</w:t>
      </w:r>
    </w:p>
    <w:p w14:paraId="68E53454" w14:textId="77777777" w:rsidR="00C348B1" w:rsidRDefault="00C348B1">
      <w:pPr>
        <w:spacing w:after="0"/>
        <w:ind w:left="720"/>
        <w:rPr>
          <w:rFonts w:ascii="Dosis" w:eastAsia="Dosis" w:hAnsi="Dosis" w:cs="Dosis"/>
        </w:rPr>
      </w:pPr>
    </w:p>
    <w:p w14:paraId="799674FD" w14:textId="2BFECC02" w:rsidR="005E6D8B" w:rsidRDefault="00000000">
      <w:pPr>
        <w:spacing w:after="0"/>
        <w:ind w:left="720"/>
        <w:rPr>
          <w:rFonts w:ascii="Dosis" w:eastAsia="Dosis" w:hAnsi="Dosis" w:cs="Dosis"/>
        </w:rPr>
      </w:pPr>
      <w:r>
        <w:rPr>
          <w:rFonts w:ascii="Dosis" w:eastAsia="Dosis" w:hAnsi="Dosis" w:cs="Dosis"/>
        </w:rPr>
        <w:t>Disabled bays are parked in without permission</w:t>
      </w:r>
      <w:r w:rsidR="00F35A05">
        <w:rPr>
          <w:rFonts w:ascii="Dosis" w:eastAsia="Dosis" w:hAnsi="Dosis" w:cs="Dosis"/>
        </w:rPr>
        <w:t xml:space="preserve"> or a valid </w:t>
      </w:r>
      <w:r w:rsidR="001452F4">
        <w:rPr>
          <w:rFonts w:ascii="Dosis" w:eastAsia="Dosis" w:hAnsi="Dosis" w:cs="Dosis"/>
        </w:rPr>
        <w:t xml:space="preserve">blue </w:t>
      </w:r>
      <w:r w:rsidR="00F35A05">
        <w:rPr>
          <w:rFonts w:ascii="Dosis" w:eastAsia="Dosis" w:hAnsi="Dosis" w:cs="Dosis"/>
        </w:rPr>
        <w:t>badge.</w:t>
      </w:r>
    </w:p>
    <w:p w14:paraId="1AE74680" w14:textId="77777777" w:rsidR="00C348B1" w:rsidRDefault="00C348B1" w:rsidP="00F35A05">
      <w:pPr>
        <w:spacing w:after="0"/>
        <w:ind w:left="720"/>
        <w:rPr>
          <w:rFonts w:ascii="Dosis" w:eastAsia="Dosis" w:hAnsi="Dosis" w:cs="Dosis"/>
        </w:rPr>
      </w:pPr>
    </w:p>
    <w:p w14:paraId="218A264A" w14:textId="3C155EEC" w:rsidR="005E6D8B" w:rsidRDefault="00000000" w:rsidP="00F35A05">
      <w:pPr>
        <w:spacing w:after="0"/>
        <w:ind w:left="720"/>
        <w:rPr>
          <w:rFonts w:ascii="Dosis" w:eastAsia="Dosis" w:hAnsi="Dosis" w:cs="Dosis"/>
        </w:rPr>
      </w:pPr>
      <w:r>
        <w:rPr>
          <w:rFonts w:ascii="Dosis" w:eastAsia="Dosis" w:hAnsi="Dosis" w:cs="Dosis"/>
        </w:rPr>
        <w:t>There is no enforcement or signage</w:t>
      </w:r>
      <w:r w:rsidR="00F35A05">
        <w:rPr>
          <w:rFonts w:ascii="Dosis" w:eastAsia="Dosis" w:hAnsi="Dosis" w:cs="Dosis"/>
        </w:rPr>
        <w:t xml:space="preserve"> and unsurprisingly v</w:t>
      </w:r>
      <w:r>
        <w:rPr>
          <w:rFonts w:ascii="Dosis" w:eastAsia="Dosis" w:hAnsi="Dosis" w:cs="Dosis"/>
        </w:rPr>
        <w:t xml:space="preserve">ehicles congregate </w:t>
      </w:r>
      <w:r w:rsidR="00F35A05">
        <w:rPr>
          <w:rFonts w:ascii="Dosis" w:eastAsia="Dosis" w:hAnsi="Dosis" w:cs="Dosis"/>
        </w:rPr>
        <w:t>on the estate</w:t>
      </w:r>
      <w:r>
        <w:rPr>
          <w:rFonts w:ascii="Dosis" w:eastAsia="Dosis" w:hAnsi="Dosis" w:cs="Dosis"/>
        </w:rPr>
        <w:t xml:space="preserve">, particularly on </w:t>
      </w:r>
      <w:r w:rsidR="00F35A05">
        <w:rPr>
          <w:rFonts w:ascii="Dosis" w:eastAsia="Dosis" w:hAnsi="Dosis" w:cs="Dosis"/>
        </w:rPr>
        <w:t xml:space="preserve">Friday and </w:t>
      </w:r>
      <w:r>
        <w:rPr>
          <w:rFonts w:ascii="Dosis" w:eastAsia="Dosis" w:hAnsi="Dosis" w:cs="Dosis"/>
        </w:rPr>
        <w:t>Saturday nights.</w:t>
      </w:r>
    </w:p>
    <w:p w14:paraId="488825F8" w14:textId="77777777" w:rsidR="00C348B1" w:rsidRDefault="00C348B1">
      <w:pPr>
        <w:spacing w:after="0"/>
        <w:ind w:left="720"/>
        <w:rPr>
          <w:rFonts w:ascii="Dosis" w:eastAsia="Dosis" w:hAnsi="Dosis" w:cs="Dosis"/>
        </w:rPr>
      </w:pPr>
    </w:p>
    <w:p w14:paraId="4BEB99C8" w14:textId="358849E8" w:rsidR="005E6D8B" w:rsidRDefault="00F35A05">
      <w:pPr>
        <w:spacing w:after="0"/>
        <w:ind w:left="720"/>
        <w:rPr>
          <w:rFonts w:ascii="Dosis" w:eastAsia="Dosis" w:hAnsi="Dosis" w:cs="Dosis"/>
        </w:rPr>
      </w:pPr>
      <w:r>
        <w:rPr>
          <w:rFonts w:ascii="Dosis" w:eastAsia="Dosis" w:hAnsi="Dosis" w:cs="Dosis"/>
        </w:rPr>
        <w:t>Wesley Close suffers from vehicles being inappropriately parked on the pavements 7 days a week, primarily caused by local garages using the estate as their very own parking bay</w:t>
      </w:r>
      <w:r w:rsidR="001452F4">
        <w:rPr>
          <w:rFonts w:ascii="Dosis" w:eastAsia="Dosis" w:hAnsi="Dosis" w:cs="Dosis"/>
        </w:rPr>
        <w:t>s</w:t>
      </w:r>
      <w:r>
        <w:rPr>
          <w:rFonts w:ascii="Dosis" w:eastAsia="Dosis" w:hAnsi="Dosis" w:cs="Dosis"/>
        </w:rPr>
        <w:t>.</w:t>
      </w:r>
    </w:p>
    <w:p w14:paraId="287770A3" w14:textId="77777777" w:rsidR="005E6D8B" w:rsidRDefault="005E6D8B">
      <w:pPr>
        <w:spacing w:after="0"/>
        <w:ind w:left="720"/>
        <w:rPr>
          <w:rFonts w:ascii="Dosis" w:eastAsia="Dosis" w:hAnsi="Dosis" w:cs="Dosis"/>
        </w:rPr>
      </w:pPr>
    </w:p>
    <w:p w14:paraId="0928F509" w14:textId="4193EB45" w:rsidR="005E6D8B" w:rsidRPr="00972A16" w:rsidRDefault="00000000" w:rsidP="00972A16">
      <w:pPr>
        <w:pStyle w:val="ListParagraph"/>
        <w:numPr>
          <w:ilvl w:val="0"/>
          <w:numId w:val="3"/>
        </w:numPr>
        <w:spacing w:after="0"/>
        <w:rPr>
          <w:rFonts w:ascii="Dosis" w:eastAsia="Dosis" w:hAnsi="Dosis" w:cs="Dosis"/>
          <w:b/>
        </w:rPr>
      </w:pPr>
      <w:r w:rsidRPr="00972A16">
        <w:rPr>
          <w:rFonts w:ascii="Dosis" w:eastAsia="Dosis" w:hAnsi="Dosis" w:cs="Dosis"/>
          <w:b/>
        </w:rPr>
        <w:t>Cleanliness of the estate/refuse collection</w:t>
      </w:r>
    </w:p>
    <w:p w14:paraId="3D68B1D2" w14:textId="7742D622" w:rsidR="005E6D8B" w:rsidRDefault="00000000" w:rsidP="00F35A05">
      <w:pPr>
        <w:spacing w:after="0"/>
        <w:ind w:left="720"/>
        <w:rPr>
          <w:rFonts w:ascii="Dosis" w:eastAsia="Dosis" w:hAnsi="Dosis" w:cs="Dosis"/>
        </w:rPr>
      </w:pPr>
      <w:r>
        <w:rPr>
          <w:rFonts w:ascii="Dosis" w:eastAsia="Dosis" w:hAnsi="Dosis" w:cs="Dosis"/>
        </w:rPr>
        <w:t xml:space="preserve">On Monday </w:t>
      </w:r>
      <w:r w:rsidR="00F35A05">
        <w:rPr>
          <w:rFonts w:ascii="Dosis" w:eastAsia="Dosis" w:hAnsi="Dosis" w:cs="Dosis"/>
        </w:rPr>
        <w:t>m</w:t>
      </w:r>
      <w:r>
        <w:rPr>
          <w:rFonts w:ascii="Dosis" w:eastAsia="Dosis" w:hAnsi="Dosis" w:cs="Dosis"/>
        </w:rPr>
        <w:t>ornings the estate is usually in a very poor condition</w:t>
      </w:r>
      <w:r w:rsidR="00F35A05">
        <w:rPr>
          <w:rFonts w:ascii="Dosis" w:eastAsia="Dosis" w:hAnsi="Dosis" w:cs="Dosis"/>
        </w:rPr>
        <w:t xml:space="preserve"> as </w:t>
      </w:r>
      <w:r w:rsidR="004D79A1">
        <w:rPr>
          <w:rFonts w:ascii="Dosis" w:eastAsia="Dosis" w:hAnsi="Dosis" w:cs="Dosis"/>
        </w:rPr>
        <w:t>rubbish</w:t>
      </w:r>
      <w:r>
        <w:rPr>
          <w:rFonts w:ascii="Dosis" w:eastAsia="Dosis" w:hAnsi="Dosis" w:cs="Dosis"/>
        </w:rPr>
        <w:t xml:space="preserve"> </w:t>
      </w:r>
      <w:r w:rsidR="00F35A05">
        <w:rPr>
          <w:rFonts w:ascii="Dosis" w:eastAsia="Dosis" w:hAnsi="Dosis" w:cs="Dosis"/>
        </w:rPr>
        <w:t xml:space="preserve">is </w:t>
      </w:r>
      <w:r>
        <w:rPr>
          <w:rFonts w:ascii="Dosis" w:eastAsia="Dosis" w:hAnsi="Dosis" w:cs="Dosis"/>
        </w:rPr>
        <w:t xml:space="preserve">left behind after </w:t>
      </w:r>
      <w:r w:rsidR="00F35A05">
        <w:rPr>
          <w:rFonts w:ascii="Dosis" w:eastAsia="Dosis" w:hAnsi="Dosis" w:cs="Dosis"/>
        </w:rPr>
        <w:t xml:space="preserve">the </w:t>
      </w:r>
      <w:r>
        <w:rPr>
          <w:rFonts w:ascii="Dosis" w:eastAsia="Dosis" w:hAnsi="Dosis" w:cs="Dosis"/>
        </w:rPr>
        <w:t>bin collection</w:t>
      </w:r>
      <w:r w:rsidR="00F35A05">
        <w:rPr>
          <w:rFonts w:ascii="Dosis" w:eastAsia="Dosis" w:hAnsi="Dosis" w:cs="Dosis"/>
        </w:rPr>
        <w:t xml:space="preserve">. This is an issue that has been addressed on previous occasions (with the intervention of the local MP and councillors). However, overtime </w:t>
      </w:r>
      <w:r w:rsidR="005678E7">
        <w:rPr>
          <w:rFonts w:ascii="Dosis" w:eastAsia="Dosis" w:hAnsi="Dosis" w:cs="Dosis"/>
        </w:rPr>
        <w:t>this lack of care or pride returns to the way the bins are emptied. It</w:t>
      </w:r>
      <w:r>
        <w:rPr>
          <w:rFonts w:ascii="Dosis" w:eastAsia="Dosis" w:hAnsi="Dosis" w:cs="Dosis"/>
        </w:rPr>
        <w:t xml:space="preserve"> is beyond what can be reasonably expected of a caretaker to clear up</w:t>
      </w:r>
      <w:r w:rsidR="005678E7">
        <w:rPr>
          <w:rFonts w:ascii="Dosis" w:eastAsia="Dosis" w:hAnsi="Dosis" w:cs="Dosis"/>
        </w:rPr>
        <w:t xml:space="preserve"> afterwards.</w:t>
      </w:r>
      <w:r>
        <w:rPr>
          <w:rFonts w:ascii="Dosis" w:eastAsia="Dosis" w:hAnsi="Dosis" w:cs="Dosis"/>
        </w:rPr>
        <w:t xml:space="preserve"> It was noted </w:t>
      </w:r>
      <w:r w:rsidR="005678E7">
        <w:rPr>
          <w:rFonts w:ascii="Dosis" w:eastAsia="Dosis" w:hAnsi="Dosis" w:cs="Dosis"/>
        </w:rPr>
        <w:t xml:space="preserve">several times during the meeting </w:t>
      </w:r>
      <w:r>
        <w:rPr>
          <w:rFonts w:ascii="Dosis" w:eastAsia="Dosis" w:hAnsi="Dosis" w:cs="Dosis"/>
        </w:rPr>
        <w:t>that the caretakers work hard and do a</w:t>
      </w:r>
      <w:r w:rsidR="005678E7">
        <w:rPr>
          <w:rFonts w:ascii="Dosis" w:eastAsia="Dosis" w:hAnsi="Dosis" w:cs="Dosis"/>
        </w:rPr>
        <w:t xml:space="preserve"> good</w:t>
      </w:r>
      <w:r>
        <w:rPr>
          <w:rFonts w:ascii="Dosis" w:eastAsia="Dosis" w:hAnsi="Dosis" w:cs="Dosis"/>
        </w:rPr>
        <w:t xml:space="preserve"> job.</w:t>
      </w:r>
    </w:p>
    <w:p w14:paraId="747A8966" w14:textId="043D670A" w:rsidR="005E6D8B" w:rsidRDefault="00000000">
      <w:pPr>
        <w:spacing w:before="240" w:after="240" w:line="310" w:lineRule="auto"/>
        <w:ind w:left="720"/>
        <w:rPr>
          <w:rFonts w:ascii="Dosis" w:eastAsia="Dosis" w:hAnsi="Dosis" w:cs="Dosis"/>
        </w:rPr>
      </w:pPr>
      <w:r>
        <w:rPr>
          <w:rFonts w:ascii="Dosis" w:eastAsia="Dosis" w:hAnsi="Dosis" w:cs="Dosis"/>
        </w:rPr>
        <w:t>Residents are not recycling properly</w:t>
      </w:r>
      <w:r w:rsidR="00881EAD">
        <w:rPr>
          <w:rFonts w:ascii="Dosis" w:eastAsia="Dosis" w:hAnsi="Dosis" w:cs="Dosis"/>
        </w:rPr>
        <w:t xml:space="preserve"> and</w:t>
      </w:r>
      <w:r>
        <w:rPr>
          <w:rFonts w:ascii="Dosis" w:eastAsia="Dosis" w:hAnsi="Dosis" w:cs="Dosis"/>
        </w:rPr>
        <w:t xml:space="preserve"> not breaking down boxes or taking care to separate the correct items. </w:t>
      </w:r>
      <w:r w:rsidR="001452F4">
        <w:rPr>
          <w:rFonts w:ascii="Dosis" w:eastAsia="Dosis" w:hAnsi="Dosis" w:cs="Dosis"/>
        </w:rPr>
        <w:t>There is a particular problem in</w:t>
      </w:r>
      <w:r w:rsidR="00C348B1">
        <w:rPr>
          <w:rFonts w:ascii="Dosis" w:eastAsia="Dosis" w:hAnsi="Dosis" w:cs="Dosis"/>
        </w:rPr>
        <w:t xml:space="preserve"> the block</w:t>
      </w:r>
      <w:r w:rsidR="001452F4">
        <w:rPr>
          <w:rFonts w:ascii="Dosis" w:eastAsia="Dosis" w:hAnsi="Dosis" w:cs="Dosis"/>
        </w:rPr>
        <w:t xml:space="preserve"> 100 – 108 Wesley Close</w:t>
      </w:r>
      <w:r w:rsidR="00C348B1">
        <w:rPr>
          <w:rFonts w:ascii="Dosis" w:eastAsia="Dosis" w:hAnsi="Dosis" w:cs="Dosis"/>
        </w:rPr>
        <w:t>,</w:t>
      </w:r>
      <w:r w:rsidR="001452F4">
        <w:rPr>
          <w:rFonts w:ascii="Dosis" w:eastAsia="Dosis" w:hAnsi="Dosis" w:cs="Dosis"/>
        </w:rPr>
        <w:t xml:space="preserve"> where </w:t>
      </w:r>
      <w:r w:rsidR="00950662">
        <w:rPr>
          <w:rFonts w:ascii="Dosis" w:eastAsia="Dosis" w:hAnsi="Dosis" w:cs="Dosis"/>
        </w:rPr>
        <w:t xml:space="preserve">a few </w:t>
      </w:r>
      <w:r w:rsidR="001452F4">
        <w:rPr>
          <w:rFonts w:ascii="Dosis" w:eastAsia="Dosis" w:hAnsi="Dosis" w:cs="Dosis"/>
        </w:rPr>
        <w:t xml:space="preserve">temporary residents are </w:t>
      </w:r>
      <w:r w:rsidR="00C348B1">
        <w:rPr>
          <w:rFonts w:ascii="Dosis" w:eastAsia="Dosis" w:hAnsi="Dosis" w:cs="Dosis"/>
        </w:rPr>
        <w:t>constantly</w:t>
      </w:r>
      <w:r w:rsidR="001452F4">
        <w:rPr>
          <w:rFonts w:ascii="Dosis" w:eastAsia="Dosis" w:hAnsi="Dosis" w:cs="Dosis"/>
        </w:rPr>
        <w:t xml:space="preserve"> overloading the bins. Perhaps a targeted letter could be written </w:t>
      </w:r>
      <w:r w:rsidR="00950662">
        <w:rPr>
          <w:rFonts w:ascii="Dosis" w:eastAsia="Dosis" w:hAnsi="Dosis" w:cs="Dosis"/>
        </w:rPr>
        <w:t xml:space="preserve">by LB Harrow </w:t>
      </w:r>
      <w:r w:rsidR="001452F4">
        <w:rPr>
          <w:rFonts w:ascii="Dosis" w:eastAsia="Dosis" w:hAnsi="Dosis" w:cs="Dosis"/>
        </w:rPr>
        <w:t>to these residents</w:t>
      </w:r>
      <w:r w:rsidR="00950662">
        <w:rPr>
          <w:rFonts w:ascii="Dosis" w:eastAsia="Dosis" w:hAnsi="Dosis" w:cs="Dosis"/>
        </w:rPr>
        <w:t>,</w:t>
      </w:r>
      <w:r w:rsidR="001452F4">
        <w:rPr>
          <w:rFonts w:ascii="Dosis" w:eastAsia="Dosis" w:hAnsi="Dosis" w:cs="Dosis"/>
        </w:rPr>
        <w:t xml:space="preserve"> </w:t>
      </w:r>
      <w:r w:rsidR="00C348B1">
        <w:rPr>
          <w:rFonts w:ascii="Dosis" w:eastAsia="Dosis" w:hAnsi="Dosis" w:cs="Dosis"/>
        </w:rPr>
        <w:t xml:space="preserve">to use other bins when the block bin is full </w:t>
      </w:r>
      <w:r w:rsidR="001452F4">
        <w:rPr>
          <w:rFonts w:ascii="Dosis" w:eastAsia="Dosis" w:hAnsi="Dosis" w:cs="Dosis"/>
        </w:rPr>
        <w:t>[see photographs at the end of the</w:t>
      </w:r>
      <w:r w:rsidR="00950662">
        <w:rPr>
          <w:rFonts w:ascii="Dosis" w:eastAsia="Dosis" w:hAnsi="Dosis" w:cs="Dosis"/>
        </w:rPr>
        <w:t>se</w:t>
      </w:r>
      <w:r w:rsidR="001452F4">
        <w:rPr>
          <w:rFonts w:ascii="Dosis" w:eastAsia="Dosis" w:hAnsi="Dosis" w:cs="Dosis"/>
        </w:rPr>
        <w:t xml:space="preserve"> notes].</w:t>
      </w:r>
    </w:p>
    <w:p w14:paraId="1BF6032C" w14:textId="64D517BB" w:rsidR="005E6D8B" w:rsidRDefault="00C348B1">
      <w:pPr>
        <w:spacing w:after="0"/>
        <w:ind w:left="720"/>
        <w:rPr>
          <w:rFonts w:ascii="Dosis" w:eastAsia="Dosis" w:hAnsi="Dosis" w:cs="Dosis"/>
          <w:b/>
        </w:rPr>
      </w:pPr>
      <w:r>
        <w:rPr>
          <w:rFonts w:ascii="Dosis" w:eastAsia="Dosis" w:hAnsi="Dosis" w:cs="Dosis"/>
        </w:rPr>
        <w:t>LB Harrow to include an article in the next newsletter</w:t>
      </w:r>
      <w:r w:rsidR="00811A4D">
        <w:rPr>
          <w:rFonts w:ascii="Dosis" w:eastAsia="Dosis" w:hAnsi="Dosis" w:cs="Dosis"/>
        </w:rPr>
        <w:t xml:space="preserve"> about waste recycling and appropriate related behaviours.</w:t>
      </w:r>
    </w:p>
    <w:p w14:paraId="044D6B06" w14:textId="77777777" w:rsidR="00175A25" w:rsidRDefault="00000000" w:rsidP="00175A25">
      <w:pPr>
        <w:pStyle w:val="ListParagraph"/>
        <w:numPr>
          <w:ilvl w:val="0"/>
          <w:numId w:val="3"/>
        </w:numPr>
        <w:spacing w:before="240" w:after="240" w:line="310" w:lineRule="auto"/>
        <w:rPr>
          <w:rFonts w:ascii="Dosis" w:eastAsia="Dosis" w:hAnsi="Dosis" w:cs="Dosis"/>
          <w:b/>
        </w:rPr>
      </w:pPr>
      <w:r w:rsidRPr="00972A16">
        <w:rPr>
          <w:rFonts w:ascii="Dosis" w:eastAsia="Dosis" w:hAnsi="Dosis" w:cs="Dosis"/>
          <w:b/>
        </w:rPr>
        <w:t>Lighting towards the end of Grange Farm Close</w:t>
      </w:r>
      <w:r w:rsidR="00C348B1">
        <w:rPr>
          <w:rFonts w:ascii="Dosis" w:eastAsia="Dosis" w:hAnsi="Dosis" w:cs="Dosis"/>
          <w:b/>
        </w:rPr>
        <w:tab/>
      </w:r>
      <w:r w:rsidR="00C348B1">
        <w:rPr>
          <w:rFonts w:ascii="Dosis" w:eastAsia="Dosis" w:hAnsi="Dosis" w:cs="Dosis"/>
          <w:b/>
        </w:rPr>
        <w:tab/>
      </w:r>
      <w:r w:rsidR="00C348B1">
        <w:rPr>
          <w:rFonts w:ascii="Dosis" w:eastAsia="Dosis" w:hAnsi="Dosis" w:cs="Dosis"/>
          <w:b/>
        </w:rPr>
        <w:tab/>
      </w:r>
      <w:r w:rsidR="00C348B1">
        <w:rPr>
          <w:rFonts w:ascii="Dosis" w:eastAsia="Dosis" w:hAnsi="Dosis" w:cs="Dosis"/>
          <w:b/>
        </w:rPr>
        <w:tab/>
      </w:r>
    </w:p>
    <w:p w14:paraId="46A97220" w14:textId="6D06B2E2" w:rsidR="00DD7AF6" w:rsidRPr="00336A90" w:rsidRDefault="00C348B1" w:rsidP="00336A90">
      <w:pPr>
        <w:pStyle w:val="ListParagraph"/>
        <w:spacing w:before="240" w:after="240" w:line="310" w:lineRule="auto"/>
        <w:rPr>
          <w:rFonts w:ascii="Dosis" w:eastAsia="Dosis" w:hAnsi="Dosis" w:cs="Dosis"/>
        </w:rPr>
      </w:pPr>
      <w:r w:rsidRPr="00C348B1">
        <w:rPr>
          <w:rFonts w:ascii="Dosis" w:eastAsia="Dosis" w:hAnsi="Dosis" w:cs="Dosis"/>
          <w:bCs/>
        </w:rPr>
        <w:t>Whilst</w:t>
      </w:r>
      <w:r>
        <w:rPr>
          <w:rFonts w:ascii="Dosis" w:eastAsia="Dosis" w:hAnsi="Dosis" w:cs="Dosis"/>
          <w:b/>
        </w:rPr>
        <w:t xml:space="preserve"> </w:t>
      </w:r>
      <w:r w:rsidRPr="00C348B1">
        <w:rPr>
          <w:rFonts w:ascii="Dosis" w:eastAsia="Dosis" w:hAnsi="Dosis" w:cs="Dosis"/>
          <w:bCs/>
        </w:rPr>
        <w:t>Sharleen could not attend</w:t>
      </w:r>
      <w:r w:rsidR="00811A4D">
        <w:rPr>
          <w:rFonts w:ascii="Dosis" w:eastAsia="Dosis" w:hAnsi="Dosis" w:cs="Dosis"/>
          <w:bCs/>
        </w:rPr>
        <w:t xml:space="preserve"> the meeting</w:t>
      </w:r>
      <w:r w:rsidRPr="00C348B1">
        <w:rPr>
          <w:rFonts w:ascii="Dosis" w:eastAsia="Dosis" w:hAnsi="Dosis" w:cs="Dosis"/>
          <w:bCs/>
        </w:rPr>
        <w:t xml:space="preserve"> in person, she sent a message to say</w:t>
      </w:r>
      <w:r>
        <w:rPr>
          <w:rFonts w:ascii="Dosis" w:eastAsia="Dosis" w:hAnsi="Dosis" w:cs="Dosis"/>
          <w:b/>
        </w:rPr>
        <w:t xml:space="preserve"> </w:t>
      </w:r>
      <w:r>
        <w:rPr>
          <w:rFonts w:ascii="Dosis" w:eastAsia="Dosis" w:hAnsi="Dosis" w:cs="Dosis"/>
        </w:rPr>
        <w:t>t</w:t>
      </w:r>
      <w:r w:rsidRPr="00C348B1">
        <w:rPr>
          <w:rFonts w:ascii="Dosis" w:eastAsia="Dosis" w:hAnsi="Dosis" w:cs="Dosis"/>
        </w:rPr>
        <w:t>h</w:t>
      </w:r>
      <w:r w:rsidR="00811A4D">
        <w:rPr>
          <w:rFonts w:ascii="Dosis" w:eastAsia="Dosis" w:hAnsi="Dosis" w:cs="Dosis"/>
        </w:rPr>
        <w:t>e area around Grange Farm Close</w:t>
      </w:r>
      <w:r w:rsidRPr="00C348B1">
        <w:rPr>
          <w:rFonts w:ascii="Dosis" w:eastAsia="Dosis" w:hAnsi="Dosis" w:cs="Dosis"/>
        </w:rPr>
        <w:t xml:space="preserve"> feels dangerous, groups gather </w:t>
      </w:r>
      <w:r w:rsidR="00D23B81">
        <w:rPr>
          <w:rFonts w:ascii="Dosis" w:eastAsia="Dosis" w:hAnsi="Dosis" w:cs="Dosis"/>
        </w:rPr>
        <w:t xml:space="preserve">at the end of the Close </w:t>
      </w:r>
      <w:r w:rsidRPr="00C348B1">
        <w:rPr>
          <w:rFonts w:ascii="Dosis" w:eastAsia="Dosis" w:hAnsi="Dosis" w:cs="Dosis"/>
        </w:rPr>
        <w:t xml:space="preserve">and visibility is </w:t>
      </w:r>
      <w:r>
        <w:rPr>
          <w:rFonts w:ascii="Dosis" w:eastAsia="Dosis" w:hAnsi="Dosis" w:cs="Dosis"/>
        </w:rPr>
        <w:t xml:space="preserve">very </w:t>
      </w:r>
      <w:r w:rsidRPr="00C348B1">
        <w:rPr>
          <w:rFonts w:ascii="Dosis" w:eastAsia="Dosis" w:hAnsi="Dosis" w:cs="Dosis"/>
        </w:rPr>
        <w:t>poor</w:t>
      </w:r>
      <w:r w:rsidR="00D23B81">
        <w:rPr>
          <w:rFonts w:ascii="Dosis" w:eastAsia="Dosis" w:hAnsi="Dosis" w:cs="Dosis"/>
        </w:rPr>
        <w:t xml:space="preserve"> at night</w:t>
      </w:r>
      <w:r w:rsidRPr="00C348B1">
        <w:rPr>
          <w:rFonts w:ascii="Dosis" w:eastAsia="Dosis" w:hAnsi="Dosis" w:cs="Dosis"/>
        </w:rPr>
        <w:t>.</w:t>
      </w:r>
      <w:r>
        <w:rPr>
          <w:rFonts w:ascii="Dosis" w:eastAsia="Dosis" w:hAnsi="Dosis" w:cs="Dosis"/>
        </w:rPr>
        <w:t xml:space="preserve"> The matter was </w:t>
      </w:r>
      <w:r w:rsidR="00D23B81">
        <w:rPr>
          <w:rFonts w:ascii="Dosis" w:eastAsia="Dosis" w:hAnsi="Dosis" w:cs="Dosis"/>
        </w:rPr>
        <w:t xml:space="preserve">previously </w:t>
      </w:r>
      <w:r>
        <w:rPr>
          <w:rFonts w:ascii="Dosis" w:eastAsia="Dosis" w:hAnsi="Dosis" w:cs="Dosis"/>
        </w:rPr>
        <w:t>reported to the housing management and maintenance staff</w:t>
      </w:r>
      <w:r w:rsidR="00D23B81">
        <w:rPr>
          <w:rFonts w:ascii="Dosis" w:eastAsia="Dosis" w:hAnsi="Dosis" w:cs="Dosis"/>
        </w:rPr>
        <w:t xml:space="preserve"> who attended the SG meeting on </w:t>
      </w:r>
      <w:r>
        <w:rPr>
          <w:rFonts w:ascii="Dosis" w:eastAsia="Dosis" w:hAnsi="Dosis" w:cs="Dosis"/>
        </w:rPr>
        <w:t xml:space="preserve"> </w:t>
      </w:r>
      <w:r w:rsidR="00D23B81">
        <w:rPr>
          <w:rFonts w:ascii="Dosis" w:eastAsia="Dosis" w:hAnsi="Dosis" w:cs="Dosis"/>
        </w:rPr>
        <w:t>28</w:t>
      </w:r>
      <w:r w:rsidR="00D23B81" w:rsidRPr="00D23B81">
        <w:rPr>
          <w:rFonts w:ascii="Dosis" w:eastAsia="Dosis" w:hAnsi="Dosis" w:cs="Dosis"/>
          <w:vertAlign w:val="superscript"/>
        </w:rPr>
        <w:t>th</w:t>
      </w:r>
      <w:r w:rsidR="00D23B81">
        <w:rPr>
          <w:rFonts w:ascii="Dosis" w:eastAsia="Dosis" w:hAnsi="Dosis" w:cs="Dosis"/>
        </w:rPr>
        <w:t xml:space="preserve"> March.</w:t>
      </w:r>
    </w:p>
    <w:p w14:paraId="24C1446E" w14:textId="77777777" w:rsidR="00811A4D" w:rsidRPr="00DD7AF6" w:rsidRDefault="00811A4D" w:rsidP="00DD7AF6">
      <w:pPr>
        <w:pStyle w:val="ListParagraph"/>
        <w:spacing w:before="240" w:after="240" w:line="310" w:lineRule="auto"/>
        <w:rPr>
          <w:rFonts w:ascii="Dosis" w:eastAsia="Dosis" w:hAnsi="Dosis" w:cs="Dosis"/>
          <w:b/>
        </w:rPr>
      </w:pPr>
    </w:p>
    <w:p w14:paraId="2DFD7FA8" w14:textId="77777777" w:rsidR="00593B98" w:rsidRDefault="00000000" w:rsidP="00593B98">
      <w:pPr>
        <w:pStyle w:val="ListParagraph"/>
        <w:numPr>
          <w:ilvl w:val="0"/>
          <w:numId w:val="3"/>
        </w:numPr>
        <w:spacing w:before="240" w:after="240" w:line="310" w:lineRule="auto"/>
        <w:rPr>
          <w:rFonts w:ascii="Dosis" w:eastAsia="Dosis" w:hAnsi="Dosis" w:cs="Dosis"/>
          <w:b/>
        </w:rPr>
      </w:pPr>
      <w:r w:rsidRPr="007E0EDD">
        <w:rPr>
          <w:rFonts w:ascii="Dosis" w:eastAsia="Dosis" w:hAnsi="Dosis" w:cs="Dosis"/>
          <w:b/>
        </w:rPr>
        <w:t>Update on Phase 2 &amp; 3 regeneration</w:t>
      </w:r>
      <w:r w:rsidR="00175A25">
        <w:rPr>
          <w:rFonts w:ascii="Dosis" w:eastAsia="Dosis" w:hAnsi="Dosis" w:cs="Dosis"/>
          <w:b/>
        </w:rPr>
        <w:tab/>
      </w:r>
    </w:p>
    <w:p w14:paraId="38AFEB59" w14:textId="1A3210EB" w:rsidR="00175A25" w:rsidRDefault="00000000" w:rsidP="00811A4D">
      <w:pPr>
        <w:pStyle w:val="ListParagraph"/>
        <w:spacing w:before="240" w:after="240" w:line="310" w:lineRule="auto"/>
        <w:rPr>
          <w:rFonts w:ascii="Dosis" w:eastAsia="Dosis" w:hAnsi="Dosis" w:cs="Dosis"/>
        </w:rPr>
      </w:pPr>
      <w:r w:rsidRPr="00593B98">
        <w:rPr>
          <w:rFonts w:ascii="Dosis" w:eastAsia="Dosis" w:hAnsi="Dosis" w:cs="Dosis"/>
        </w:rPr>
        <w:t>The Steering Group is keen to be kept informed</w:t>
      </w:r>
      <w:r w:rsidR="00D23B81" w:rsidRPr="00593B98">
        <w:rPr>
          <w:rFonts w:ascii="Dosis" w:eastAsia="Dosis" w:hAnsi="Dosis" w:cs="Dosis"/>
        </w:rPr>
        <w:t xml:space="preserve"> and would welcome Emma Talbot</w:t>
      </w:r>
      <w:r w:rsidR="00811A4D">
        <w:rPr>
          <w:rFonts w:ascii="Dosis" w:eastAsia="Dosis" w:hAnsi="Dosis" w:cs="Dosis"/>
        </w:rPr>
        <w:t>, Director of Regeneration and Sustainable Development coming along to the next meeting.</w:t>
      </w:r>
      <w:r w:rsidR="00811A4D">
        <w:rPr>
          <w:rFonts w:ascii="Dosis" w:eastAsia="Dosis" w:hAnsi="Dosis" w:cs="Dosis"/>
        </w:rPr>
        <w:tab/>
      </w:r>
      <w:r w:rsidR="00811A4D">
        <w:rPr>
          <w:rFonts w:ascii="Dosis" w:eastAsia="Dosis" w:hAnsi="Dosis" w:cs="Dosis"/>
        </w:rPr>
        <w:tab/>
      </w:r>
      <w:r w:rsidR="00811A4D">
        <w:rPr>
          <w:rFonts w:ascii="Dosis" w:eastAsia="Dosis" w:hAnsi="Dosis" w:cs="Dosis"/>
        </w:rPr>
        <w:tab/>
      </w:r>
    </w:p>
    <w:p w14:paraId="20C08D72" w14:textId="77777777" w:rsidR="00336A90" w:rsidRPr="00811A4D" w:rsidRDefault="00336A90" w:rsidP="00811A4D">
      <w:pPr>
        <w:pStyle w:val="ListParagraph"/>
        <w:spacing w:before="240" w:after="240" w:line="310" w:lineRule="auto"/>
        <w:rPr>
          <w:rFonts w:ascii="Dosis" w:eastAsia="Dosis" w:hAnsi="Dosis" w:cs="Dosis"/>
          <w:b/>
        </w:rPr>
      </w:pPr>
    </w:p>
    <w:p w14:paraId="5539F42F" w14:textId="77777777" w:rsidR="00DD7AF6" w:rsidRDefault="00000000" w:rsidP="00DD7AF6">
      <w:pPr>
        <w:pStyle w:val="ListParagraph"/>
        <w:numPr>
          <w:ilvl w:val="0"/>
          <w:numId w:val="3"/>
        </w:numPr>
        <w:spacing w:before="240" w:after="240" w:line="310" w:lineRule="auto"/>
        <w:rPr>
          <w:rFonts w:ascii="Dosis" w:eastAsia="Dosis" w:hAnsi="Dosis" w:cs="Dosis"/>
          <w:b/>
        </w:rPr>
      </w:pPr>
      <w:r w:rsidRPr="007E0EDD">
        <w:rPr>
          <w:rFonts w:ascii="Dosis" w:eastAsia="Dosis" w:hAnsi="Dosis" w:cs="Dosis"/>
          <w:b/>
        </w:rPr>
        <w:lastRenderedPageBreak/>
        <w:t>1 Pleasant Place Allotment</w:t>
      </w:r>
    </w:p>
    <w:p w14:paraId="550BEDB8" w14:textId="7760C0B8" w:rsidR="00811A4D" w:rsidRDefault="00811A4D" w:rsidP="00DD7AF6">
      <w:pPr>
        <w:pStyle w:val="ListParagraph"/>
        <w:spacing w:before="240" w:after="240" w:line="310" w:lineRule="auto"/>
        <w:rPr>
          <w:rFonts w:ascii="Dosis" w:eastAsia="Dosis" w:hAnsi="Dosis" w:cs="Dosis"/>
        </w:rPr>
      </w:pPr>
      <w:r>
        <w:rPr>
          <w:rFonts w:ascii="Dosis" w:eastAsia="Dosis" w:hAnsi="Dosis" w:cs="Dosis"/>
        </w:rPr>
        <w:t>Raj was disappointed he has had no success in securing an organisation to help clear the site, as most have responded that LB Harrow, Higgins or Wates Residential should have responsibility under their social value commitments.</w:t>
      </w:r>
    </w:p>
    <w:p w14:paraId="4B5E0A36" w14:textId="24A92386" w:rsidR="005E6D8B" w:rsidRDefault="00811A4D" w:rsidP="003F539F">
      <w:pPr>
        <w:pStyle w:val="ListParagraph"/>
        <w:spacing w:before="240" w:after="240" w:line="310" w:lineRule="auto"/>
        <w:rPr>
          <w:rFonts w:ascii="Dosis" w:eastAsia="Dosis" w:hAnsi="Dosis" w:cs="Dosis"/>
        </w:rPr>
      </w:pPr>
      <w:r>
        <w:rPr>
          <w:rFonts w:ascii="Dosis" w:eastAsia="Dosis" w:hAnsi="Dosis" w:cs="Dosis"/>
        </w:rPr>
        <w:t>The SG remain keen</w:t>
      </w:r>
      <w:r w:rsidRPr="00DD7AF6">
        <w:rPr>
          <w:rFonts w:ascii="Dosis" w:eastAsia="Dosis" w:hAnsi="Dosis" w:cs="Dosis"/>
        </w:rPr>
        <w:t xml:space="preserve"> to get a plan for this space that has potential to be an excellent resource for the local community. It</w:t>
      </w:r>
      <w:r>
        <w:rPr>
          <w:rFonts w:ascii="Dosis" w:eastAsia="Dosis" w:hAnsi="Dosis" w:cs="Dosis"/>
        </w:rPr>
        <w:t xml:space="preserve"> is very</w:t>
      </w:r>
      <w:r w:rsidRPr="00DD7AF6">
        <w:rPr>
          <w:rFonts w:ascii="Dosis" w:eastAsia="Dosis" w:hAnsi="Dosis" w:cs="Dosis"/>
        </w:rPr>
        <w:t xml:space="preserve"> local and people could be taught basic gardening skills and get to know their neighbours. Currently</w:t>
      </w:r>
      <w:r w:rsidR="003F539F">
        <w:rPr>
          <w:rFonts w:ascii="Dosis" w:eastAsia="Dosis" w:hAnsi="Dosis" w:cs="Dosis"/>
        </w:rPr>
        <w:t>,</w:t>
      </w:r>
      <w:r w:rsidRPr="00DD7AF6">
        <w:rPr>
          <w:rFonts w:ascii="Dosis" w:eastAsia="Dosis" w:hAnsi="Dosis" w:cs="Dosis"/>
        </w:rPr>
        <w:t xml:space="preserve"> it is extremely overgrown and has rubble that was</w:t>
      </w:r>
      <w:r>
        <w:rPr>
          <w:rFonts w:ascii="Dosis" w:eastAsia="Dosis" w:hAnsi="Dosis" w:cs="Dosis"/>
        </w:rPr>
        <w:t xml:space="preserve"> placed</w:t>
      </w:r>
      <w:r w:rsidRPr="00DD7AF6">
        <w:rPr>
          <w:rFonts w:ascii="Dosis" w:eastAsia="Dosis" w:hAnsi="Dosis" w:cs="Dosis"/>
        </w:rPr>
        <w:t xml:space="preserve"> on the plot by the </w:t>
      </w:r>
      <w:r>
        <w:rPr>
          <w:rFonts w:ascii="Dosis" w:eastAsia="Dosis" w:hAnsi="Dosis" w:cs="Dosis"/>
        </w:rPr>
        <w:t>by LB Harrow</w:t>
      </w:r>
      <w:r w:rsidRPr="00DD7AF6">
        <w:rPr>
          <w:rFonts w:ascii="Dosis" w:eastAsia="Dosis" w:hAnsi="Dosis" w:cs="Dosis"/>
        </w:rPr>
        <w:t xml:space="preserve"> (</w:t>
      </w:r>
      <w:r>
        <w:rPr>
          <w:rFonts w:ascii="Dosis" w:eastAsia="Dosis" w:hAnsi="Dosis" w:cs="Dosis"/>
        </w:rPr>
        <w:t xml:space="preserve">whilst redesigning the entrance road, </w:t>
      </w:r>
      <w:r w:rsidRPr="00DD7AF6">
        <w:rPr>
          <w:rFonts w:ascii="Dosis" w:eastAsia="Dosis" w:hAnsi="Dosis" w:cs="Dosis"/>
        </w:rPr>
        <w:t xml:space="preserve">around a decade ago). </w:t>
      </w:r>
      <w:r w:rsidR="003F539F">
        <w:rPr>
          <w:rFonts w:ascii="Dosis" w:eastAsia="Dosis" w:hAnsi="Dosis" w:cs="Dosis"/>
        </w:rPr>
        <w:t>Previously a</w:t>
      </w:r>
      <w:r w:rsidRPr="00DD7AF6">
        <w:rPr>
          <w:rFonts w:ascii="Dosis" w:eastAsia="Dosis" w:hAnsi="Dosis" w:cs="Dosis"/>
        </w:rPr>
        <w:t xml:space="preserve"> skip load was removed by My Yard </w:t>
      </w:r>
      <w:r>
        <w:rPr>
          <w:rFonts w:ascii="Dosis" w:eastAsia="Dosis" w:hAnsi="Dosis" w:cs="Dosis"/>
        </w:rPr>
        <w:t>v</w:t>
      </w:r>
      <w:r w:rsidRPr="00DD7AF6">
        <w:rPr>
          <w:rFonts w:ascii="Dosis" w:eastAsia="Dosis" w:hAnsi="Dosis" w:cs="Dosis"/>
        </w:rPr>
        <w:t>olunteers</w:t>
      </w:r>
      <w:r w:rsidR="003F539F">
        <w:rPr>
          <w:rFonts w:ascii="Dosis" w:eastAsia="Dosis" w:hAnsi="Dosis" w:cs="Dosis"/>
        </w:rPr>
        <w:t>, councillors, a few c</w:t>
      </w:r>
      <w:r w:rsidRPr="00DD7AF6">
        <w:rPr>
          <w:rFonts w:ascii="Dosis" w:eastAsia="Dosis" w:hAnsi="Dosis" w:cs="Dosis"/>
        </w:rPr>
        <w:t>o</w:t>
      </w:r>
      <w:r w:rsidR="003F539F">
        <w:rPr>
          <w:rFonts w:ascii="Dosis" w:eastAsia="Dosis" w:hAnsi="Dosis" w:cs="Dosis"/>
        </w:rPr>
        <w:t>uncil staff</w:t>
      </w:r>
      <w:r w:rsidRPr="00DD7AF6">
        <w:rPr>
          <w:rFonts w:ascii="Dosis" w:eastAsia="Dosis" w:hAnsi="Dosis" w:cs="Dosis"/>
        </w:rPr>
        <w:t xml:space="preserve"> and </w:t>
      </w:r>
      <w:r w:rsidR="003F539F">
        <w:rPr>
          <w:rFonts w:ascii="Dosis" w:eastAsia="Dosis" w:hAnsi="Dosis" w:cs="Dosis"/>
        </w:rPr>
        <w:t xml:space="preserve">the </w:t>
      </w:r>
      <w:r w:rsidRPr="00DD7AF6">
        <w:rPr>
          <w:rFonts w:ascii="Dosis" w:eastAsia="Dosis" w:hAnsi="Dosis" w:cs="Dosis"/>
        </w:rPr>
        <w:t xml:space="preserve">Allotment members. </w:t>
      </w:r>
      <w:r w:rsidR="00934113">
        <w:rPr>
          <w:rFonts w:ascii="Dosis" w:eastAsia="Dosis" w:hAnsi="Dosis" w:cs="Dosis"/>
        </w:rPr>
        <w:t xml:space="preserve"> </w:t>
      </w:r>
      <w:r w:rsidRPr="00934113">
        <w:rPr>
          <w:rFonts w:ascii="Dosis" w:eastAsia="Dosis" w:hAnsi="Dosis" w:cs="Dosis"/>
          <w:b/>
          <w:bCs/>
        </w:rPr>
        <w:t>ACTION</w:t>
      </w:r>
      <w:r>
        <w:rPr>
          <w:rFonts w:ascii="Dosis" w:eastAsia="Dosis" w:hAnsi="Dosis" w:cs="Dosis"/>
        </w:rPr>
        <w:t xml:space="preserve">: Raj to contact Hansa at </w:t>
      </w:r>
      <w:r w:rsidR="00336A90">
        <w:rPr>
          <w:rFonts w:ascii="Dosis" w:eastAsia="Dosis" w:hAnsi="Dosis" w:cs="Dosis"/>
        </w:rPr>
        <w:t>LB Ha</w:t>
      </w:r>
      <w:r>
        <w:rPr>
          <w:rFonts w:ascii="Dosis" w:eastAsia="Dosis" w:hAnsi="Dosis" w:cs="Dosis"/>
        </w:rPr>
        <w:t xml:space="preserve">rrow to explore </w:t>
      </w:r>
      <w:r w:rsidR="00336A90">
        <w:rPr>
          <w:rFonts w:ascii="Dosis" w:eastAsia="Dosis" w:hAnsi="Dosis" w:cs="Dosis"/>
        </w:rPr>
        <w:t>options</w:t>
      </w:r>
      <w:r>
        <w:rPr>
          <w:rFonts w:ascii="Dosis" w:eastAsia="Dosis" w:hAnsi="Dosis" w:cs="Dosis"/>
        </w:rPr>
        <w:t>.</w:t>
      </w:r>
    </w:p>
    <w:p w14:paraId="1C814F25" w14:textId="586D4695" w:rsidR="005E6D8B" w:rsidRPr="00DD7AF6" w:rsidRDefault="00000000" w:rsidP="00DD7AF6">
      <w:pPr>
        <w:spacing w:before="240" w:after="240" w:line="310" w:lineRule="auto"/>
        <w:ind w:left="720"/>
        <w:rPr>
          <w:rFonts w:ascii="Dosis" w:eastAsia="Dosis" w:hAnsi="Dosis" w:cs="Dosis"/>
          <w:b/>
        </w:rPr>
      </w:pPr>
      <w:r>
        <w:rPr>
          <w:rFonts w:ascii="Dosis" w:eastAsia="Dosis" w:hAnsi="Dosis" w:cs="Dosis"/>
          <w:b/>
        </w:rPr>
        <w:t xml:space="preserve">- </w:t>
      </w:r>
      <w:r w:rsidR="007E0EDD">
        <w:rPr>
          <w:rFonts w:ascii="Dosis" w:eastAsia="Dosis" w:hAnsi="Dosis" w:cs="Dosis"/>
          <w:b/>
        </w:rPr>
        <w:t xml:space="preserve">     </w:t>
      </w:r>
      <w:r>
        <w:rPr>
          <w:rFonts w:ascii="Dosis" w:eastAsia="Dosis" w:hAnsi="Dosis" w:cs="Dosis"/>
          <w:b/>
        </w:rPr>
        <w:t>Having your homes contents  insured ‘Thistle’</w:t>
      </w:r>
      <w:r w:rsidR="00DD7AF6">
        <w:rPr>
          <w:rFonts w:ascii="Dosis" w:eastAsia="Dosis" w:hAnsi="Dosis" w:cs="Dosis"/>
          <w:b/>
        </w:rPr>
        <w:tab/>
      </w:r>
      <w:r w:rsidR="00DD7AF6">
        <w:rPr>
          <w:rFonts w:ascii="Dosis" w:eastAsia="Dosis" w:hAnsi="Dosis" w:cs="Dosis"/>
          <w:b/>
        </w:rPr>
        <w:tab/>
      </w:r>
      <w:r w:rsidR="00DD7AF6">
        <w:rPr>
          <w:rFonts w:ascii="Dosis" w:eastAsia="Dosis" w:hAnsi="Dosis" w:cs="Dosis"/>
          <w:b/>
        </w:rPr>
        <w:tab/>
      </w:r>
      <w:r w:rsidR="00DD7AF6">
        <w:rPr>
          <w:rFonts w:ascii="Dosis" w:eastAsia="Dosis" w:hAnsi="Dosis" w:cs="Dosis"/>
          <w:b/>
        </w:rPr>
        <w:tab/>
      </w:r>
      <w:r w:rsidR="00DD7AF6">
        <w:rPr>
          <w:rFonts w:ascii="Dosis" w:eastAsia="Dosis" w:hAnsi="Dosis" w:cs="Dosis"/>
          <w:b/>
        </w:rPr>
        <w:tab/>
        <w:t xml:space="preserve">       </w:t>
      </w:r>
      <w:r>
        <w:rPr>
          <w:rFonts w:ascii="Dosis" w:eastAsia="Dosis" w:hAnsi="Dosis" w:cs="Dosis"/>
        </w:rPr>
        <w:t xml:space="preserve">A resident explained she pays £1.50 </w:t>
      </w:r>
      <w:r w:rsidR="003F539F">
        <w:rPr>
          <w:rFonts w:ascii="Dosis" w:eastAsia="Dosis" w:hAnsi="Dosis" w:cs="Dosis"/>
        </w:rPr>
        <w:t xml:space="preserve">per week in addition to the rent </w:t>
      </w:r>
      <w:r>
        <w:rPr>
          <w:rFonts w:ascii="Dosis" w:eastAsia="Dosis" w:hAnsi="Dosis" w:cs="Dosis"/>
        </w:rPr>
        <w:t xml:space="preserve"> and has experienced a good service</w:t>
      </w:r>
      <w:r w:rsidR="003F539F">
        <w:rPr>
          <w:rFonts w:ascii="Dosis" w:eastAsia="Dosis" w:hAnsi="Dosis" w:cs="Dosis"/>
        </w:rPr>
        <w:t xml:space="preserve"> being provided by “Thistle’, who the LB Harrow have an agreement with. </w:t>
      </w:r>
    </w:p>
    <w:p w14:paraId="27C608B2" w14:textId="78ACD818" w:rsidR="005E6D8B" w:rsidRDefault="003F539F">
      <w:pPr>
        <w:spacing w:before="240" w:after="240" w:line="310" w:lineRule="auto"/>
        <w:ind w:left="720"/>
        <w:rPr>
          <w:rFonts w:ascii="Dosis" w:eastAsia="Dosis" w:hAnsi="Dosis" w:cs="Dosis"/>
        </w:rPr>
      </w:pPr>
      <w:r>
        <w:rPr>
          <w:rFonts w:ascii="Dosis" w:eastAsia="Dosis" w:hAnsi="Dosis" w:cs="Dosis"/>
        </w:rPr>
        <w:t>However, some residents said they do</w:t>
      </w:r>
      <w:r w:rsidR="002F3B08">
        <w:rPr>
          <w:rFonts w:ascii="Dosis" w:eastAsia="Dosis" w:hAnsi="Dosis" w:cs="Dosis"/>
        </w:rPr>
        <w:t xml:space="preserve"> no</w:t>
      </w:r>
      <w:r>
        <w:rPr>
          <w:rFonts w:ascii="Dosis" w:eastAsia="Dosis" w:hAnsi="Dosis" w:cs="Dosis"/>
        </w:rPr>
        <w:t xml:space="preserve">t have contents insurance as it is another </w:t>
      </w:r>
      <w:r w:rsidR="002F3B08">
        <w:rPr>
          <w:rFonts w:ascii="Dosis" w:eastAsia="Dosis" w:hAnsi="Dosis" w:cs="Dosis"/>
        </w:rPr>
        <w:t xml:space="preserve">additional </w:t>
      </w:r>
      <w:r>
        <w:rPr>
          <w:rFonts w:ascii="Dosis" w:eastAsia="Dosis" w:hAnsi="Dosis" w:cs="Dosis"/>
        </w:rPr>
        <w:t>cost when they are already experiencing financial hardship.</w:t>
      </w:r>
    </w:p>
    <w:p w14:paraId="4D060F58" w14:textId="77777777" w:rsidR="0058635D" w:rsidRDefault="003F539F" w:rsidP="0058635D">
      <w:pPr>
        <w:pStyle w:val="ListParagraph"/>
        <w:numPr>
          <w:ilvl w:val="0"/>
          <w:numId w:val="1"/>
        </w:numPr>
        <w:spacing w:before="240" w:after="240" w:line="310" w:lineRule="auto"/>
        <w:rPr>
          <w:rFonts w:ascii="Dosis" w:eastAsia="Dosis" w:hAnsi="Dosis" w:cs="Dosis"/>
          <w:b/>
        </w:rPr>
      </w:pPr>
      <w:r w:rsidRPr="003F539F">
        <w:rPr>
          <w:rFonts w:ascii="Dosis" w:eastAsia="Dosis" w:hAnsi="Dosis" w:cs="Dosis"/>
          <w:b/>
        </w:rPr>
        <w:t>Summer Party</w:t>
      </w:r>
      <w:r w:rsidRPr="003F539F">
        <w:rPr>
          <w:rFonts w:ascii="Dosis" w:eastAsia="Dosis" w:hAnsi="Dosis" w:cs="Dosis"/>
          <w:b/>
        </w:rPr>
        <w:tab/>
      </w:r>
      <w:r>
        <w:rPr>
          <w:rFonts w:ascii="Dosis" w:eastAsia="Dosis" w:hAnsi="Dosis" w:cs="Dosis"/>
          <w:b/>
        </w:rPr>
        <w:tab/>
      </w:r>
      <w:r>
        <w:rPr>
          <w:rFonts w:ascii="Dosis" w:eastAsia="Dosis" w:hAnsi="Dosis" w:cs="Dosis"/>
          <w:b/>
        </w:rPr>
        <w:tab/>
      </w:r>
      <w:r w:rsidR="0058635D">
        <w:rPr>
          <w:rFonts w:ascii="Dosis" w:eastAsia="Dosis" w:hAnsi="Dosis" w:cs="Dosis"/>
          <w:b/>
        </w:rPr>
        <w:tab/>
      </w:r>
      <w:r w:rsidR="0058635D">
        <w:rPr>
          <w:rFonts w:ascii="Dosis" w:eastAsia="Dosis" w:hAnsi="Dosis" w:cs="Dosis"/>
          <w:b/>
        </w:rPr>
        <w:tab/>
      </w:r>
      <w:r w:rsidR="0058635D">
        <w:rPr>
          <w:rFonts w:ascii="Dosis" w:eastAsia="Dosis" w:hAnsi="Dosis" w:cs="Dosis"/>
          <w:b/>
        </w:rPr>
        <w:tab/>
      </w:r>
      <w:r w:rsidR="0058635D">
        <w:rPr>
          <w:rFonts w:ascii="Dosis" w:eastAsia="Dosis" w:hAnsi="Dosis" w:cs="Dosis"/>
          <w:b/>
        </w:rPr>
        <w:tab/>
      </w:r>
      <w:r w:rsidR="0058635D">
        <w:rPr>
          <w:rFonts w:ascii="Dosis" w:eastAsia="Dosis" w:hAnsi="Dosis" w:cs="Dosis"/>
          <w:b/>
        </w:rPr>
        <w:tab/>
        <w:t xml:space="preserve">          </w:t>
      </w:r>
    </w:p>
    <w:p w14:paraId="155ACAE9" w14:textId="7C877FE0" w:rsidR="005E6D8B" w:rsidRPr="0058635D" w:rsidRDefault="00934113" w:rsidP="00480AC8">
      <w:pPr>
        <w:pStyle w:val="ListParagraph"/>
        <w:spacing w:before="240" w:after="240" w:line="310" w:lineRule="auto"/>
        <w:ind w:left="360" w:firstLine="360"/>
        <w:rPr>
          <w:rFonts w:ascii="Dosis" w:eastAsia="Dosis" w:hAnsi="Dosis" w:cs="Dosis"/>
          <w:b/>
        </w:rPr>
      </w:pPr>
      <w:r w:rsidRPr="0058635D">
        <w:rPr>
          <w:rFonts w:ascii="Dosis" w:eastAsia="Dosis" w:hAnsi="Dosis" w:cs="Dosis"/>
          <w:b/>
        </w:rPr>
        <w:t xml:space="preserve">ACTION: </w:t>
      </w:r>
      <w:r w:rsidRPr="0058635D">
        <w:rPr>
          <w:rFonts w:ascii="Dosis" w:eastAsia="Dosis" w:hAnsi="Dosis" w:cs="Dosis"/>
        </w:rPr>
        <w:t>Date to be confirmed by Anthea Watkins LBH.</w:t>
      </w:r>
    </w:p>
    <w:p w14:paraId="3568B214" w14:textId="77777777" w:rsidR="00934113" w:rsidRPr="003F539F" w:rsidRDefault="00934113" w:rsidP="003F539F">
      <w:pPr>
        <w:pStyle w:val="ListParagraph"/>
        <w:spacing w:before="240" w:after="240" w:line="310" w:lineRule="auto"/>
        <w:ind w:left="1080"/>
        <w:rPr>
          <w:rFonts w:ascii="Dosis" w:eastAsia="Dosis" w:hAnsi="Dosis" w:cs="Dosis"/>
          <w:b/>
        </w:rPr>
      </w:pPr>
    </w:p>
    <w:p w14:paraId="5726FC99" w14:textId="384479B1" w:rsidR="005E6D8B" w:rsidRPr="002F3B08" w:rsidRDefault="00000000" w:rsidP="002F3B08">
      <w:pPr>
        <w:pStyle w:val="ListParagraph"/>
        <w:numPr>
          <w:ilvl w:val="0"/>
          <w:numId w:val="1"/>
        </w:numPr>
        <w:spacing w:after="0"/>
        <w:rPr>
          <w:rFonts w:ascii="Dosis" w:eastAsia="Dosis" w:hAnsi="Dosis" w:cs="Dosis"/>
          <w:b/>
        </w:rPr>
      </w:pPr>
      <w:r w:rsidRPr="002F3B08">
        <w:rPr>
          <w:rFonts w:ascii="Dosis" w:eastAsia="Dosis" w:hAnsi="Dosis" w:cs="Dosis"/>
          <w:b/>
        </w:rPr>
        <w:t>Ranjan meeting Gareth Thomas MP.</w:t>
      </w:r>
    </w:p>
    <w:p w14:paraId="0DB55D04" w14:textId="0A299C27" w:rsidR="005E6D8B" w:rsidRDefault="00000000">
      <w:pPr>
        <w:spacing w:after="0"/>
        <w:ind w:left="720"/>
        <w:rPr>
          <w:rFonts w:ascii="Dosis" w:eastAsia="Dosis" w:hAnsi="Dosis" w:cs="Dosis"/>
        </w:rPr>
      </w:pPr>
      <w:r>
        <w:rPr>
          <w:rFonts w:ascii="Dosis" w:eastAsia="Dosis" w:hAnsi="Dosis" w:cs="Dosis"/>
        </w:rPr>
        <w:t>Ranjan has a one-to-one  meeting Gareth Thomas MP on the 10th May. He would like to use this opportunity to speak about some of the experiences of the Phase 1 residents. The SG Chair and vice chair</w:t>
      </w:r>
      <w:r w:rsidR="0045229B">
        <w:rPr>
          <w:rFonts w:ascii="Dosis" w:eastAsia="Dosis" w:hAnsi="Dosis" w:cs="Dosis"/>
        </w:rPr>
        <w:t>s</w:t>
      </w:r>
      <w:r>
        <w:rPr>
          <w:rFonts w:ascii="Dosis" w:eastAsia="Dosis" w:hAnsi="Dosis" w:cs="Dosis"/>
        </w:rPr>
        <w:t xml:space="preserve"> have  recently sent Gareth a letter. It was felt it may be appropriate for Ranjan to remind him of this and take a copy of this letter </w:t>
      </w:r>
      <w:r w:rsidR="0045229B">
        <w:rPr>
          <w:rFonts w:ascii="Dosis" w:eastAsia="Dosis" w:hAnsi="Dosis" w:cs="Dosis"/>
        </w:rPr>
        <w:t>with him</w:t>
      </w:r>
      <w:r>
        <w:rPr>
          <w:rFonts w:ascii="Dosis" w:eastAsia="Dosis" w:hAnsi="Dosis" w:cs="Dosis"/>
        </w:rPr>
        <w:t xml:space="preserve">. </w:t>
      </w:r>
    </w:p>
    <w:p w14:paraId="01BE175B" w14:textId="77777777" w:rsidR="005E6D8B" w:rsidRDefault="005E6D8B">
      <w:pPr>
        <w:spacing w:after="0"/>
        <w:ind w:left="720"/>
        <w:rPr>
          <w:rFonts w:ascii="Dosis" w:eastAsia="Dosis" w:hAnsi="Dosis" w:cs="Dosis"/>
        </w:rPr>
      </w:pPr>
    </w:p>
    <w:p w14:paraId="7492BAAC" w14:textId="08F86788" w:rsidR="005E6D8B" w:rsidRDefault="00000000">
      <w:pPr>
        <w:spacing w:after="0"/>
        <w:ind w:left="720"/>
        <w:rPr>
          <w:rFonts w:ascii="Dosis" w:eastAsia="Dosis" w:hAnsi="Dosis" w:cs="Dosis"/>
        </w:rPr>
      </w:pPr>
      <w:r>
        <w:rPr>
          <w:rFonts w:ascii="Dosis" w:eastAsia="Dosis" w:hAnsi="Dosis" w:cs="Dosis"/>
        </w:rPr>
        <w:t xml:space="preserve">The SG would like to invite Gareth to the Saturday Warm </w:t>
      </w:r>
      <w:r w:rsidR="0045229B">
        <w:rPr>
          <w:rFonts w:ascii="Dosis" w:eastAsia="Dosis" w:hAnsi="Dosis" w:cs="Dosis"/>
        </w:rPr>
        <w:t>H</w:t>
      </w:r>
      <w:r>
        <w:rPr>
          <w:rFonts w:ascii="Dosis" w:eastAsia="Dosis" w:hAnsi="Dosis" w:cs="Dosis"/>
        </w:rPr>
        <w:t>ub at the community centre, it w</w:t>
      </w:r>
      <w:r w:rsidR="0045229B">
        <w:rPr>
          <w:rFonts w:ascii="Dosis" w:eastAsia="Dosis" w:hAnsi="Dosis" w:cs="Dosis"/>
        </w:rPr>
        <w:t>ill</w:t>
      </w:r>
      <w:r>
        <w:rPr>
          <w:rFonts w:ascii="Dosis" w:eastAsia="Dosis" w:hAnsi="Dosis" w:cs="Dosis"/>
        </w:rPr>
        <w:t xml:space="preserve"> be a good opportunity to talk to residents informally.</w:t>
      </w:r>
      <w:r w:rsidR="0045229B">
        <w:rPr>
          <w:rFonts w:ascii="Dosis" w:eastAsia="Dosis" w:hAnsi="Dosis" w:cs="Dosis"/>
        </w:rPr>
        <w:t xml:space="preserve"> Ranjan was happy to raise this with Gareth.</w:t>
      </w:r>
    </w:p>
    <w:p w14:paraId="3C1056AB" w14:textId="77777777" w:rsidR="005E6D8B" w:rsidRDefault="005E6D8B">
      <w:pPr>
        <w:spacing w:after="0"/>
        <w:ind w:left="720"/>
        <w:rPr>
          <w:rFonts w:ascii="Dosis" w:eastAsia="Dosis" w:hAnsi="Dosis" w:cs="Dosis"/>
        </w:rPr>
      </w:pPr>
    </w:p>
    <w:p w14:paraId="59D9A42E" w14:textId="3F2EACAB" w:rsidR="005E6D8B" w:rsidRPr="00D23B81" w:rsidRDefault="00000000">
      <w:pPr>
        <w:spacing w:after="0"/>
        <w:ind w:left="720"/>
        <w:rPr>
          <w:rFonts w:ascii="Dosis" w:eastAsia="Dosis" w:hAnsi="Dosis" w:cs="Dosis"/>
          <w:b/>
          <w:u w:val="single"/>
        </w:rPr>
      </w:pPr>
      <w:r w:rsidRPr="00D23B81">
        <w:rPr>
          <w:rFonts w:ascii="Dosis" w:eastAsia="Dosis" w:hAnsi="Dosis" w:cs="Dosis"/>
          <w:b/>
          <w:u w:val="single"/>
        </w:rPr>
        <w:t>P</w:t>
      </w:r>
      <w:r w:rsidR="004D79A1">
        <w:rPr>
          <w:rFonts w:ascii="Dosis" w:eastAsia="Dosis" w:hAnsi="Dosis" w:cs="Dosis"/>
          <w:b/>
          <w:u w:val="single"/>
        </w:rPr>
        <w:t>HASE</w:t>
      </w:r>
      <w:r w:rsidRPr="00D23B81">
        <w:rPr>
          <w:rFonts w:ascii="Dosis" w:eastAsia="Dosis" w:hAnsi="Dosis" w:cs="Dosis"/>
          <w:b/>
          <w:u w:val="single"/>
        </w:rPr>
        <w:t xml:space="preserve"> 1</w:t>
      </w:r>
    </w:p>
    <w:p w14:paraId="0D7C4C2F" w14:textId="1109E7BB" w:rsidR="005E6D8B" w:rsidRPr="002F3B08" w:rsidRDefault="00000000" w:rsidP="002F3B08">
      <w:pPr>
        <w:pStyle w:val="ListParagraph"/>
        <w:numPr>
          <w:ilvl w:val="0"/>
          <w:numId w:val="1"/>
        </w:numPr>
        <w:spacing w:after="0"/>
        <w:rPr>
          <w:rFonts w:ascii="Dosis" w:eastAsia="Dosis" w:hAnsi="Dosis" w:cs="Dosis"/>
          <w:b/>
        </w:rPr>
      </w:pPr>
      <w:r w:rsidRPr="002F3B08">
        <w:rPr>
          <w:rFonts w:ascii="Dosis" w:eastAsia="Dosis" w:hAnsi="Dosis" w:cs="Dosis"/>
          <w:b/>
        </w:rPr>
        <w:t>Notice board Phase 1</w:t>
      </w:r>
    </w:p>
    <w:p w14:paraId="748367E2" w14:textId="6CB9A33F" w:rsidR="005E6D8B" w:rsidRDefault="0045229B">
      <w:pPr>
        <w:spacing w:after="0"/>
        <w:ind w:left="720"/>
        <w:rPr>
          <w:rFonts w:ascii="Dosis" w:eastAsia="Dosis" w:hAnsi="Dosis" w:cs="Dosis"/>
        </w:rPr>
      </w:pPr>
      <w:r>
        <w:rPr>
          <w:rFonts w:ascii="Dosis" w:eastAsia="Dosis" w:hAnsi="Dosis" w:cs="Dosis"/>
        </w:rPr>
        <w:t>ACTION: LB Harrow to speed up the installation of notice boards in each block entrance, which will help reduce some of the fly</w:t>
      </w:r>
      <w:r w:rsidR="009518E5">
        <w:rPr>
          <w:rFonts w:ascii="Dosis" w:eastAsia="Dosis" w:hAnsi="Dosis" w:cs="Dosis"/>
        </w:rPr>
        <w:t>er</w:t>
      </w:r>
      <w:r>
        <w:rPr>
          <w:rFonts w:ascii="Dosis" w:eastAsia="Dosis" w:hAnsi="Dosis" w:cs="Dosis"/>
        </w:rPr>
        <w:t>-posting and give a focal place for community events and providing general information.</w:t>
      </w:r>
    </w:p>
    <w:p w14:paraId="73F434A8" w14:textId="77777777" w:rsidR="0045229B" w:rsidRDefault="0045229B" w:rsidP="00336A90">
      <w:pPr>
        <w:spacing w:after="0"/>
        <w:rPr>
          <w:rFonts w:ascii="Dosis" w:eastAsia="Dosis" w:hAnsi="Dosis" w:cs="Dosis"/>
          <w:b/>
        </w:rPr>
      </w:pPr>
    </w:p>
    <w:p w14:paraId="47F95F1E" w14:textId="57E4C6B0" w:rsidR="005E6D8B" w:rsidRPr="002F3B08" w:rsidRDefault="00000000" w:rsidP="002F3B08">
      <w:pPr>
        <w:pStyle w:val="ListParagraph"/>
        <w:numPr>
          <w:ilvl w:val="0"/>
          <w:numId w:val="1"/>
        </w:numPr>
        <w:spacing w:after="0"/>
        <w:rPr>
          <w:rFonts w:ascii="Dosis" w:eastAsia="Dosis" w:hAnsi="Dosis" w:cs="Dosis"/>
          <w:b/>
        </w:rPr>
      </w:pPr>
      <w:r w:rsidRPr="002F3B08">
        <w:rPr>
          <w:rFonts w:ascii="Dosis" w:eastAsia="Dosis" w:hAnsi="Dosis" w:cs="Dosis"/>
          <w:b/>
        </w:rPr>
        <w:t>Doors left open</w:t>
      </w:r>
    </w:p>
    <w:p w14:paraId="44C2EC85" w14:textId="77777777" w:rsidR="005E6D8B" w:rsidRDefault="00000000">
      <w:pPr>
        <w:spacing w:after="0"/>
        <w:ind w:left="720"/>
        <w:rPr>
          <w:rFonts w:ascii="Dosis" w:eastAsia="Dosis" w:hAnsi="Dosis" w:cs="Dosis"/>
        </w:rPr>
      </w:pPr>
      <w:r>
        <w:rPr>
          <w:rFonts w:ascii="Dosis" w:eastAsia="Dosis" w:hAnsi="Dosis" w:cs="Dosis"/>
        </w:rPr>
        <w:t xml:space="preserve">Fire doors are being left propped open to allow delivery access. People are also propping open doors to avoid them banging. </w:t>
      </w:r>
    </w:p>
    <w:p w14:paraId="04F8965E" w14:textId="75FF5A32" w:rsidR="005E6D8B" w:rsidRDefault="0045229B">
      <w:pPr>
        <w:spacing w:after="0"/>
        <w:ind w:left="720"/>
        <w:rPr>
          <w:rFonts w:ascii="Dosis" w:eastAsia="Dosis" w:hAnsi="Dosis" w:cs="Dosis"/>
        </w:rPr>
      </w:pPr>
      <w:r>
        <w:rPr>
          <w:rFonts w:ascii="Dosis" w:eastAsia="Dosis" w:hAnsi="Dosis" w:cs="Dosis"/>
        </w:rPr>
        <w:t xml:space="preserve">ACTION: LB Harrow to add notice to stop such behaviour and include a message in the newsletter. CCTV should be used to identify repeat offenders. </w:t>
      </w:r>
    </w:p>
    <w:p w14:paraId="4FAD44C7" w14:textId="77777777" w:rsidR="005E6D8B" w:rsidRDefault="005E6D8B">
      <w:pPr>
        <w:spacing w:after="0"/>
        <w:ind w:left="720"/>
        <w:rPr>
          <w:rFonts w:ascii="Dosis" w:eastAsia="Dosis" w:hAnsi="Dosis" w:cs="Dosis"/>
          <w:b/>
        </w:rPr>
      </w:pPr>
    </w:p>
    <w:p w14:paraId="1ACFF65E" w14:textId="77777777" w:rsidR="00336A90" w:rsidRDefault="00336A90">
      <w:pPr>
        <w:spacing w:after="0"/>
        <w:ind w:left="720"/>
        <w:rPr>
          <w:rFonts w:ascii="Dosis" w:eastAsia="Dosis" w:hAnsi="Dosis" w:cs="Dosis"/>
          <w:b/>
        </w:rPr>
      </w:pPr>
    </w:p>
    <w:p w14:paraId="45345BB6" w14:textId="7EF75B25" w:rsidR="005E6D8B" w:rsidRPr="002F3B08" w:rsidRDefault="00000000" w:rsidP="002F3B08">
      <w:pPr>
        <w:pStyle w:val="ListParagraph"/>
        <w:numPr>
          <w:ilvl w:val="0"/>
          <w:numId w:val="1"/>
        </w:numPr>
        <w:spacing w:after="0"/>
        <w:rPr>
          <w:rFonts w:ascii="Dosis" w:eastAsia="Dosis" w:hAnsi="Dosis" w:cs="Dosis"/>
          <w:b/>
        </w:rPr>
      </w:pPr>
      <w:r w:rsidRPr="002F3B08">
        <w:rPr>
          <w:rFonts w:ascii="Dosis" w:eastAsia="Dosis" w:hAnsi="Dosis" w:cs="Dosis"/>
          <w:b/>
        </w:rPr>
        <w:lastRenderedPageBreak/>
        <w:t>Home Loss &amp; Disturbance payments</w:t>
      </w:r>
    </w:p>
    <w:p w14:paraId="04AF31A8" w14:textId="038C6CE8" w:rsidR="005E6D8B" w:rsidRDefault="0045229B">
      <w:pPr>
        <w:spacing w:after="0"/>
        <w:ind w:left="720"/>
        <w:rPr>
          <w:rFonts w:ascii="Dosis" w:eastAsia="Dosis" w:hAnsi="Dosis" w:cs="Dosis"/>
        </w:rPr>
      </w:pPr>
      <w:r>
        <w:rPr>
          <w:rFonts w:ascii="Dosis" w:eastAsia="Dosis" w:hAnsi="Dosis" w:cs="Dosis"/>
        </w:rPr>
        <w:t>Most residents reported receiving their payments. However, the processing of some Disturbance Payments has been very slow and tedious. Raj had printed off the Home Loss forms for one resident and hopefully the payment should be paid shortly.</w:t>
      </w:r>
    </w:p>
    <w:p w14:paraId="5010BA05" w14:textId="77777777" w:rsidR="005E6D8B" w:rsidRDefault="005E6D8B">
      <w:pPr>
        <w:spacing w:after="0"/>
        <w:ind w:left="720"/>
        <w:rPr>
          <w:rFonts w:ascii="Dosis" w:eastAsia="Dosis" w:hAnsi="Dosis" w:cs="Dosis"/>
          <w:b/>
        </w:rPr>
      </w:pPr>
    </w:p>
    <w:p w14:paraId="2CBD304D" w14:textId="5FF50C44" w:rsidR="005E6D8B" w:rsidRPr="002F3B08" w:rsidRDefault="00000000" w:rsidP="002F3B08">
      <w:pPr>
        <w:pStyle w:val="ListParagraph"/>
        <w:numPr>
          <w:ilvl w:val="0"/>
          <w:numId w:val="1"/>
        </w:numPr>
        <w:spacing w:after="0"/>
        <w:rPr>
          <w:rFonts w:ascii="Dosis" w:eastAsia="Dosis" w:hAnsi="Dosis" w:cs="Dosis"/>
        </w:rPr>
      </w:pPr>
      <w:r w:rsidRPr="002F3B08">
        <w:rPr>
          <w:rFonts w:ascii="Dosis" w:eastAsia="Dosis" w:hAnsi="Dosis" w:cs="Dosis"/>
          <w:b/>
        </w:rPr>
        <w:t>Leaks</w:t>
      </w:r>
    </w:p>
    <w:p w14:paraId="70F2D5AF" w14:textId="3D3AB901" w:rsidR="005E6D8B" w:rsidRDefault="00000000">
      <w:pPr>
        <w:spacing w:after="0"/>
        <w:ind w:left="720"/>
        <w:rPr>
          <w:rFonts w:ascii="Dosis" w:eastAsia="Dosis" w:hAnsi="Dosis" w:cs="Dosis"/>
        </w:rPr>
      </w:pPr>
      <w:r>
        <w:rPr>
          <w:rFonts w:ascii="Dosis" w:eastAsia="Dosis" w:hAnsi="Dosis" w:cs="Dosis"/>
        </w:rPr>
        <w:t>Many residents have experienced problems with leaks, it is felt there are lessons to learn</w:t>
      </w:r>
      <w:r w:rsidR="0045229B">
        <w:rPr>
          <w:rFonts w:ascii="Dosis" w:eastAsia="Dosis" w:hAnsi="Dosis" w:cs="Dosis"/>
        </w:rPr>
        <w:t>t</w:t>
      </w:r>
      <w:r>
        <w:rPr>
          <w:rFonts w:ascii="Dosis" w:eastAsia="Dosis" w:hAnsi="Dosis" w:cs="Dosis"/>
        </w:rPr>
        <w:t xml:space="preserve"> here.</w:t>
      </w:r>
    </w:p>
    <w:p w14:paraId="0AB34C0A" w14:textId="77777777" w:rsidR="0045229B" w:rsidRDefault="0045229B">
      <w:pPr>
        <w:spacing w:after="0"/>
        <w:ind w:left="720"/>
        <w:rPr>
          <w:rFonts w:ascii="Dosis" w:eastAsia="Dosis" w:hAnsi="Dosis" w:cs="Dosis"/>
        </w:rPr>
      </w:pPr>
      <w:r>
        <w:rPr>
          <w:rFonts w:ascii="Dosis" w:eastAsia="Dosis" w:hAnsi="Dosis" w:cs="Dosis"/>
        </w:rPr>
        <w:t xml:space="preserve">ACTION: Paul Smith from Higgins to be invited back for an update. </w:t>
      </w:r>
    </w:p>
    <w:p w14:paraId="0754AF52" w14:textId="77777777" w:rsidR="0045229B" w:rsidRDefault="0045229B">
      <w:pPr>
        <w:spacing w:after="0"/>
        <w:ind w:left="720"/>
        <w:rPr>
          <w:rFonts w:ascii="Dosis" w:eastAsia="Dosis" w:hAnsi="Dosis" w:cs="Dosis"/>
        </w:rPr>
      </w:pPr>
    </w:p>
    <w:p w14:paraId="2EFC8101" w14:textId="6CF2FDA3" w:rsidR="005E6D8B" w:rsidRDefault="0045229B">
      <w:pPr>
        <w:spacing w:after="0"/>
        <w:ind w:left="720"/>
        <w:rPr>
          <w:rFonts w:ascii="Dosis" w:eastAsia="Dosis" w:hAnsi="Dosis" w:cs="Dosis"/>
        </w:rPr>
      </w:pPr>
      <w:r>
        <w:rPr>
          <w:rFonts w:ascii="Dosis" w:eastAsia="Dosis" w:hAnsi="Dosis" w:cs="Dosis"/>
        </w:rPr>
        <w:t>In addition, SG members would like a representative from their group to attend the snagging visits for Phase 2 and 3 to help ensure the same mistakes are not repeated.</w:t>
      </w:r>
    </w:p>
    <w:p w14:paraId="27EDC288" w14:textId="77777777" w:rsidR="005E6D8B" w:rsidRDefault="005E6D8B">
      <w:pPr>
        <w:spacing w:after="0"/>
        <w:ind w:left="720"/>
        <w:rPr>
          <w:rFonts w:ascii="Dosis" w:eastAsia="Dosis" w:hAnsi="Dosis" w:cs="Dosis"/>
        </w:rPr>
      </w:pPr>
    </w:p>
    <w:p w14:paraId="674C939A" w14:textId="7438754B" w:rsidR="005E6D8B" w:rsidRPr="002F3B08" w:rsidRDefault="0045229B" w:rsidP="002F3B08">
      <w:pPr>
        <w:pStyle w:val="ListParagraph"/>
        <w:numPr>
          <w:ilvl w:val="0"/>
          <w:numId w:val="1"/>
        </w:numPr>
        <w:spacing w:after="0"/>
        <w:rPr>
          <w:rFonts w:ascii="Dosis" w:eastAsia="Dosis" w:hAnsi="Dosis" w:cs="Dosis"/>
          <w:b/>
        </w:rPr>
      </w:pPr>
      <w:r>
        <w:rPr>
          <w:rFonts w:ascii="Dosis" w:eastAsia="Dosis" w:hAnsi="Dosis" w:cs="Dosis"/>
          <w:b/>
        </w:rPr>
        <w:t>Hard Water</w:t>
      </w:r>
    </w:p>
    <w:p w14:paraId="1E5FA56F" w14:textId="2C0B890D" w:rsidR="005E6D8B" w:rsidRDefault="0045229B">
      <w:pPr>
        <w:spacing w:after="0"/>
        <w:ind w:left="720"/>
        <w:rPr>
          <w:rFonts w:ascii="Dosis" w:eastAsia="Dosis" w:hAnsi="Dosis" w:cs="Dosis"/>
        </w:rPr>
      </w:pPr>
      <w:r>
        <w:rPr>
          <w:rFonts w:ascii="Dosis" w:eastAsia="Dosis" w:hAnsi="Dosis" w:cs="Dosis"/>
        </w:rPr>
        <w:t>Residents w</w:t>
      </w:r>
      <w:r w:rsidR="009518E5">
        <w:rPr>
          <w:rFonts w:ascii="Dosis" w:eastAsia="Dosis" w:hAnsi="Dosis" w:cs="Dosis"/>
        </w:rPr>
        <w:t>ould like</w:t>
      </w:r>
      <w:r>
        <w:rPr>
          <w:rFonts w:ascii="Dosis" w:eastAsia="Dosis" w:hAnsi="Dosis" w:cs="Dosis"/>
        </w:rPr>
        <w:t xml:space="preserve"> to know why the </w:t>
      </w:r>
      <w:r w:rsidR="005D26A9">
        <w:rPr>
          <w:rFonts w:ascii="Dosis" w:eastAsia="Dosis" w:hAnsi="Dosis" w:cs="Dosis"/>
        </w:rPr>
        <w:t>white scaling</w:t>
      </w:r>
      <w:r>
        <w:rPr>
          <w:rFonts w:ascii="Dosis" w:eastAsia="Dosis" w:hAnsi="Dosis" w:cs="Dosis"/>
        </w:rPr>
        <w:t xml:space="preserve"> caused by hard water is more prevalent in Phase 1 </w:t>
      </w:r>
      <w:r w:rsidR="009518E5">
        <w:rPr>
          <w:rFonts w:ascii="Dosis" w:eastAsia="Dosis" w:hAnsi="Dosis" w:cs="Dosis"/>
        </w:rPr>
        <w:t xml:space="preserve">homes </w:t>
      </w:r>
      <w:r>
        <w:rPr>
          <w:rFonts w:ascii="Dosis" w:eastAsia="Dosis" w:hAnsi="Dosis" w:cs="Dosis"/>
        </w:rPr>
        <w:t>compared to their previous homes</w:t>
      </w:r>
      <w:r w:rsidR="009518E5">
        <w:rPr>
          <w:rFonts w:ascii="Dosis" w:eastAsia="Dosis" w:hAnsi="Dosis" w:cs="Dosis"/>
        </w:rPr>
        <w:t xml:space="preserve"> on the estate.</w:t>
      </w:r>
    </w:p>
    <w:p w14:paraId="483DF0B2" w14:textId="5526E4A7" w:rsidR="0045229B" w:rsidRDefault="0045229B">
      <w:pPr>
        <w:spacing w:after="0"/>
        <w:ind w:left="720"/>
        <w:rPr>
          <w:rFonts w:ascii="Dosis" w:eastAsia="Dosis" w:hAnsi="Dosis" w:cs="Dosis"/>
        </w:rPr>
      </w:pPr>
      <w:r>
        <w:rPr>
          <w:rFonts w:ascii="Dosis" w:eastAsia="Dosis" w:hAnsi="Dosis" w:cs="Dosis"/>
        </w:rPr>
        <w:t xml:space="preserve">ACTION: Could LB Harrow consider a form of water softener </w:t>
      </w:r>
      <w:r w:rsidR="005D26A9">
        <w:rPr>
          <w:rFonts w:ascii="Dosis" w:eastAsia="Dosis" w:hAnsi="Dosis" w:cs="Dosis"/>
        </w:rPr>
        <w:t>for the supply system?</w:t>
      </w:r>
    </w:p>
    <w:p w14:paraId="565A52CA" w14:textId="77777777" w:rsidR="005E6D8B" w:rsidRDefault="005E6D8B">
      <w:pPr>
        <w:spacing w:after="0"/>
        <w:ind w:left="720"/>
        <w:rPr>
          <w:rFonts w:ascii="Dosis" w:eastAsia="Dosis" w:hAnsi="Dosis" w:cs="Dosis"/>
          <w:b/>
        </w:rPr>
      </w:pPr>
    </w:p>
    <w:p w14:paraId="6226E373" w14:textId="30B0765B" w:rsidR="005E6D8B" w:rsidRPr="002F3B08" w:rsidRDefault="00000000" w:rsidP="002F3B08">
      <w:pPr>
        <w:pStyle w:val="ListParagraph"/>
        <w:numPr>
          <w:ilvl w:val="0"/>
          <w:numId w:val="1"/>
        </w:numPr>
        <w:spacing w:after="0"/>
        <w:rPr>
          <w:rFonts w:ascii="Dosis" w:eastAsia="Dosis" w:hAnsi="Dosis" w:cs="Dosis"/>
          <w:b/>
        </w:rPr>
      </w:pPr>
      <w:r w:rsidRPr="002F3B08">
        <w:rPr>
          <w:rFonts w:ascii="Dosis" w:eastAsia="Dosis" w:hAnsi="Dosis" w:cs="Dosis"/>
          <w:b/>
        </w:rPr>
        <w:t>Tree planting (Lotus Terrace)</w:t>
      </w:r>
    </w:p>
    <w:p w14:paraId="3EC6C274" w14:textId="77777777" w:rsidR="005D26A9" w:rsidRDefault="00000000">
      <w:pPr>
        <w:spacing w:after="0"/>
        <w:ind w:left="720"/>
        <w:rPr>
          <w:rFonts w:ascii="Dosis" w:eastAsia="Dosis" w:hAnsi="Dosis" w:cs="Dosis"/>
        </w:rPr>
      </w:pPr>
      <w:r>
        <w:rPr>
          <w:rFonts w:ascii="Dosis" w:eastAsia="Dosis" w:hAnsi="Dosis" w:cs="Dosis"/>
        </w:rPr>
        <w:t xml:space="preserve">Trees have been planted but several of the verges have been missed. The trees are great as they stop the verges being driven over. </w:t>
      </w:r>
    </w:p>
    <w:p w14:paraId="08F0AB57" w14:textId="2B00D495" w:rsidR="005E6D8B" w:rsidRDefault="005D26A9">
      <w:pPr>
        <w:spacing w:after="0"/>
        <w:ind w:left="720"/>
        <w:rPr>
          <w:rFonts w:ascii="Dosis" w:eastAsia="Dosis" w:hAnsi="Dosis" w:cs="Dosis"/>
        </w:rPr>
      </w:pPr>
      <w:r>
        <w:rPr>
          <w:rFonts w:ascii="Dosis" w:eastAsia="Dosis" w:hAnsi="Dosis" w:cs="Dosis"/>
        </w:rPr>
        <w:t>ACTION: LB Harrow to check if the verges without trees, have trees planted? In addition, when will the damaged paving be fixed on Lotus Terrace?</w:t>
      </w:r>
    </w:p>
    <w:p w14:paraId="13E9E60D" w14:textId="77777777" w:rsidR="005E6D8B" w:rsidRDefault="005E6D8B">
      <w:pPr>
        <w:spacing w:after="0"/>
        <w:ind w:left="720"/>
        <w:rPr>
          <w:rFonts w:ascii="Dosis" w:eastAsia="Dosis" w:hAnsi="Dosis" w:cs="Dosis"/>
        </w:rPr>
      </w:pPr>
    </w:p>
    <w:p w14:paraId="0F2B321B" w14:textId="14752ED8" w:rsidR="005E6D8B" w:rsidRPr="002F3B08" w:rsidRDefault="001C1EBF" w:rsidP="002F3B08">
      <w:pPr>
        <w:pStyle w:val="ListParagraph"/>
        <w:numPr>
          <w:ilvl w:val="0"/>
          <w:numId w:val="1"/>
        </w:numPr>
        <w:spacing w:after="0"/>
        <w:rPr>
          <w:rFonts w:ascii="Dosis" w:eastAsia="Dosis" w:hAnsi="Dosis" w:cs="Dosis"/>
          <w:b/>
        </w:rPr>
      </w:pPr>
      <w:r>
        <w:rPr>
          <w:rFonts w:ascii="Dosis" w:eastAsia="Dosis" w:hAnsi="Dosis" w:cs="Dosis"/>
          <w:b/>
        </w:rPr>
        <w:t>Green Areas</w:t>
      </w:r>
    </w:p>
    <w:p w14:paraId="072DDDD3" w14:textId="25C58D35" w:rsidR="005E6D8B" w:rsidRDefault="00000000">
      <w:pPr>
        <w:spacing w:after="0"/>
        <w:ind w:left="720"/>
        <w:rPr>
          <w:rFonts w:ascii="Dosis" w:eastAsia="Dosis" w:hAnsi="Dosis" w:cs="Dosis"/>
        </w:rPr>
      </w:pPr>
      <w:r>
        <w:rPr>
          <w:rFonts w:ascii="Dosis" w:eastAsia="Dosis" w:hAnsi="Dosis" w:cs="Dosis"/>
        </w:rPr>
        <w:t>Residents are unsure if they have responsibility for maintenance</w:t>
      </w:r>
      <w:r w:rsidR="005D26A9">
        <w:rPr>
          <w:rFonts w:ascii="Dosis" w:eastAsia="Dosis" w:hAnsi="Dosis" w:cs="Dosis"/>
        </w:rPr>
        <w:t xml:space="preserve"> (green areas in the first 12 months)</w:t>
      </w:r>
      <w:r>
        <w:rPr>
          <w:rFonts w:ascii="Dosis" w:eastAsia="Dosis" w:hAnsi="Dosis" w:cs="Dosis"/>
        </w:rPr>
        <w:t xml:space="preserve"> and what they should do if they have disabilities and are unable to maintain their gardens.</w:t>
      </w:r>
    </w:p>
    <w:p w14:paraId="75118BD8" w14:textId="77777777" w:rsidR="00802F14" w:rsidRDefault="00802F14">
      <w:pPr>
        <w:spacing w:after="0"/>
        <w:ind w:left="720"/>
        <w:rPr>
          <w:rFonts w:ascii="Dosis" w:eastAsia="Dosis" w:hAnsi="Dosis" w:cs="Dosis"/>
        </w:rPr>
      </w:pPr>
      <w:r>
        <w:rPr>
          <w:rFonts w:ascii="Dosis" w:eastAsia="Dosis" w:hAnsi="Dosis" w:cs="Dosis"/>
        </w:rPr>
        <w:t xml:space="preserve">ACTION: LB Harrow to confirm as soon as possible who is responsible. </w:t>
      </w:r>
    </w:p>
    <w:p w14:paraId="0CCEBED6" w14:textId="709B99EE" w:rsidR="00802F14" w:rsidRDefault="00802F14">
      <w:pPr>
        <w:spacing w:after="0"/>
        <w:ind w:left="720"/>
        <w:rPr>
          <w:rFonts w:ascii="Dosis" w:eastAsia="Dosis" w:hAnsi="Dosis" w:cs="Dosis"/>
        </w:rPr>
      </w:pPr>
      <w:r>
        <w:rPr>
          <w:rFonts w:ascii="Dosis" w:eastAsia="Dosis" w:hAnsi="Dosis" w:cs="Dosis"/>
        </w:rPr>
        <w:t>In addition, Erica kindly volunteered to teach residents at the Warm Hib to maintain such green areas.</w:t>
      </w:r>
    </w:p>
    <w:p w14:paraId="05A39AFB" w14:textId="14FF90C2" w:rsidR="005E6D8B" w:rsidRDefault="00000000">
      <w:pPr>
        <w:spacing w:after="0"/>
        <w:rPr>
          <w:rFonts w:ascii="Dosis" w:eastAsia="Dosis" w:hAnsi="Dosis" w:cs="Dosis"/>
          <w:bCs/>
        </w:rPr>
      </w:pPr>
      <w:r>
        <w:rPr>
          <w:rFonts w:ascii="Dosis" w:eastAsia="Dosis" w:hAnsi="Dosis" w:cs="Dosis"/>
          <w:b/>
        </w:rPr>
        <w:tab/>
      </w:r>
      <w:r w:rsidR="001C1EBF">
        <w:rPr>
          <w:rFonts w:ascii="Dosis" w:eastAsia="Dosis" w:hAnsi="Dosis" w:cs="Dosis"/>
          <w:bCs/>
        </w:rPr>
        <w:t xml:space="preserve">ACTION: LB Harrow to provide a breakdown of service charges, to understand what is covered, </w:t>
      </w:r>
      <w:r w:rsidR="001C1EBF">
        <w:rPr>
          <w:rFonts w:ascii="Dosis" w:eastAsia="Dosis" w:hAnsi="Dosis" w:cs="Dosis"/>
          <w:bCs/>
        </w:rPr>
        <w:tab/>
        <w:t xml:space="preserve">especially as the communal green areas around Phase 1  are over grown, whilst Phase 2 and 3 are </w:t>
      </w:r>
      <w:r w:rsidR="001C1EBF">
        <w:rPr>
          <w:rFonts w:ascii="Dosis" w:eastAsia="Dosis" w:hAnsi="Dosis" w:cs="Dosis"/>
          <w:bCs/>
        </w:rPr>
        <w:tab/>
        <w:t>being maintained.</w:t>
      </w:r>
    </w:p>
    <w:p w14:paraId="47C79579" w14:textId="77777777" w:rsidR="001C1EBF" w:rsidRPr="001C1EBF" w:rsidRDefault="001C1EBF">
      <w:pPr>
        <w:spacing w:after="0"/>
        <w:rPr>
          <w:rFonts w:ascii="Dosis" w:eastAsia="Dosis" w:hAnsi="Dosis" w:cs="Dosis"/>
          <w:bCs/>
        </w:rPr>
      </w:pPr>
    </w:p>
    <w:p w14:paraId="707D52EB" w14:textId="788C652A" w:rsidR="005E6D8B" w:rsidRPr="002F3B08" w:rsidRDefault="00000000" w:rsidP="002F3B08">
      <w:pPr>
        <w:pStyle w:val="ListParagraph"/>
        <w:numPr>
          <w:ilvl w:val="0"/>
          <w:numId w:val="1"/>
        </w:numPr>
        <w:spacing w:after="0"/>
        <w:rPr>
          <w:rFonts w:ascii="Dosis" w:eastAsia="Dosis" w:hAnsi="Dosis" w:cs="Dosis"/>
          <w:b/>
        </w:rPr>
      </w:pPr>
      <w:r w:rsidRPr="002F3B08">
        <w:rPr>
          <w:rFonts w:ascii="Dosis" w:eastAsia="Dosis" w:hAnsi="Dosis" w:cs="Dosis"/>
          <w:b/>
        </w:rPr>
        <w:t xml:space="preserve">Learning from Phase 1 and </w:t>
      </w:r>
      <w:proofErr w:type="spellStart"/>
      <w:r w:rsidRPr="002F3B08">
        <w:rPr>
          <w:rFonts w:ascii="Dosis" w:eastAsia="Dosis" w:hAnsi="Dosis" w:cs="Dosis"/>
          <w:b/>
        </w:rPr>
        <w:t>post handover</w:t>
      </w:r>
      <w:proofErr w:type="spellEnd"/>
      <w:r w:rsidRPr="002F3B08">
        <w:rPr>
          <w:rFonts w:ascii="Dosis" w:eastAsia="Dosis" w:hAnsi="Dosis" w:cs="Dosis"/>
          <w:b/>
        </w:rPr>
        <w:t xml:space="preserve"> visits</w:t>
      </w:r>
    </w:p>
    <w:p w14:paraId="12E2E301" w14:textId="1C6D436A" w:rsidR="005E6D8B" w:rsidRDefault="00000000">
      <w:pPr>
        <w:spacing w:after="0"/>
        <w:ind w:left="720"/>
        <w:rPr>
          <w:rFonts w:ascii="Dosis" w:eastAsia="Dosis" w:hAnsi="Dosis" w:cs="Dosis"/>
        </w:rPr>
      </w:pPr>
      <w:r>
        <w:rPr>
          <w:rFonts w:ascii="Dosis" w:eastAsia="Dosis" w:hAnsi="Dosis" w:cs="Dosis"/>
        </w:rPr>
        <w:t>The S</w:t>
      </w:r>
      <w:r w:rsidR="004826D6">
        <w:rPr>
          <w:rFonts w:ascii="Dosis" w:eastAsia="Dosis" w:hAnsi="Dosis" w:cs="Dosis"/>
        </w:rPr>
        <w:t>G</w:t>
      </w:r>
      <w:r>
        <w:rPr>
          <w:rFonts w:ascii="Dosis" w:eastAsia="Dosis" w:hAnsi="Dosis" w:cs="Dosis"/>
        </w:rPr>
        <w:t xml:space="preserve"> is keen to ensure residents are engaged with</w:t>
      </w:r>
      <w:r w:rsidR="00802F14">
        <w:rPr>
          <w:rFonts w:ascii="Dosis" w:eastAsia="Dosis" w:hAnsi="Dosis" w:cs="Dosis"/>
        </w:rPr>
        <w:t>,</w:t>
      </w:r>
      <w:r>
        <w:rPr>
          <w:rFonts w:ascii="Dosis" w:eastAsia="Dosis" w:hAnsi="Dosis" w:cs="Dosis"/>
        </w:rPr>
        <w:t xml:space="preserve"> </w:t>
      </w:r>
      <w:r w:rsidR="004826D6">
        <w:rPr>
          <w:rFonts w:ascii="Dosis" w:eastAsia="Dosis" w:hAnsi="Dosis" w:cs="Dosis"/>
        </w:rPr>
        <w:t xml:space="preserve">for determining the </w:t>
      </w:r>
      <w:r>
        <w:rPr>
          <w:rFonts w:ascii="Dosis" w:eastAsia="Dosis" w:hAnsi="Dosis" w:cs="Dosis"/>
        </w:rPr>
        <w:t xml:space="preserve">lessons </w:t>
      </w:r>
      <w:r w:rsidR="004826D6">
        <w:rPr>
          <w:rFonts w:ascii="Dosis" w:eastAsia="Dosis" w:hAnsi="Dosis" w:cs="Dosis"/>
        </w:rPr>
        <w:t xml:space="preserve">learnt </w:t>
      </w:r>
      <w:r>
        <w:rPr>
          <w:rFonts w:ascii="Dosis" w:eastAsia="Dosis" w:hAnsi="Dosis" w:cs="Dosis"/>
        </w:rPr>
        <w:t>from Phase 1.</w:t>
      </w:r>
    </w:p>
    <w:p w14:paraId="252B6AEB" w14:textId="77777777" w:rsidR="005E6D8B" w:rsidRDefault="005E6D8B">
      <w:pPr>
        <w:spacing w:after="0"/>
        <w:rPr>
          <w:rFonts w:ascii="Dosis" w:eastAsia="Dosis" w:hAnsi="Dosis" w:cs="Dosis"/>
        </w:rPr>
      </w:pPr>
    </w:p>
    <w:p w14:paraId="0DB16CC6" w14:textId="2D8C7692" w:rsidR="005E6D8B" w:rsidRPr="002F3B08" w:rsidRDefault="00000000" w:rsidP="002F3B08">
      <w:pPr>
        <w:pStyle w:val="ListParagraph"/>
        <w:numPr>
          <w:ilvl w:val="0"/>
          <w:numId w:val="1"/>
        </w:numPr>
        <w:spacing w:after="0"/>
        <w:rPr>
          <w:rFonts w:ascii="Dosis" w:eastAsia="Dosis" w:hAnsi="Dosis" w:cs="Dosis"/>
          <w:b/>
        </w:rPr>
      </w:pPr>
      <w:r w:rsidRPr="002F3B08">
        <w:rPr>
          <w:rFonts w:ascii="Dosis" w:eastAsia="Dosis" w:hAnsi="Dosis" w:cs="Dosis"/>
          <w:b/>
        </w:rPr>
        <w:t>Heating system on ‘snowflake’ mode</w:t>
      </w:r>
    </w:p>
    <w:p w14:paraId="53190F23" w14:textId="713ACF0F" w:rsidR="00802F14" w:rsidRDefault="00000000" w:rsidP="001C1EBF">
      <w:pPr>
        <w:spacing w:after="0"/>
        <w:ind w:left="720"/>
        <w:rPr>
          <w:rFonts w:ascii="Dosis" w:eastAsia="Dosis" w:hAnsi="Dosis" w:cs="Dosis"/>
        </w:rPr>
      </w:pPr>
      <w:r>
        <w:rPr>
          <w:rFonts w:ascii="Dosis" w:eastAsia="Dosis" w:hAnsi="Dosis" w:cs="Dosis"/>
        </w:rPr>
        <w:t>This is very important, as turning the system off completely causes air</w:t>
      </w:r>
      <w:r w:rsidR="004826D6">
        <w:rPr>
          <w:rFonts w:ascii="Dosis" w:eastAsia="Dosis" w:hAnsi="Dosis" w:cs="Dosis"/>
        </w:rPr>
        <w:t xml:space="preserve"> </w:t>
      </w:r>
      <w:r>
        <w:rPr>
          <w:rFonts w:ascii="Dosis" w:eastAsia="Dosis" w:hAnsi="Dosis" w:cs="Dosis"/>
        </w:rPr>
        <w:t>locks</w:t>
      </w:r>
      <w:r w:rsidR="004826D6">
        <w:rPr>
          <w:rFonts w:ascii="Dosis" w:eastAsia="Dosis" w:hAnsi="Dosis" w:cs="Dosis"/>
        </w:rPr>
        <w:t xml:space="preserve"> in the system. Each time this happens, LB Harrow has to have a specialist engineer come out to deal with the air lock.</w:t>
      </w:r>
    </w:p>
    <w:p w14:paraId="758ED3F9" w14:textId="6D36DFC5" w:rsidR="00881EAD" w:rsidRPr="002F3B08" w:rsidRDefault="00881EAD" w:rsidP="002F3B08">
      <w:pPr>
        <w:pStyle w:val="ListParagraph"/>
        <w:numPr>
          <w:ilvl w:val="0"/>
          <w:numId w:val="1"/>
        </w:numPr>
        <w:spacing w:after="0"/>
        <w:rPr>
          <w:rFonts w:ascii="Dosis" w:eastAsia="Dosis" w:hAnsi="Dosis" w:cs="Dosis"/>
        </w:rPr>
      </w:pPr>
      <w:r w:rsidRPr="002F3B08">
        <w:rPr>
          <w:rFonts w:ascii="Dosis" w:eastAsia="Dosis" w:hAnsi="Dosis" w:cs="Dosis"/>
          <w:b/>
          <w:bCs/>
        </w:rPr>
        <w:t>Bin</w:t>
      </w:r>
      <w:r w:rsidR="009518E5">
        <w:rPr>
          <w:rFonts w:ascii="Dosis" w:eastAsia="Dosis" w:hAnsi="Dosis" w:cs="Dosis"/>
          <w:b/>
          <w:bCs/>
        </w:rPr>
        <w:t xml:space="preserve"> </w:t>
      </w:r>
      <w:r w:rsidRPr="002F3B08">
        <w:rPr>
          <w:rFonts w:ascii="Dosis" w:eastAsia="Dosis" w:hAnsi="Dosis" w:cs="Dosis"/>
          <w:b/>
          <w:bCs/>
        </w:rPr>
        <w:t>stores</w:t>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p>
    <w:p w14:paraId="4271D71D" w14:textId="3752D68F" w:rsidR="00881EAD" w:rsidRDefault="00881EAD" w:rsidP="002F3B08">
      <w:pPr>
        <w:spacing w:after="0"/>
        <w:ind w:left="720"/>
        <w:rPr>
          <w:rFonts w:ascii="Dosis" w:eastAsia="Dosis" w:hAnsi="Dosis" w:cs="Dosis"/>
        </w:rPr>
      </w:pPr>
      <w:r>
        <w:rPr>
          <w:rFonts w:ascii="Dosis" w:eastAsia="Dosis" w:hAnsi="Dosis" w:cs="Dosis"/>
        </w:rPr>
        <w:t xml:space="preserve">Food waste is often put in the incorrect bin. </w:t>
      </w:r>
      <w:r w:rsidR="004826D6">
        <w:rPr>
          <w:rFonts w:ascii="Dosis" w:eastAsia="Dosis" w:hAnsi="Dosis" w:cs="Dosis"/>
        </w:rPr>
        <w:t>This is partly d</w:t>
      </w:r>
      <w:r>
        <w:rPr>
          <w:rFonts w:ascii="Dosis" w:eastAsia="Dosis" w:hAnsi="Dosis" w:cs="Dosis"/>
        </w:rPr>
        <w:t xml:space="preserve">ue to the food waste receptacle not being maintained and frequently jammed full of food.  </w:t>
      </w:r>
    </w:p>
    <w:p w14:paraId="07FB1940" w14:textId="77777777" w:rsidR="004826D6" w:rsidRDefault="00881EAD" w:rsidP="002F3B08">
      <w:pPr>
        <w:spacing w:after="0"/>
        <w:ind w:left="720"/>
        <w:rPr>
          <w:rFonts w:ascii="Dosis" w:eastAsia="Dosis" w:hAnsi="Dosis" w:cs="Dosis"/>
        </w:rPr>
      </w:pPr>
      <w:r>
        <w:rPr>
          <w:rFonts w:ascii="Dosis" w:eastAsia="Dosis" w:hAnsi="Dosis" w:cs="Dosis"/>
        </w:rPr>
        <w:t xml:space="preserve">The caretaker has put up a temporary sign </w:t>
      </w:r>
      <w:r w:rsidR="004826D6">
        <w:rPr>
          <w:rFonts w:ascii="Dosis" w:eastAsia="Dosis" w:hAnsi="Dosis" w:cs="Dosis"/>
        </w:rPr>
        <w:t>up.</w:t>
      </w:r>
    </w:p>
    <w:p w14:paraId="7F700BC8" w14:textId="372B28E6" w:rsidR="00802F14" w:rsidRDefault="004826D6" w:rsidP="00336A90">
      <w:pPr>
        <w:spacing w:after="0"/>
        <w:ind w:left="720"/>
        <w:rPr>
          <w:rFonts w:ascii="Dosis" w:eastAsia="Dosis" w:hAnsi="Dosis" w:cs="Dosis"/>
        </w:rPr>
      </w:pPr>
      <w:r>
        <w:rPr>
          <w:rFonts w:ascii="Dosis" w:eastAsia="Dosis" w:hAnsi="Dosis" w:cs="Dosis"/>
        </w:rPr>
        <w:t>ACTION: LB Harrow</w:t>
      </w:r>
      <w:r w:rsidR="00881EAD">
        <w:rPr>
          <w:rFonts w:ascii="Dosis" w:eastAsia="Dosis" w:hAnsi="Dosis" w:cs="Dosis"/>
        </w:rPr>
        <w:t xml:space="preserve"> need to</w:t>
      </w:r>
      <w:r>
        <w:rPr>
          <w:rFonts w:ascii="Dosis" w:eastAsia="Dosis" w:hAnsi="Dosis" w:cs="Dosis"/>
        </w:rPr>
        <w:t xml:space="preserve"> put up</w:t>
      </w:r>
      <w:r w:rsidR="00881EAD">
        <w:rPr>
          <w:rFonts w:ascii="Dosis" w:eastAsia="Dosis" w:hAnsi="Dosis" w:cs="Dosis"/>
        </w:rPr>
        <w:t xml:space="preserve"> a permanent sign</w:t>
      </w:r>
      <w:r>
        <w:rPr>
          <w:rFonts w:ascii="Dosis" w:eastAsia="Dosis" w:hAnsi="Dosis" w:cs="Dosis"/>
        </w:rPr>
        <w:t xml:space="preserve"> and </w:t>
      </w:r>
      <w:r w:rsidR="00881EAD">
        <w:rPr>
          <w:rFonts w:ascii="Dosis" w:eastAsia="Dosis" w:hAnsi="Dosis" w:cs="Dosis"/>
        </w:rPr>
        <w:t xml:space="preserve"> use the CCTV to identify culprits of bad behaviour.</w:t>
      </w:r>
    </w:p>
    <w:p w14:paraId="2E084156" w14:textId="77777777" w:rsidR="00802F14" w:rsidRDefault="00802F14" w:rsidP="00802F14">
      <w:pPr>
        <w:pStyle w:val="ListParagraph"/>
        <w:numPr>
          <w:ilvl w:val="0"/>
          <w:numId w:val="1"/>
        </w:numPr>
        <w:spacing w:after="0"/>
        <w:rPr>
          <w:rFonts w:ascii="Dosis" w:eastAsia="Dosis" w:hAnsi="Dosis" w:cs="Dosis"/>
        </w:rPr>
      </w:pPr>
      <w:r>
        <w:rPr>
          <w:rFonts w:ascii="Dosis" w:eastAsia="Dosis" w:hAnsi="Dosis" w:cs="Dosis"/>
          <w:b/>
          <w:bCs/>
        </w:rPr>
        <w:lastRenderedPageBreak/>
        <w:t>Phase 1 Estate Inspection</w:t>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r w:rsidRPr="002F3B08">
        <w:rPr>
          <w:rFonts w:ascii="Dosis" w:eastAsia="Dosis" w:hAnsi="Dosis" w:cs="Dosis"/>
        </w:rPr>
        <w:tab/>
      </w:r>
    </w:p>
    <w:p w14:paraId="5B676C9E" w14:textId="4B8A9566" w:rsidR="00802F14" w:rsidRPr="00802F14" w:rsidRDefault="001C1EBF" w:rsidP="00802F14">
      <w:pPr>
        <w:spacing w:after="0"/>
        <w:ind w:left="720"/>
        <w:rPr>
          <w:rFonts w:ascii="Dosis" w:eastAsia="Dosis" w:hAnsi="Dosis" w:cs="Dosis"/>
        </w:rPr>
      </w:pPr>
      <w:r>
        <w:rPr>
          <w:rFonts w:ascii="Dosis" w:eastAsia="Dosis" w:hAnsi="Dosis" w:cs="Dosis"/>
        </w:rPr>
        <w:t>The SG believed a quick estate inspection of Phase 1 would clearly help to identify issues and solutions jointly with LB Harrow on Phase 1.</w:t>
      </w:r>
    </w:p>
    <w:p w14:paraId="33AC0B4B" w14:textId="1EBCE868" w:rsidR="00881EAD" w:rsidRDefault="00881EAD" w:rsidP="001C1EBF">
      <w:pPr>
        <w:spacing w:after="0"/>
        <w:rPr>
          <w:rFonts w:ascii="Dosis" w:eastAsia="Dosis" w:hAnsi="Dosis" w:cs="Dosis"/>
        </w:rPr>
      </w:pPr>
    </w:p>
    <w:p w14:paraId="173C93A3" w14:textId="08DB6743" w:rsidR="005E6D8B" w:rsidRDefault="00000000">
      <w:pPr>
        <w:spacing w:after="0"/>
        <w:ind w:firstLine="720"/>
        <w:rPr>
          <w:rFonts w:ascii="Dosis" w:eastAsia="Dosis" w:hAnsi="Dosis" w:cs="Dosis"/>
          <w:b/>
        </w:rPr>
      </w:pPr>
      <w:r>
        <w:rPr>
          <w:rFonts w:ascii="Dosis" w:eastAsia="Dosis" w:hAnsi="Dosis" w:cs="Dosis"/>
          <w:b/>
        </w:rPr>
        <w:t>-</w:t>
      </w:r>
      <w:r w:rsidR="002F3B08">
        <w:rPr>
          <w:rFonts w:ascii="Dosis" w:eastAsia="Dosis" w:hAnsi="Dosis" w:cs="Dosis"/>
          <w:b/>
        </w:rPr>
        <w:t xml:space="preserve">    </w:t>
      </w:r>
      <w:r>
        <w:rPr>
          <w:rFonts w:ascii="Dosis" w:eastAsia="Dosis" w:hAnsi="Dosis" w:cs="Dosis"/>
          <w:b/>
        </w:rPr>
        <w:t>Mechanical Ventilation with Heat Recovery (MVHR)</w:t>
      </w:r>
    </w:p>
    <w:p w14:paraId="1B304713" w14:textId="2DA91FF6" w:rsidR="001C1EBF" w:rsidRDefault="001C1EBF">
      <w:pPr>
        <w:spacing w:after="0"/>
        <w:ind w:firstLine="720"/>
        <w:rPr>
          <w:rFonts w:ascii="Dosis" w:eastAsia="Dosis" w:hAnsi="Dosis" w:cs="Dosis"/>
          <w:bCs/>
        </w:rPr>
      </w:pPr>
      <w:r>
        <w:rPr>
          <w:rFonts w:ascii="Dosis" w:eastAsia="Dosis" w:hAnsi="Dosis" w:cs="Dosis"/>
          <w:bCs/>
        </w:rPr>
        <w:t>Residents were reminded of the need to have this switched on.</w:t>
      </w:r>
    </w:p>
    <w:p w14:paraId="2F2F2C26" w14:textId="77777777" w:rsidR="001C1EBF" w:rsidRPr="001C1EBF" w:rsidRDefault="001C1EBF">
      <w:pPr>
        <w:spacing w:after="0"/>
        <w:ind w:firstLine="720"/>
        <w:rPr>
          <w:rFonts w:ascii="Dosis" w:eastAsia="Dosis" w:hAnsi="Dosis" w:cs="Dosis"/>
          <w:bCs/>
        </w:rPr>
      </w:pPr>
    </w:p>
    <w:p w14:paraId="09F8A37E" w14:textId="7159943E" w:rsidR="005E6D8B" w:rsidRDefault="00000000">
      <w:pPr>
        <w:spacing w:after="0"/>
        <w:ind w:firstLine="720"/>
        <w:rPr>
          <w:rFonts w:ascii="Dosis" w:eastAsia="Dosis" w:hAnsi="Dosis" w:cs="Dosis"/>
        </w:rPr>
      </w:pPr>
      <w:r>
        <w:rPr>
          <w:rFonts w:ascii="Dosis" w:eastAsia="Dosis" w:hAnsi="Dosis" w:cs="Dosis"/>
          <w:b/>
        </w:rPr>
        <w:t>-</w:t>
      </w:r>
      <w:r w:rsidR="002F3B08">
        <w:rPr>
          <w:rFonts w:ascii="Dosis" w:eastAsia="Dosis" w:hAnsi="Dosis" w:cs="Dosis"/>
          <w:b/>
        </w:rPr>
        <w:t xml:space="preserve">    </w:t>
      </w:r>
      <w:r>
        <w:rPr>
          <w:rFonts w:ascii="Dosis" w:eastAsia="Dosis" w:hAnsi="Dosis" w:cs="Dosis"/>
          <w:b/>
        </w:rPr>
        <w:t>Phase 1 event Saturday 27th July</w:t>
      </w:r>
      <w:r>
        <w:rPr>
          <w:rFonts w:ascii="Dosis" w:eastAsia="Dosis" w:hAnsi="Dosis" w:cs="Dosis"/>
        </w:rPr>
        <w:tab/>
      </w:r>
    </w:p>
    <w:p w14:paraId="22A4D2FF" w14:textId="53528EFB" w:rsidR="005E6D8B" w:rsidRDefault="00000000">
      <w:pPr>
        <w:spacing w:after="0"/>
        <w:rPr>
          <w:rFonts w:ascii="Dosis" w:eastAsia="Dosis" w:hAnsi="Dosis" w:cs="Dosis"/>
        </w:rPr>
      </w:pPr>
      <w:r>
        <w:rPr>
          <w:rFonts w:ascii="Dosis" w:eastAsia="Dosis" w:hAnsi="Dosis" w:cs="Dosis"/>
        </w:rPr>
        <w:tab/>
      </w:r>
      <w:r w:rsidR="001C1EBF">
        <w:rPr>
          <w:rFonts w:ascii="Dosis" w:eastAsia="Dosis" w:hAnsi="Dosis" w:cs="Dosis"/>
        </w:rPr>
        <w:t xml:space="preserve">ACTION: </w:t>
      </w:r>
      <w:r>
        <w:rPr>
          <w:rFonts w:ascii="Dosis" w:eastAsia="Dosis" w:hAnsi="Dosis" w:cs="Dosis"/>
        </w:rPr>
        <w:t xml:space="preserve">This event would be great if it could take place in partnership with the </w:t>
      </w:r>
      <w:r w:rsidR="001C1EBF">
        <w:rPr>
          <w:rFonts w:ascii="Dosis" w:eastAsia="Dosis" w:hAnsi="Dosis" w:cs="Dosis"/>
        </w:rPr>
        <w:t>W</w:t>
      </w:r>
      <w:r>
        <w:rPr>
          <w:rFonts w:ascii="Dosis" w:eastAsia="Dosis" w:hAnsi="Dosis" w:cs="Dosis"/>
        </w:rPr>
        <w:t xml:space="preserve">arm </w:t>
      </w:r>
      <w:r w:rsidR="001C1EBF">
        <w:rPr>
          <w:rFonts w:ascii="Dosis" w:eastAsia="Dosis" w:hAnsi="Dosis" w:cs="Dosis"/>
        </w:rPr>
        <w:t>H</w:t>
      </w:r>
      <w:r>
        <w:rPr>
          <w:rFonts w:ascii="Dosis" w:eastAsia="Dosis" w:hAnsi="Dosis" w:cs="Dosis"/>
        </w:rPr>
        <w:t>ub.</w:t>
      </w:r>
      <w:r w:rsidR="001C1EBF">
        <w:rPr>
          <w:rFonts w:ascii="Dosis" w:eastAsia="Dosis" w:hAnsi="Dosis" w:cs="Dosis"/>
        </w:rPr>
        <w:t xml:space="preserve"> However, </w:t>
      </w:r>
      <w:r w:rsidR="001C1EBF">
        <w:rPr>
          <w:rFonts w:ascii="Dosis" w:eastAsia="Dosis" w:hAnsi="Dosis" w:cs="Dosis"/>
        </w:rPr>
        <w:tab/>
        <w:t>this needs to be discussed with Rachel and Anthea.</w:t>
      </w:r>
    </w:p>
    <w:p w14:paraId="283F3949" w14:textId="77777777" w:rsidR="005E6D8B" w:rsidRDefault="005E6D8B">
      <w:pPr>
        <w:spacing w:after="0"/>
        <w:rPr>
          <w:rFonts w:ascii="Dosis" w:eastAsia="Dosis" w:hAnsi="Dosis" w:cs="Dosis"/>
          <w:b/>
        </w:rPr>
      </w:pPr>
    </w:p>
    <w:p w14:paraId="1C856549" w14:textId="7304C534" w:rsidR="005E6D8B" w:rsidRPr="001C1EBF" w:rsidRDefault="00000000" w:rsidP="001C1EBF">
      <w:pPr>
        <w:pStyle w:val="ListParagraph"/>
        <w:numPr>
          <w:ilvl w:val="0"/>
          <w:numId w:val="1"/>
        </w:numPr>
        <w:spacing w:after="0"/>
        <w:rPr>
          <w:rFonts w:ascii="Dosis" w:eastAsia="Dosis" w:hAnsi="Dosis" w:cs="Dosis"/>
          <w:b/>
        </w:rPr>
      </w:pPr>
      <w:r w:rsidRPr="001C1EBF">
        <w:rPr>
          <w:rFonts w:ascii="Dosis" w:eastAsia="Dosis" w:hAnsi="Dosis" w:cs="Dosis"/>
          <w:b/>
        </w:rPr>
        <w:t>REPAIR ISSUES</w:t>
      </w:r>
    </w:p>
    <w:p w14:paraId="448B6B19" w14:textId="77777777" w:rsidR="005E6D8B" w:rsidRDefault="00000000">
      <w:pPr>
        <w:spacing w:after="0"/>
        <w:ind w:left="720"/>
        <w:rPr>
          <w:rFonts w:ascii="Dosis" w:eastAsia="Dosis" w:hAnsi="Dosis" w:cs="Dosis"/>
          <w:b/>
          <w:color w:val="FF0000"/>
        </w:rPr>
      </w:pPr>
      <w:r>
        <w:rPr>
          <w:rFonts w:ascii="Dosis" w:eastAsia="Dosis" w:hAnsi="Dosis" w:cs="Dosis"/>
          <w:b/>
          <w:color w:val="FF0000"/>
        </w:rPr>
        <w:t>Reminder Individual repairs to reported through Access Harrow and follow up at the Wednesday Officer Day at the Community Centre 11.00 - 13.00</w:t>
      </w:r>
    </w:p>
    <w:p w14:paraId="33988629" w14:textId="77777777" w:rsidR="005E6D8B" w:rsidRDefault="005E6D8B">
      <w:pPr>
        <w:spacing w:after="0"/>
        <w:ind w:left="720"/>
        <w:rPr>
          <w:rFonts w:ascii="Dosis" w:eastAsia="Dosis" w:hAnsi="Dosis" w:cs="Dosis"/>
        </w:rPr>
      </w:pPr>
    </w:p>
    <w:p w14:paraId="7D5F91D5" w14:textId="77777777" w:rsidR="005E6D8B" w:rsidRDefault="00000000">
      <w:pPr>
        <w:spacing w:after="0"/>
        <w:ind w:left="720"/>
        <w:rPr>
          <w:rFonts w:ascii="Dosis" w:eastAsia="Dosis" w:hAnsi="Dosis" w:cs="Dosis"/>
        </w:rPr>
      </w:pPr>
      <w:r>
        <w:rPr>
          <w:rFonts w:ascii="Dosis" w:eastAsia="Dosis" w:hAnsi="Dosis" w:cs="Dosis"/>
        </w:rPr>
        <w:t>Every Wednesday there is always a housing officer at the community centre to help residents with reporting issues and general queries. Residents are encouraged to make use of this service. They can also report issues through Access Harrow.</w:t>
      </w:r>
    </w:p>
    <w:p w14:paraId="566A8865" w14:textId="77777777" w:rsidR="005E6D8B" w:rsidRDefault="005E6D8B">
      <w:pPr>
        <w:spacing w:after="0"/>
        <w:ind w:left="720"/>
        <w:rPr>
          <w:rFonts w:ascii="Dosis" w:eastAsia="Dosis" w:hAnsi="Dosis" w:cs="Dosis"/>
        </w:rPr>
      </w:pPr>
    </w:p>
    <w:p w14:paraId="16F0E25A" w14:textId="6D461EE2" w:rsidR="005E6D8B" w:rsidRDefault="00000000" w:rsidP="00336A90">
      <w:pPr>
        <w:spacing w:after="0"/>
        <w:ind w:left="720"/>
        <w:rPr>
          <w:rFonts w:ascii="Dosis" w:eastAsia="Dosis" w:hAnsi="Dosis" w:cs="Dosis"/>
        </w:rPr>
      </w:pPr>
      <w:r>
        <w:rPr>
          <w:rFonts w:ascii="Dosis" w:eastAsia="Dosis" w:hAnsi="Dosis" w:cs="Dosis"/>
        </w:rPr>
        <w:t>Any  issues not resolved at this Wednesday surgery can also be escalated to Matthew Carvalho</w:t>
      </w:r>
      <w:r w:rsidR="001C1EBF">
        <w:rPr>
          <w:rFonts w:ascii="Dosis" w:eastAsia="Dosis" w:hAnsi="Dosis" w:cs="Dosis"/>
        </w:rPr>
        <w:t xml:space="preserve"> via email.</w:t>
      </w:r>
    </w:p>
    <w:p w14:paraId="74F09A1C" w14:textId="361BB086" w:rsidR="001C1EBF" w:rsidRDefault="001C1EBF" w:rsidP="001C1EBF">
      <w:pPr>
        <w:spacing w:after="0"/>
        <w:ind w:left="720"/>
        <w:rPr>
          <w:rFonts w:ascii="Dosis" w:eastAsia="Dosis" w:hAnsi="Dosis" w:cs="Dosis"/>
        </w:rPr>
      </w:pPr>
      <w:r>
        <w:rPr>
          <w:rFonts w:ascii="Dosis" w:eastAsia="Dosis" w:hAnsi="Dosis" w:cs="Dosis"/>
        </w:rPr>
        <w:t>Residents can also log repair issues on the following webpages</w:t>
      </w:r>
      <w:r w:rsidR="00336A90">
        <w:rPr>
          <w:rFonts w:ascii="Dosis" w:eastAsia="Dosis" w:hAnsi="Dosis" w:cs="Dosis"/>
        </w:rPr>
        <w:t>:</w:t>
      </w:r>
    </w:p>
    <w:p w14:paraId="4D550ECB" w14:textId="77777777" w:rsidR="001C1EBF" w:rsidRDefault="00000000" w:rsidP="001C1EBF">
      <w:pPr>
        <w:spacing w:after="0"/>
        <w:ind w:left="720"/>
        <w:rPr>
          <w:rFonts w:ascii="Dosis" w:eastAsia="Dosis" w:hAnsi="Dosis" w:cs="Dosis"/>
          <w:b/>
        </w:rPr>
      </w:pPr>
      <w:hyperlink r:id="rId9">
        <w:r w:rsidR="001C1EBF">
          <w:rPr>
            <w:rFonts w:ascii="Dosis" w:eastAsia="Dosis" w:hAnsi="Dosis" w:cs="Dosis"/>
            <w:b/>
            <w:color w:val="1155CC"/>
            <w:u w:val="single"/>
          </w:rPr>
          <w:t>www.harrow.gov.uk/housing-property/request-repair-council-home</w:t>
        </w:r>
      </w:hyperlink>
    </w:p>
    <w:p w14:paraId="53256DDE" w14:textId="77777777" w:rsidR="001C1EBF" w:rsidRDefault="00000000" w:rsidP="001C1EBF">
      <w:pPr>
        <w:spacing w:after="0"/>
        <w:ind w:left="720"/>
        <w:rPr>
          <w:rFonts w:ascii="Dosis" w:eastAsia="Dosis" w:hAnsi="Dosis" w:cs="Dosis"/>
          <w:b/>
        </w:rPr>
      </w:pPr>
      <w:hyperlink r:id="rId10">
        <w:r w:rsidR="001C1EBF">
          <w:rPr>
            <w:rFonts w:ascii="Dosis" w:eastAsia="Dosis" w:hAnsi="Dosis" w:cs="Dosis"/>
            <w:b/>
            <w:color w:val="1155CC"/>
            <w:u w:val="single"/>
          </w:rPr>
          <w:t>www.harrow.gov.uk/repairs</w:t>
        </w:r>
      </w:hyperlink>
    </w:p>
    <w:p w14:paraId="3D25F9E5" w14:textId="77777777" w:rsidR="001C1EBF" w:rsidRDefault="001C1EBF">
      <w:pPr>
        <w:spacing w:after="0"/>
        <w:ind w:left="720"/>
        <w:rPr>
          <w:rFonts w:ascii="Dosis" w:eastAsia="Dosis" w:hAnsi="Dosis" w:cs="Dosis"/>
        </w:rPr>
      </w:pPr>
    </w:p>
    <w:p w14:paraId="70BCED0F" w14:textId="57CF4A81" w:rsidR="001C1EBF" w:rsidRPr="001C1EBF" w:rsidRDefault="001C1EBF" w:rsidP="001C1EBF">
      <w:pPr>
        <w:pStyle w:val="ListParagraph"/>
        <w:numPr>
          <w:ilvl w:val="0"/>
          <w:numId w:val="1"/>
        </w:numPr>
        <w:spacing w:after="0"/>
        <w:rPr>
          <w:rFonts w:ascii="Dosis" w:eastAsia="Dosis" w:hAnsi="Dosis" w:cs="Dosis"/>
          <w:b/>
          <w:bCs/>
        </w:rPr>
      </w:pPr>
      <w:r w:rsidRPr="001C1EBF">
        <w:rPr>
          <w:rFonts w:ascii="Dosis" w:eastAsia="Dosis" w:hAnsi="Dosis" w:cs="Dosis"/>
          <w:b/>
          <w:bCs/>
        </w:rPr>
        <w:t>My Harrow Account</w:t>
      </w:r>
    </w:p>
    <w:p w14:paraId="32285C9B" w14:textId="0A0BA727" w:rsidR="005E6D8B" w:rsidRDefault="00000000">
      <w:pPr>
        <w:spacing w:after="0"/>
        <w:ind w:left="720"/>
        <w:rPr>
          <w:rFonts w:ascii="Dosis" w:eastAsia="Dosis" w:hAnsi="Dosis" w:cs="Dosis"/>
        </w:rPr>
      </w:pPr>
      <w:r>
        <w:rPr>
          <w:rFonts w:ascii="Dosis" w:eastAsia="Dosis" w:hAnsi="Dosis" w:cs="Dosis"/>
        </w:rPr>
        <w:t>Residents are encouraged to get a My</w:t>
      </w:r>
      <w:r w:rsidR="001C1EBF">
        <w:rPr>
          <w:rFonts w:ascii="Dosis" w:eastAsia="Dosis" w:hAnsi="Dosis" w:cs="Dosis"/>
        </w:rPr>
        <w:t xml:space="preserve"> </w:t>
      </w:r>
      <w:r>
        <w:rPr>
          <w:rFonts w:ascii="Dosis" w:eastAsia="Dosis" w:hAnsi="Dosis" w:cs="Dosis"/>
        </w:rPr>
        <w:t>Harrow Account. Recently a letter has  been sent to all residents with the details</w:t>
      </w:r>
      <w:r w:rsidR="001C1EBF">
        <w:rPr>
          <w:rFonts w:ascii="Dosis" w:eastAsia="Dosis" w:hAnsi="Dosis" w:cs="Dosis"/>
        </w:rPr>
        <w:t xml:space="preserve"> of how to join.</w:t>
      </w:r>
    </w:p>
    <w:p w14:paraId="4C45F7B3" w14:textId="77777777" w:rsidR="005E6D8B" w:rsidRDefault="005E6D8B">
      <w:pPr>
        <w:spacing w:after="0"/>
        <w:rPr>
          <w:rFonts w:ascii="Dosis" w:eastAsia="Dosis" w:hAnsi="Dosis" w:cs="Dosis"/>
          <w:b/>
        </w:rPr>
      </w:pPr>
    </w:p>
    <w:p w14:paraId="333C74C1" w14:textId="57101C6B" w:rsidR="005E6D8B" w:rsidRDefault="00000000">
      <w:pPr>
        <w:numPr>
          <w:ilvl w:val="0"/>
          <w:numId w:val="2"/>
        </w:numPr>
        <w:spacing w:after="0"/>
        <w:rPr>
          <w:rFonts w:ascii="Dosis" w:eastAsia="Dosis" w:hAnsi="Dosis" w:cs="Dosis"/>
          <w:b/>
        </w:rPr>
      </w:pPr>
      <w:r>
        <w:rPr>
          <w:rFonts w:ascii="Dosis" w:eastAsia="Dosis" w:hAnsi="Dosis" w:cs="Dosis"/>
          <w:b/>
        </w:rPr>
        <w:t xml:space="preserve">Date for next meeting 7pm 30th May 2024 </w:t>
      </w:r>
    </w:p>
    <w:p w14:paraId="048253B9" w14:textId="0FFBEFAB" w:rsidR="002F3B08" w:rsidRDefault="00336A90" w:rsidP="002F3B08">
      <w:pPr>
        <w:spacing w:after="0"/>
        <w:ind w:left="720"/>
        <w:rPr>
          <w:rFonts w:ascii="Dosis" w:eastAsia="Dosis" w:hAnsi="Dosis" w:cs="Dosis"/>
          <w:b/>
        </w:rPr>
      </w:pPr>
      <w:r>
        <w:rPr>
          <w:noProof/>
        </w:rPr>
        <w:drawing>
          <wp:inline distT="0" distB="0" distL="0" distR="0" wp14:anchorId="45643F8D" wp14:editId="61AC486D">
            <wp:extent cx="1964804" cy="1473562"/>
            <wp:effectExtent l="4445" t="0" r="0" b="0"/>
            <wp:docPr id="133310961" name="Picture 3" descr="A brick building with a door and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0961" name="Picture 3" descr="A brick building with a door and a po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029027" cy="1521728"/>
                    </a:xfrm>
                    <a:prstGeom prst="rect">
                      <a:avLst/>
                    </a:prstGeom>
                  </pic:spPr>
                </pic:pic>
              </a:graphicData>
            </a:graphic>
          </wp:inline>
        </w:drawing>
      </w:r>
      <w:r>
        <w:rPr>
          <w:noProof/>
        </w:rPr>
        <w:drawing>
          <wp:inline distT="0" distB="0" distL="0" distR="0" wp14:anchorId="18C64003" wp14:editId="54627EEE">
            <wp:extent cx="1954063" cy="1465507"/>
            <wp:effectExtent l="3175" t="0" r="5080" b="5080"/>
            <wp:docPr id="724848942" name="Picture 2" descr="A trash can in a wooden stairc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48942" name="Picture 2" descr="A trash can in a wooden staircas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47559" cy="1535627"/>
                    </a:xfrm>
                    <a:prstGeom prst="rect">
                      <a:avLst/>
                    </a:prstGeom>
                  </pic:spPr>
                </pic:pic>
              </a:graphicData>
            </a:graphic>
          </wp:inline>
        </w:drawing>
      </w:r>
      <w:r>
        <w:rPr>
          <w:noProof/>
        </w:rPr>
        <w:drawing>
          <wp:inline distT="0" distB="0" distL="0" distR="0" wp14:anchorId="4F262A6B" wp14:editId="6675E86D">
            <wp:extent cx="1972152" cy="1479074"/>
            <wp:effectExtent l="5080" t="0" r="1905" b="1905"/>
            <wp:docPr id="24671028" name="Picture 1" descr="A garbage bag and a trash ba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1028" name="Picture 1" descr="A garbage bag and a trash bag on the 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055370" cy="1541486"/>
                    </a:xfrm>
                    <a:prstGeom prst="rect">
                      <a:avLst/>
                    </a:prstGeom>
                  </pic:spPr>
                </pic:pic>
              </a:graphicData>
            </a:graphic>
          </wp:inline>
        </w:drawing>
      </w:r>
    </w:p>
    <w:p w14:paraId="3157EB14" w14:textId="49607DB3" w:rsidR="005E6D8B" w:rsidRDefault="005E6D8B" w:rsidP="002F3B08">
      <w:pPr>
        <w:spacing w:after="0"/>
        <w:jc w:val="center"/>
        <w:rPr>
          <w:rFonts w:ascii="Dosis" w:eastAsia="Dosis" w:hAnsi="Dosis" w:cs="Dosis"/>
          <w:b/>
        </w:rPr>
      </w:pPr>
    </w:p>
    <w:p w14:paraId="309910EE" w14:textId="77777777" w:rsidR="001452F4" w:rsidRDefault="001452F4" w:rsidP="001452F4">
      <w:pPr>
        <w:spacing w:after="0"/>
        <w:ind w:left="720"/>
        <w:jc w:val="center"/>
        <w:rPr>
          <w:rFonts w:ascii="Dosis" w:eastAsia="Dosis" w:hAnsi="Dosis" w:cs="Dosis"/>
          <w:b/>
        </w:rPr>
      </w:pPr>
    </w:p>
    <w:p w14:paraId="3209F325" w14:textId="1BEC3560" w:rsidR="001452F4" w:rsidRDefault="001452F4" w:rsidP="001452F4">
      <w:pPr>
        <w:spacing w:after="0"/>
        <w:ind w:left="720"/>
        <w:jc w:val="center"/>
        <w:rPr>
          <w:rFonts w:ascii="Dosis" w:eastAsia="Dosis" w:hAnsi="Dosis" w:cs="Dosis"/>
          <w:b/>
        </w:rPr>
      </w:pPr>
    </w:p>
    <w:p w14:paraId="14E22560" w14:textId="6D4ADB9C" w:rsidR="005E6D8B" w:rsidRDefault="005E6D8B" w:rsidP="001452F4">
      <w:pPr>
        <w:spacing w:after="0"/>
        <w:ind w:left="786"/>
        <w:jc w:val="center"/>
      </w:pPr>
    </w:p>
    <w:sectPr w:rsidR="005E6D8B">
      <w:head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FAB11" w14:textId="77777777" w:rsidR="00527833" w:rsidRDefault="00527833">
      <w:pPr>
        <w:spacing w:after="0" w:line="240" w:lineRule="auto"/>
      </w:pPr>
      <w:r>
        <w:separator/>
      </w:r>
    </w:p>
  </w:endnote>
  <w:endnote w:type="continuationSeparator" w:id="0">
    <w:p w14:paraId="376BF3FF" w14:textId="77777777" w:rsidR="00527833" w:rsidRDefault="00527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3B7070-A5E3-FE43-BBFC-58AC67F8576A}"/>
  </w:font>
  <w:font w:name="Dosis">
    <w:panose1 w:val="020B0604020202020204"/>
    <w:charset w:val="4D"/>
    <w:family w:val="auto"/>
    <w:pitch w:val="variable"/>
    <w:sig w:usb0="A00000BF" w:usb1="4000207B" w:usb2="00000000" w:usb3="00000000" w:csb0="00000093" w:csb1="00000000"/>
    <w:embedRegular r:id="rId2" w:fontKey="{ACBB811A-B0BF-3747-91CB-3042CDCA6E76}"/>
    <w:embedBold r:id="rId3" w:fontKey="{92877ACD-71EE-F345-8334-72FA2BFDE1D9}"/>
  </w:font>
  <w:font w:name="Courier New">
    <w:panose1 w:val="02070309020205020404"/>
    <w:charset w:val="00"/>
    <w:family w:val="modern"/>
    <w:pitch w:val="fixed"/>
    <w:sig w:usb0="E0002AFF" w:usb1="C0007843" w:usb2="00000009" w:usb3="00000000" w:csb0="000001FF" w:csb1="00000000"/>
    <w:embedRegular r:id="rId4" w:fontKey="{609D746D-054D-A74C-B724-32210BE836A0}"/>
  </w:font>
  <w:font w:name="Wingdings">
    <w:panose1 w:val="05000000000000000000"/>
    <w:charset w:val="4D"/>
    <w:family w:val="decorative"/>
    <w:pitch w:val="variable"/>
    <w:sig w:usb0="00000003" w:usb1="00000000" w:usb2="00000000" w:usb3="00000000" w:csb0="80000001" w:csb1="00000000"/>
    <w:embedRegular r:id="rId5" w:fontKey="{9DE6712C-C78F-6346-9FA1-9A6F4455C52A}"/>
  </w:font>
  <w:font w:name="Symbol">
    <w:panose1 w:val="05050102010706020507"/>
    <w:charset w:val="02"/>
    <w:family w:val="decorative"/>
    <w:pitch w:val="variable"/>
    <w:sig w:usb0="00000000" w:usb1="10000000" w:usb2="00000000" w:usb3="00000000" w:csb0="80000000" w:csb1="00000000"/>
    <w:embedRegular r:id="rId6" w:fontKey="{C7A32B93-23D3-E845-AE65-B838930B8B81}"/>
  </w:font>
  <w:font w:name="Calibri">
    <w:panose1 w:val="020F0502020204030204"/>
    <w:charset w:val="00"/>
    <w:family w:val="swiss"/>
    <w:pitch w:val="variable"/>
    <w:sig w:usb0="E0002AFF" w:usb1="C000247B" w:usb2="00000009" w:usb3="00000000" w:csb0="000001FF" w:csb1="00000000"/>
    <w:embedRegular r:id="rId7" w:fontKey="{AD05E460-FD9C-1B4F-B25B-CEECA4925D69}"/>
    <w:embedBold r:id="rId8" w:fontKey="{664C8462-05C2-5540-96B2-BD4DF92942EB}"/>
    <w:embedItalic r:id="rId9" w:fontKey="{FC088BC2-E018-B048-A931-65B2C6E869F5}"/>
  </w:font>
  <w:font w:name="Cambria">
    <w:panose1 w:val="02040503050406030204"/>
    <w:charset w:val="00"/>
    <w:family w:val="roman"/>
    <w:pitch w:val="variable"/>
    <w:sig w:usb0="E00002FF" w:usb1="400004FF" w:usb2="00000000" w:usb3="00000000" w:csb0="0000019F" w:csb1="00000000"/>
    <w:embedRegular r:id="rId10" w:fontKey="{A53385DA-7596-FC47-AD94-893C95803C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35253" w14:textId="77777777" w:rsidR="00527833" w:rsidRDefault="00527833">
      <w:pPr>
        <w:spacing w:after="0" w:line="240" w:lineRule="auto"/>
      </w:pPr>
      <w:r>
        <w:separator/>
      </w:r>
    </w:p>
  </w:footnote>
  <w:footnote w:type="continuationSeparator" w:id="0">
    <w:p w14:paraId="27F8603A" w14:textId="77777777" w:rsidR="00527833" w:rsidRDefault="005278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856F" w14:textId="77777777" w:rsidR="005E6D8B" w:rsidRDefault="005E6D8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3426FE"/>
    <w:multiLevelType w:val="multilevel"/>
    <w:tmpl w:val="1B04E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8391D31"/>
    <w:multiLevelType w:val="hybridMultilevel"/>
    <w:tmpl w:val="3B22FB8E"/>
    <w:lvl w:ilvl="0" w:tplc="9920065C">
      <w:numFmt w:val="bullet"/>
      <w:lvlText w:val="-"/>
      <w:lvlJc w:val="left"/>
      <w:pPr>
        <w:ind w:left="1080" w:hanging="360"/>
      </w:pPr>
      <w:rPr>
        <w:rFonts w:ascii="Dosis" w:eastAsia="Dosis" w:hAnsi="Dosis" w:cs="Dosi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71592405"/>
    <w:multiLevelType w:val="multilevel"/>
    <w:tmpl w:val="2BC0DF5E"/>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487064435">
    <w:abstractNumId w:val="2"/>
  </w:num>
  <w:num w:numId="2" w16cid:durableId="789477429">
    <w:abstractNumId w:val="0"/>
  </w:num>
  <w:num w:numId="3" w16cid:durableId="14156606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D8B"/>
    <w:rsid w:val="000759E1"/>
    <w:rsid w:val="001452F4"/>
    <w:rsid w:val="00165A74"/>
    <w:rsid w:val="00175A25"/>
    <w:rsid w:val="001C1EBF"/>
    <w:rsid w:val="002A1A8B"/>
    <w:rsid w:val="002D2CA7"/>
    <w:rsid w:val="002F3B08"/>
    <w:rsid w:val="003043C0"/>
    <w:rsid w:val="00336A90"/>
    <w:rsid w:val="003F539F"/>
    <w:rsid w:val="0045229B"/>
    <w:rsid w:val="00480AC8"/>
    <w:rsid w:val="004826D6"/>
    <w:rsid w:val="004D79A1"/>
    <w:rsid w:val="00527833"/>
    <w:rsid w:val="005678E7"/>
    <w:rsid w:val="0058635D"/>
    <w:rsid w:val="00593B98"/>
    <w:rsid w:val="005D26A9"/>
    <w:rsid w:val="005E6D8B"/>
    <w:rsid w:val="00703FA5"/>
    <w:rsid w:val="00777BB5"/>
    <w:rsid w:val="007E0EDD"/>
    <w:rsid w:val="00802F14"/>
    <w:rsid w:val="00811A4D"/>
    <w:rsid w:val="00881EAD"/>
    <w:rsid w:val="00934113"/>
    <w:rsid w:val="00950662"/>
    <w:rsid w:val="009518E5"/>
    <w:rsid w:val="00972A16"/>
    <w:rsid w:val="00A804E6"/>
    <w:rsid w:val="00BE30F6"/>
    <w:rsid w:val="00C348B1"/>
    <w:rsid w:val="00C724AD"/>
    <w:rsid w:val="00D23B81"/>
    <w:rsid w:val="00DD7AF6"/>
    <w:rsid w:val="00F35A05"/>
    <w:rsid w:val="00F6613C"/>
    <w:rsid w:val="00F9417F"/>
    <w:rsid w:val="00FE4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D7E401"/>
  <w15:docId w15:val="{BA75C721-FF48-D647-8063-3098B6ED5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paragraph" w:styleId="ListParagraph">
    <w:name w:val="List Paragraph"/>
    <w:basedOn w:val="Normal"/>
    <w:uiPriority w:val="34"/>
    <w:qFormat/>
    <w:rsid w:val="00972A16"/>
    <w:pPr>
      <w:ind w:left="720"/>
      <w:contextualSpacing/>
    </w:pPr>
  </w:style>
  <w:style w:type="character" w:styleId="Hyperlink">
    <w:name w:val="Hyperlink"/>
    <w:basedOn w:val="DefaultParagraphFont"/>
    <w:uiPriority w:val="99"/>
    <w:unhideWhenUsed/>
    <w:rsid w:val="00C348B1"/>
    <w:rPr>
      <w:color w:val="0000FF" w:themeColor="hyperlink"/>
      <w:u w:val="single"/>
    </w:rPr>
  </w:style>
  <w:style w:type="character" w:styleId="FollowedHyperlink">
    <w:name w:val="FollowedHyperlink"/>
    <w:basedOn w:val="DefaultParagraphFont"/>
    <w:uiPriority w:val="99"/>
    <w:semiHidden/>
    <w:unhideWhenUsed/>
    <w:rsid w:val="004D79A1"/>
    <w:rPr>
      <w:color w:val="800080" w:themeColor="followedHyperlink"/>
      <w:u w:val="single"/>
    </w:rPr>
  </w:style>
  <w:style w:type="character" w:styleId="UnresolvedMention">
    <w:name w:val="Unresolved Mention"/>
    <w:basedOn w:val="DefaultParagraphFont"/>
    <w:uiPriority w:val="99"/>
    <w:semiHidden/>
    <w:unhideWhenUsed/>
    <w:rsid w:val="004D79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rangefarmsteeringgroup.co.uk"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harrow.gov.uk/repairs" TargetMode="External"/><Relationship Id="rId4" Type="http://schemas.openxmlformats.org/officeDocument/2006/relationships/webSettings" Target="webSettings.xml"/><Relationship Id="rId9" Type="http://schemas.openxmlformats.org/officeDocument/2006/relationships/hyperlink" Target="http://www.harrow.gov.uk/housing-property/request-repair-council-home"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5</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Raj Kumar</cp:lastModifiedBy>
  <cp:revision>29</cp:revision>
  <cp:lastPrinted>2024-04-28T18:10:00Z</cp:lastPrinted>
  <dcterms:created xsi:type="dcterms:W3CDTF">2024-04-28T12:44:00Z</dcterms:created>
  <dcterms:modified xsi:type="dcterms:W3CDTF">2024-04-28T22:30:00Z</dcterms:modified>
</cp:coreProperties>
</file>