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FA07F" w14:textId="77777777" w:rsidR="007C34A4" w:rsidRDefault="00000000">
      <w:pPr>
        <w:spacing w:after="0"/>
        <w:jc w:val="center"/>
        <w:rPr>
          <w:rFonts w:ascii="Dosis" w:eastAsia="Dosis" w:hAnsi="Dosis" w:cs="Dosis"/>
          <w:b/>
        </w:rPr>
      </w:pPr>
      <w:r>
        <w:rPr>
          <w:rFonts w:ascii="Dosis" w:eastAsia="Dosis" w:hAnsi="Dosis" w:cs="Dosis"/>
          <w:noProof/>
        </w:rPr>
        <w:drawing>
          <wp:inline distT="0" distB="0" distL="0" distR="0" wp14:anchorId="1DEF6316" wp14:editId="03B8F2CD">
            <wp:extent cx="1626870" cy="8077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26870" cy="807720"/>
                    </a:xfrm>
                    <a:prstGeom prst="rect">
                      <a:avLst/>
                    </a:prstGeom>
                    <a:ln/>
                  </pic:spPr>
                </pic:pic>
              </a:graphicData>
            </a:graphic>
          </wp:inline>
        </w:drawing>
      </w:r>
    </w:p>
    <w:p w14:paraId="347251C3" w14:textId="77777777" w:rsidR="004F6E15" w:rsidRDefault="004F6E15">
      <w:pPr>
        <w:spacing w:after="0"/>
        <w:jc w:val="center"/>
        <w:rPr>
          <w:rFonts w:ascii="Dosis" w:eastAsia="Dosis" w:hAnsi="Dosis" w:cs="Dosis"/>
          <w:b/>
        </w:rPr>
      </w:pPr>
    </w:p>
    <w:p w14:paraId="634D01D3" w14:textId="77777777" w:rsidR="007C34A4" w:rsidRDefault="00000000">
      <w:pPr>
        <w:spacing w:after="0"/>
        <w:jc w:val="center"/>
        <w:rPr>
          <w:rFonts w:ascii="Dosis" w:eastAsia="Dosis" w:hAnsi="Dosis" w:cs="Dosis"/>
          <w:b/>
        </w:rPr>
      </w:pPr>
      <w:r>
        <w:rPr>
          <w:rFonts w:ascii="Dosis" w:eastAsia="Dosis" w:hAnsi="Dosis" w:cs="Dosis"/>
          <w:b/>
        </w:rPr>
        <w:t>18.30 Thursday  26th October 2023 – The British Legion</w:t>
      </w:r>
    </w:p>
    <w:p w14:paraId="1C4BE5C1" w14:textId="77777777" w:rsidR="007C34A4" w:rsidRDefault="00000000">
      <w:pPr>
        <w:spacing w:after="0"/>
        <w:jc w:val="center"/>
        <w:rPr>
          <w:rFonts w:ascii="Dosis" w:eastAsia="Dosis" w:hAnsi="Dosis" w:cs="Dosis"/>
          <w:b/>
        </w:rPr>
      </w:pPr>
      <w:r>
        <w:rPr>
          <w:rFonts w:ascii="Dosis" w:eastAsia="Dosis" w:hAnsi="Dosis" w:cs="Dosis"/>
          <w:b/>
        </w:rPr>
        <w:t xml:space="preserve">Steering Group Meeting </w:t>
      </w:r>
    </w:p>
    <w:p w14:paraId="26B9D862" w14:textId="77777777" w:rsidR="007C34A4" w:rsidRDefault="007C34A4">
      <w:pPr>
        <w:spacing w:after="0"/>
        <w:jc w:val="center"/>
        <w:rPr>
          <w:rFonts w:ascii="Dosis" w:eastAsia="Dosis" w:hAnsi="Dosis" w:cs="Dosis"/>
          <w:b/>
        </w:rPr>
      </w:pPr>
    </w:p>
    <w:p w14:paraId="42AEF514" w14:textId="6053F83D" w:rsidR="007C34A4" w:rsidRDefault="00000000">
      <w:pPr>
        <w:spacing w:after="0" w:line="240" w:lineRule="auto"/>
        <w:rPr>
          <w:rFonts w:ascii="Dosis" w:eastAsia="Dosis" w:hAnsi="Dosis" w:cs="Dosis"/>
        </w:rPr>
      </w:pPr>
      <w:r>
        <w:rPr>
          <w:rFonts w:ascii="Dosis" w:eastAsia="Dosis" w:hAnsi="Dosis" w:cs="Dosis"/>
          <w:b/>
        </w:rPr>
        <w:t>SG Members</w:t>
      </w:r>
      <w:r>
        <w:rPr>
          <w:rFonts w:ascii="Dosis" w:eastAsia="Dosis" w:hAnsi="Dosis" w:cs="Dosis"/>
        </w:rPr>
        <w:t>: Varsha Patel, Chair, Erica Fontaine, Vice Chair, Amita Jagai-Kempster, Shivakuru Selvathurai, V. Ranjan Narayanasamy, Frankie Reid, Shamim Manji, Shobhana Shah, Rekha Mehta,  Kadra Hosh</w:t>
      </w:r>
      <w:r w:rsidR="00587A48">
        <w:rPr>
          <w:rFonts w:ascii="Dosis" w:eastAsia="Dosis" w:hAnsi="Dosis" w:cs="Dosis"/>
        </w:rPr>
        <w:t xml:space="preserve"> and </w:t>
      </w:r>
      <w:r>
        <w:rPr>
          <w:rFonts w:ascii="Dosis" w:eastAsia="Dosis" w:hAnsi="Dosis" w:cs="Dosis"/>
        </w:rPr>
        <w:t>Dennis Barker</w:t>
      </w:r>
      <w:r w:rsidR="00587A48">
        <w:rPr>
          <w:rFonts w:ascii="Dosis" w:eastAsia="Dosis" w:hAnsi="Dosis" w:cs="Dosis"/>
        </w:rPr>
        <w:t>.</w:t>
      </w:r>
    </w:p>
    <w:p w14:paraId="4CFCD310" w14:textId="77777777" w:rsidR="007C34A4" w:rsidRDefault="007C34A4">
      <w:pPr>
        <w:spacing w:after="0" w:line="240" w:lineRule="auto"/>
        <w:rPr>
          <w:rFonts w:ascii="Dosis" w:eastAsia="Dosis" w:hAnsi="Dosis" w:cs="Dosis"/>
        </w:rPr>
      </w:pPr>
    </w:p>
    <w:p w14:paraId="1A39DBA4" w14:textId="7375BA94" w:rsidR="007C34A4" w:rsidRDefault="00000000">
      <w:pPr>
        <w:spacing w:after="0" w:line="240" w:lineRule="auto"/>
        <w:rPr>
          <w:rFonts w:ascii="Dosis" w:eastAsia="Dosis" w:hAnsi="Dosis" w:cs="Dosis"/>
        </w:rPr>
      </w:pPr>
      <w:r>
        <w:rPr>
          <w:rFonts w:ascii="Dosis" w:eastAsia="Dosis" w:hAnsi="Dosis" w:cs="Dosis"/>
          <w:b/>
        </w:rPr>
        <w:t>Resident attendees:</w:t>
      </w:r>
      <w:r>
        <w:rPr>
          <w:rFonts w:ascii="Dosis" w:eastAsia="Dosis" w:hAnsi="Dosis" w:cs="Dosis"/>
        </w:rPr>
        <w:t xml:space="preserve"> Hafsa Begum, Breege Gaffney, Rebecca Stanton</w:t>
      </w:r>
      <w:r w:rsidR="00587A48">
        <w:rPr>
          <w:rFonts w:ascii="Dosis" w:eastAsia="Dosis" w:hAnsi="Dosis" w:cs="Dosis"/>
        </w:rPr>
        <w:t xml:space="preserve"> and Sharleen O’Leary.</w:t>
      </w:r>
    </w:p>
    <w:p w14:paraId="38ABD95A" w14:textId="77777777" w:rsidR="007C34A4" w:rsidRDefault="007C34A4">
      <w:pPr>
        <w:spacing w:after="0" w:line="240" w:lineRule="auto"/>
        <w:rPr>
          <w:rFonts w:ascii="Dosis" w:eastAsia="Dosis" w:hAnsi="Dosis" w:cs="Dosis"/>
        </w:rPr>
      </w:pPr>
    </w:p>
    <w:p w14:paraId="33BE2312" w14:textId="0683BE2C" w:rsidR="007C34A4" w:rsidRDefault="00000000">
      <w:pPr>
        <w:spacing w:after="0" w:line="240" w:lineRule="auto"/>
        <w:rPr>
          <w:rFonts w:ascii="Dosis" w:eastAsia="Dosis" w:hAnsi="Dosis" w:cs="Dosis"/>
        </w:rPr>
      </w:pPr>
      <w:r>
        <w:rPr>
          <w:rFonts w:ascii="Dosis" w:eastAsia="Dosis" w:hAnsi="Dosis" w:cs="Dosis"/>
          <w:b/>
        </w:rPr>
        <w:t xml:space="preserve">Independent Heftra Co-optee: </w:t>
      </w:r>
      <w:r>
        <w:rPr>
          <w:rFonts w:ascii="Dosis" w:eastAsia="Dosis" w:hAnsi="Dosis" w:cs="Dosis"/>
        </w:rPr>
        <w:t>Paddy Lyne</w:t>
      </w:r>
      <w:r w:rsidR="00587A48">
        <w:rPr>
          <w:rFonts w:ascii="Dosis" w:eastAsia="Dosis" w:hAnsi="Dosis" w:cs="Dosis"/>
        </w:rPr>
        <w:t>.</w:t>
      </w:r>
    </w:p>
    <w:p w14:paraId="2054270F" w14:textId="77777777" w:rsidR="007C34A4" w:rsidRDefault="007C34A4">
      <w:pPr>
        <w:spacing w:after="0" w:line="240" w:lineRule="auto"/>
        <w:rPr>
          <w:rFonts w:ascii="Dosis" w:eastAsia="Dosis" w:hAnsi="Dosis" w:cs="Dosis"/>
          <w:b/>
        </w:rPr>
      </w:pPr>
    </w:p>
    <w:p w14:paraId="576B22CB" w14:textId="33E54EF4" w:rsidR="007C34A4" w:rsidRDefault="00000000">
      <w:pPr>
        <w:spacing w:after="0" w:line="240" w:lineRule="auto"/>
        <w:rPr>
          <w:rFonts w:ascii="Dosis" w:eastAsia="Dosis" w:hAnsi="Dosis" w:cs="Dosis"/>
        </w:rPr>
      </w:pPr>
      <w:r>
        <w:rPr>
          <w:rFonts w:ascii="Dosis" w:eastAsia="Dosis" w:hAnsi="Dosis" w:cs="Dosis"/>
          <w:b/>
        </w:rPr>
        <w:t>ITA</w:t>
      </w:r>
      <w:r>
        <w:rPr>
          <w:rFonts w:ascii="Dosis" w:eastAsia="Dosis" w:hAnsi="Dosis" w:cs="Dosis"/>
        </w:rPr>
        <w:t>: Casey Dalton</w:t>
      </w:r>
      <w:r w:rsidR="00587A48">
        <w:rPr>
          <w:rFonts w:ascii="Dosis" w:eastAsia="Dosis" w:hAnsi="Dosis" w:cs="Dosis"/>
        </w:rPr>
        <w:t xml:space="preserve"> and </w:t>
      </w:r>
      <w:r>
        <w:rPr>
          <w:rFonts w:ascii="Dosis" w:eastAsia="Dosis" w:hAnsi="Dosis" w:cs="Dosis"/>
        </w:rPr>
        <w:t>Raj Kumar.</w:t>
      </w:r>
    </w:p>
    <w:p w14:paraId="4422B65D" w14:textId="77777777" w:rsidR="007C34A4" w:rsidRDefault="007C34A4">
      <w:pPr>
        <w:spacing w:after="0" w:line="240" w:lineRule="auto"/>
        <w:rPr>
          <w:rFonts w:ascii="Dosis" w:eastAsia="Dosis" w:hAnsi="Dosis" w:cs="Dosis"/>
          <w:b/>
        </w:rPr>
      </w:pPr>
    </w:p>
    <w:p w14:paraId="02BAE7DA" w14:textId="3EC5E34A" w:rsidR="007C34A4" w:rsidRDefault="00000000">
      <w:pPr>
        <w:spacing w:after="0" w:line="240" w:lineRule="auto"/>
        <w:rPr>
          <w:rFonts w:ascii="Dosis" w:eastAsia="Dosis" w:hAnsi="Dosis" w:cs="Dosis"/>
        </w:rPr>
      </w:pPr>
      <w:r>
        <w:rPr>
          <w:rFonts w:ascii="Dosis" w:eastAsia="Dosis" w:hAnsi="Dosis" w:cs="Dosis"/>
          <w:b/>
        </w:rPr>
        <w:t xml:space="preserve">London Borough of Harrow: </w:t>
      </w:r>
      <w:r>
        <w:rPr>
          <w:rFonts w:ascii="Dosis" w:eastAsia="Dosis" w:hAnsi="Dosis" w:cs="Dosis"/>
        </w:rPr>
        <w:t>Kulwinder Singh-Rai (Interim Head of Regeneration), Mary Hannington, Anthea Watkins, , Bhavin Mistry, Brian Bekoe (Housing Assessment)</w:t>
      </w:r>
      <w:r w:rsidR="00587A48">
        <w:rPr>
          <w:rFonts w:ascii="Dosis" w:eastAsia="Dosis" w:hAnsi="Dosis" w:cs="Dosis"/>
        </w:rPr>
        <w:t xml:space="preserve"> and </w:t>
      </w:r>
      <w:r>
        <w:rPr>
          <w:rFonts w:ascii="Dosis" w:eastAsia="Dosis" w:hAnsi="Dosis" w:cs="Dosis"/>
        </w:rPr>
        <w:t>Beljit Dhal</w:t>
      </w:r>
      <w:r w:rsidR="00807DF8">
        <w:rPr>
          <w:rFonts w:ascii="Dosis" w:eastAsia="Dosis" w:hAnsi="Dosis" w:cs="Dosis"/>
        </w:rPr>
        <w:t>i</w:t>
      </w:r>
      <w:r>
        <w:rPr>
          <w:rFonts w:ascii="Dosis" w:eastAsia="Dosis" w:hAnsi="Dosis" w:cs="Dosis"/>
        </w:rPr>
        <w:t>wal.</w:t>
      </w:r>
    </w:p>
    <w:p w14:paraId="575D5668" w14:textId="77777777" w:rsidR="007C34A4" w:rsidRDefault="007C34A4">
      <w:pPr>
        <w:spacing w:after="0" w:line="240" w:lineRule="auto"/>
        <w:rPr>
          <w:rFonts w:ascii="Dosis" w:eastAsia="Dosis" w:hAnsi="Dosis" w:cs="Dosis"/>
        </w:rPr>
      </w:pPr>
    </w:p>
    <w:p w14:paraId="32C8C72D" w14:textId="57330F55" w:rsidR="007C34A4" w:rsidRDefault="00000000">
      <w:pPr>
        <w:spacing w:after="0" w:line="240" w:lineRule="auto"/>
        <w:rPr>
          <w:rFonts w:ascii="Dosis" w:eastAsia="Dosis" w:hAnsi="Dosis" w:cs="Dosis"/>
        </w:rPr>
      </w:pPr>
      <w:r>
        <w:rPr>
          <w:rFonts w:ascii="Dosis" w:eastAsia="Dosis" w:hAnsi="Dosis" w:cs="Dosis"/>
          <w:b/>
        </w:rPr>
        <w:t>Met Police:</w:t>
      </w:r>
      <w:r w:rsidR="00587A48">
        <w:rPr>
          <w:rFonts w:ascii="Dosis" w:eastAsia="Dosis" w:hAnsi="Dosis" w:cs="Dosis"/>
        </w:rPr>
        <w:t xml:space="preserve"> </w:t>
      </w:r>
      <w:r>
        <w:rPr>
          <w:rFonts w:ascii="Dosis" w:eastAsia="Dosis" w:hAnsi="Dosis" w:cs="Dosis"/>
        </w:rPr>
        <w:t>S</w:t>
      </w:r>
      <w:r w:rsidR="00587A48">
        <w:rPr>
          <w:rFonts w:ascii="Dosis" w:eastAsia="Dosis" w:hAnsi="Dosis" w:cs="Dosis"/>
        </w:rPr>
        <w:t>argeant</w:t>
      </w:r>
      <w:r>
        <w:rPr>
          <w:rFonts w:ascii="Dosis" w:eastAsia="Dosis" w:hAnsi="Dosis" w:cs="Dosis"/>
        </w:rPr>
        <w:t xml:space="preserve"> Jo</w:t>
      </w:r>
      <w:r w:rsidR="00587A48">
        <w:rPr>
          <w:rFonts w:ascii="Dosis" w:eastAsia="Dosis" w:hAnsi="Dosis" w:cs="Dosis"/>
        </w:rPr>
        <w:t>hn</w:t>
      </w:r>
      <w:r>
        <w:rPr>
          <w:rFonts w:ascii="Dosis" w:eastAsia="Dosis" w:hAnsi="Dosis" w:cs="Dosis"/>
        </w:rPr>
        <w:t>son, PC Astley</w:t>
      </w:r>
      <w:r w:rsidR="00587A48">
        <w:rPr>
          <w:rFonts w:ascii="Dosis" w:eastAsia="Dosis" w:hAnsi="Dosis" w:cs="Dosis"/>
        </w:rPr>
        <w:t xml:space="preserve"> and PC Steven Hammett.</w:t>
      </w:r>
    </w:p>
    <w:p w14:paraId="5B8DC956" w14:textId="77777777" w:rsidR="007C34A4" w:rsidRDefault="007C34A4">
      <w:pPr>
        <w:spacing w:after="0" w:line="240" w:lineRule="auto"/>
        <w:rPr>
          <w:rFonts w:ascii="Dosis" w:eastAsia="Dosis" w:hAnsi="Dosis" w:cs="Dosis"/>
        </w:rPr>
      </w:pPr>
    </w:p>
    <w:p w14:paraId="6971C6B9" w14:textId="69DC9550" w:rsidR="007C34A4" w:rsidRDefault="00000000">
      <w:pPr>
        <w:spacing w:after="0" w:line="240" w:lineRule="auto"/>
        <w:rPr>
          <w:rFonts w:ascii="Dosis" w:eastAsia="Dosis" w:hAnsi="Dosis" w:cs="Dosis"/>
        </w:rPr>
      </w:pPr>
      <w:r>
        <w:rPr>
          <w:rFonts w:ascii="Dosis" w:eastAsia="Dosis" w:hAnsi="Dosis" w:cs="Dosis"/>
          <w:b/>
        </w:rPr>
        <w:t>Higgins:</w:t>
      </w:r>
      <w:r>
        <w:rPr>
          <w:rFonts w:ascii="Dosis" w:eastAsia="Dosis" w:hAnsi="Dosis" w:cs="Dosis"/>
        </w:rPr>
        <w:t xml:space="preserve"> Paul Smith</w:t>
      </w:r>
      <w:r w:rsidR="00E57C78">
        <w:rPr>
          <w:rFonts w:ascii="Dosis" w:eastAsia="Dosis" w:hAnsi="Dosis" w:cs="Dosis"/>
        </w:rPr>
        <w:t xml:space="preserve">, </w:t>
      </w:r>
      <w:r>
        <w:rPr>
          <w:rFonts w:ascii="Dosis" w:eastAsia="Dosis" w:hAnsi="Dosis" w:cs="Dosis"/>
        </w:rPr>
        <w:t>Aftercare</w:t>
      </w:r>
      <w:r w:rsidR="00E57C78">
        <w:rPr>
          <w:rFonts w:ascii="Dosis" w:eastAsia="Dosis" w:hAnsi="Dosis" w:cs="Dosis"/>
        </w:rPr>
        <w:t xml:space="preserve"> Team Director, Higgins.</w:t>
      </w:r>
    </w:p>
    <w:p w14:paraId="4CE1A948" w14:textId="77777777" w:rsidR="007C34A4" w:rsidRDefault="007C34A4">
      <w:pPr>
        <w:spacing w:after="0" w:line="240" w:lineRule="auto"/>
        <w:rPr>
          <w:rFonts w:ascii="Dosis" w:eastAsia="Dosis" w:hAnsi="Dosis" w:cs="Dosis"/>
        </w:rPr>
      </w:pPr>
    </w:p>
    <w:p w14:paraId="08281596" w14:textId="760B9044" w:rsidR="007C34A4" w:rsidRDefault="00000000">
      <w:pPr>
        <w:spacing w:after="0" w:line="240" w:lineRule="auto"/>
        <w:rPr>
          <w:rFonts w:ascii="Dosis" w:eastAsia="Dosis" w:hAnsi="Dosis" w:cs="Dosis"/>
        </w:rPr>
      </w:pPr>
      <w:r>
        <w:rPr>
          <w:rFonts w:ascii="Dosis" w:eastAsia="Dosis" w:hAnsi="Dosis" w:cs="Dosis"/>
          <w:b/>
        </w:rPr>
        <w:t>Apologie</w:t>
      </w:r>
      <w:r w:rsidR="00587A48">
        <w:rPr>
          <w:rFonts w:ascii="Dosis" w:eastAsia="Dosis" w:hAnsi="Dosis" w:cs="Dosis"/>
          <w:b/>
        </w:rPr>
        <w:t>s:</w:t>
      </w:r>
      <w:r>
        <w:rPr>
          <w:rFonts w:ascii="Dosis" w:eastAsia="Dosis" w:hAnsi="Dosis" w:cs="Dosis"/>
        </w:rPr>
        <w:t xml:space="preserve"> Nesan Thevanesan LBH, Rita Contractor LBH, Tony Ade-Banjo LBH, Salome Irungu LBH, Carol Sormaz- Christ Church Roxeth, Rachel Dimind - My Yard, Cllr Stephen Hickman</w:t>
      </w:r>
      <w:r w:rsidR="00587A48">
        <w:rPr>
          <w:rFonts w:ascii="Dosis" w:eastAsia="Dosis" w:hAnsi="Dosis" w:cs="Dosis"/>
        </w:rPr>
        <w:t xml:space="preserve"> and </w:t>
      </w:r>
      <w:r>
        <w:rPr>
          <w:rFonts w:ascii="Dosis" w:eastAsia="Dosis" w:hAnsi="Dosis" w:cs="Dosis"/>
        </w:rPr>
        <w:t xml:space="preserve">Cllr Eden Kulig, </w:t>
      </w:r>
    </w:p>
    <w:p w14:paraId="04D0DA96" w14:textId="77777777" w:rsidR="007C34A4" w:rsidRDefault="007C34A4">
      <w:pPr>
        <w:spacing w:after="0"/>
        <w:rPr>
          <w:rFonts w:ascii="Dosis" w:eastAsia="Dosis" w:hAnsi="Dosis" w:cs="Dosis"/>
          <w:b/>
        </w:rPr>
      </w:pPr>
    </w:p>
    <w:p w14:paraId="5B5E5DB8" w14:textId="77777777" w:rsidR="007C34A4" w:rsidRDefault="00000000">
      <w:pPr>
        <w:spacing w:after="0"/>
        <w:rPr>
          <w:rFonts w:ascii="Dosis" w:eastAsia="Dosis" w:hAnsi="Dosis" w:cs="Dosis"/>
        </w:rPr>
      </w:pPr>
      <w:r>
        <w:rPr>
          <w:rFonts w:ascii="Dosis" w:eastAsia="Dosis" w:hAnsi="Dosis" w:cs="Dosis"/>
          <w:b/>
        </w:rPr>
        <w:t>Apologies, Declarations &amp; Welcome</w:t>
      </w:r>
    </w:p>
    <w:p w14:paraId="4E3E42A5" w14:textId="50800E91" w:rsidR="007C34A4" w:rsidRDefault="00000000">
      <w:pPr>
        <w:spacing w:after="0"/>
        <w:rPr>
          <w:rFonts w:ascii="Dosis" w:eastAsia="Dosis" w:hAnsi="Dosis" w:cs="Dosis"/>
        </w:rPr>
      </w:pPr>
      <w:r>
        <w:rPr>
          <w:rFonts w:ascii="Dosis" w:eastAsia="Dosis" w:hAnsi="Dosis" w:cs="Dosis"/>
        </w:rPr>
        <w:t xml:space="preserve">Apologies </w:t>
      </w:r>
      <w:r w:rsidR="00587A48">
        <w:rPr>
          <w:rFonts w:ascii="Dosis" w:eastAsia="Dosis" w:hAnsi="Dosis" w:cs="Dosis"/>
        </w:rPr>
        <w:t xml:space="preserve">were </w:t>
      </w:r>
      <w:r>
        <w:rPr>
          <w:rFonts w:ascii="Dosis" w:eastAsia="Dosis" w:hAnsi="Dosis" w:cs="Dosis"/>
        </w:rPr>
        <w:t>noted</w:t>
      </w:r>
      <w:r w:rsidR="00587A48">
        <w:rPr>
          <w:rFonts w:ascii="Dosis" w:eastAsia="Dosis" w:hAnsi="Dosis" w:cs="Dosis"/>
        </w:rPr>
        <w:t xml:space="preserve">. Everyone was </w:t>
      </w:r>
      <w:r>
        <w:rPr>
          <w:rFonts w:ascii="Dosis" w:eastAsia="Dosis" w:hAnsi="Dosis" w:cs="Dosis"/>
        </w:rPr>
        <w:t>welcome</w:t>
      </w:r>
      <w:r w:rsidR="00587A48">
        <w:rPr>
          <w:rFonts w:ascii="Dosis" w:eastAsia="Dosis" w:hAnsi="Dosis" w:cs="Dosis"/>
        </w:rPr>
        <w:t>d</w:t>
      </w:r>
      <w:r>
        <w:rPr>
          <w:rFonts w:ascii="Dosis" w:eastAsia="Dosis" w:hAnsi="Dosis" w:cs="Dosis"/>
        </w:rPr>
        <w:t xml:space="preserve"> and introductions made.</w:t>
      </w:r>
    </w:p>
    <w:p w14:paraId="458F95DF" w14:textId="77777777" w:rsidR="007C34A4" w:rsidRDefault="007C34A4">
      <w:pPr>
        <w:spacing w:after="0"/>
        <w:rPr>
          <w:rFonts w:ascii="Dosis" w:eastAsia="Dosis" w:hAnsi="Dosis" w:cs="Dosis"/>
        </w:rPr>
      </w:pPr>
    </w:p>
    <w:p w14:paraId="3075755D" w14:textId="77777777" w:rsidR="007C34A4" w:rsidRDefault="00000000">
      <w:pPr>
        <w:spacing w:after="0"/>
        <w:rPr>
          <w:rFonts w:ascii="Dosis" w:eastAsia="Dosis" w:hAnsi="Dosis" w:cs="Dosis"/>
          <w:b/>
        </w:rPr>
      </w:pPr>
      <w:r>
        <w:rPr>
          <w:rFonts w:ascii="Dosis" w:eastAsia="Dosis" w:hAnsi="Dosis" w:cs="Dosis"/>
          <w:b/>
        </w:rPr>
        <w:t>1.Good News Stories</w:t>
      </w:r>
    </w:p>
    <w:p w14:paraId="25243319" w14:textId="670344A7" w:rsidR="007C34A4" w:rsidRDefault="00000000">
      <w:pPr>
        <w:spacing w:after="0"/>
        <w:rPr>
          <w:rFonts w:ascii="Dosis" w:eastAsia="Dosis" w:hAnsi="Dosis" w:cs="Dosis"/>
        </w:rPr>
      </w:pPr>
      <w:r>
        <w:rPr>
          <w:rFonts w:ascii="Dosis" w:eastAsia="Dosis" w:hAnsi="Dosis" w:cs="Dosis"/>
        </w:rPr>
        <w:t xml:space="preserve">Raj said it was </w:t>
      </w:r>
      <w:r w:rsidR="00587A48">
        <w:rPr>
          <w:rFonts w:ascii="Dosis" w:eastAsia="Dosis" w:hAnsi="Dosis" w:cs="Dosis"/>
        </w:rPr>
        <w:t xml:space="preserve">really good </w:t>
      </w:r>
      <w:r>
        <w:rPr>
          <w:rFonts w:ascii="Dosis" w:eastAsia="Dosis" w:hAnsi="Dosis" w:cs="Dosis"/>
        </w:rPr>
        <w:t xml:space="preserve">to visit tenants </w:t>
      </w:r>
      <w:r w:rsidR="00587A48">
        <w:rPr>
          <w:rFonts w:ascii="Dosis" w:eastAsia="Dosis" w:hAnsi="Dosis" w:cs="Dosis"/>
        </w:rPr>
        <w:t xml:space="preserve">in their new homes in </w:t>
      </w:r>
      <w:r>
        <w:rPr>
          <w:rFonts w:ascii="Dosis" w:eastAsia="Dosis" w:hAnsi="Dosis" w:cs="Dosis"/>
        </w:rPr>
        <w:t xml:space="preserve">Phase 1. In particular he had been really pleased to see how spacious </w:t>
      </w:r>
      <w:r w:rsidR="00587A48">
        <w:rPr>
          <w:rFonts w:ascii="Dosis" w:eastAsia="Dosis" w:hAnsi="Dosis" w:cs="Dosis"/>
        </w:rPr>
        <w:t xml:space="preserve">the flats were and with </w:t>
      </w:r>
      <w:r>
        <w:rPr>
          <w:rFonts w:ascii="Dosis" w:eastAsia="Dosis" w:hAnsi="Dosis" w:cs="Dosis"/>
        </w:rPr>
        <w:t xml:space="preserve">lovely </w:t>
      </w:r>
      <w:r w:rsidR="00587A48">
        <w:rPr>
          <w:rFonts w:ascii="Dosis" w:eastAsia="Dosis" w:hAnsi="Dosis" w:cs="Dosis"/>
        </w:rPr>
        <w:t xml:space="preserve">generous </w:t>
      </w:r>
      <w:r>
        <w:rPr>
          <w:rFonts w:ascii="Dosis" w:eastAsia="Dosis" w:hAnsi="Dosis" w:cs="Dosis"/>
        </w:rPr>
        <w:t>balcon</w:t>
      </w:r>
      <w:r w:rsidR="00587A48">
        <w:rPr>
          <w:rFonts w:ascii="Dosis" w:eastAsia="Dosis" w:hAnsi="Dosis" w:cs="Dosis"/>
        </w:rPr>
        <w:t>ies</w:t>
      </w:r>
      <w:r>
        <w:rPr>
          <w:rFonts w:ascii="Dosis" w:eastAsia="Dosis" w:hAnsi="Dosis" w:cs="Dosis"/>
        </w:rPr>
        <w:t>.</w:t>
      </w:r>
    </w:p>
    <w:p w14:paraId="78C91667" w14:textId="77777777" w:rsidR="007C34A4" w:rsidRDefault="007C34A4">
      <w:pPr>
        <w:spacing w:after="0"/>
        <w:rPr>
          <w:rFonts w:ascii="Dosis" w:eastAsia="Dosis" w:hAnsi="Dosis" w:cs="Dosis"/>
        </w:rPr>
      </w:pPr>
    </w:p>
    <w:p w14:paraId="556D62D4" w14:textId="77777777" w:rsidR="007C34A4" w:rsidRDefault="00000000">
      <w:pPr>
        <w:spacing w:after="0"/>
        <w:rPr>
          <w:rFonts w:ascii="Dosis" w:eastAsia="Dosis" w:hAnsi="Dosis" w:cs="Dosis"/>
        </w:rPr>
      </w:pPr>
      <w:r>
        <w:rPr>
          <w:rFonts w:ascii="Dosis" w:eastAsia="Dosis" w:hAnsi="Dosis" w:cs="Dosis"/>
        </w:rPr>
        <w:t>Kadra has started a new business and it is going well so far. The SG congratulated her.</w:t>
      </w:r>
    </w:p>
    <w:p w14:paraId="60755121" w14:textId="77777777" w:rsidR="007C34A4" w:rsidRDefault="007C34A4">
      <w:pPr>
        <w:spacing w:after="0"/>
        <w:rPr>
          <w:rFonts w:ascii="Dosis" w:eastAsia="Dosis" w:hAnsi="Dosis" w:cs="Dosis"/>
        </w:rPr>
      </w:pPr>
    </w:p>
    <w:p w14:paraId="0FB65155" w14:textId="51E19C1C" w:rsidR="007C34A4" w:rsidRDefault="00000000">
      <w:pPr>
        <w:spacing w:after="0"/>
        <w:rPr>
          <w:rFonts w:ascii="Dosis" w:eastAsia="Dosis" w:hAnsi="Dosis" w:cs="Dosis"/>
        </w:rPr>
      </w:pPr>
      <w:r>
        <w:rPr>
          <w:rFonts w:ascii="Dosis" w:eastAsia="Dosis" w:hAnsi="Dosis" w:cs="Dosis"/>
        </w:rPr>
        <w:t>Police action on the estate a couple of Sundays ago had made a</w:t>
      </w:r>
      <w:r w:rsidR="00DF64B9">
        <w:rPr>
          <w:rFonts w:ascii="Dosis" w:eastAsia="Dosis" w:hAnsi="Dosis" w:cs="Dosis"/>
        </w:rPr>
        <w:t>n</w:t>
      </w:r>
      <w:r>
        <w:rPr>
          <w:rFonts w:ascii="Dosis" w:eastAsia="Dosis" w:hAnsi="Dosis" w:cs="Dosis"/>
        </w:rPr>
        <w:t xml:space="preserve"> impact.</w:t>
      </w:r>
    </w:p>
    <w:p w14:paraId="605AE465" w14:textId="77777777" w:rsidR="007C34A4" w:rsidRDefault="007C34A4">
      <w:pPr>
        <w:spacing w:after="0"/>
        <w:rPr>
          <w:rFonts w:ascii="Dosis" w:eastAsia="Dosis" w:hAnsi="Dosis" w:cs="Dosis"/>
        </w:rPr>
      </w:pPr>
    </w:p>
    <w:p w14:paraId="196BC96A" w14:textId="6387BBEE" w:rsidR="00DC2F92" w:rsidRDefault="00DC2F92">
      <w:pPr>
        <w:spacing w:after="0"/>
        <w:rPr>
          <w:rFonts w:ascii="Dosis" w:eastAsia="Dosis" w:hAnsi="Dosis" w:cs="Dosis"/>
        </w:rPr>
      </w:pPr>
      <w:r>
        <w:rPr>
          <w:rFonts w:ascii="Dosis" w:eastAsia="Dosis" w:hAnsi="Dosis" w:cs="Dosis"/>
        </w:rPr>
        <w:t>Brian, the surveyor was praised for all his hard work since he took over looking after the repairs on Grange Farm.</w:t>
      </w:r>
    </w:p>
    <w:p w14:paraId="1288F943" w14:textId="77777777" w:rsidR="00DC2F92" w:rsidRDefault="00DC2F92">
      <w:pPr>
        <w:spacing w:after="0"/>
        <w:rPr>
          <w:rFonts w:ascii="Dosis" w:eastAsia="Dosis" w:hAnsi="Dosis" w:cs="Dosis"/>
        </w:rPr>
      </w:pPr>
    </w:p>
    <w:p w14:paraId="19F8F194" w14:textId="77777777" w:rsidR="007C34A4" w:rsidRDefault="00000000">
      <w:pPr>
        <w:spacing w:after="0"/>
        <w:rPr>
          <w:rFonts w:ascii="Dosis" w:eastAsia="Dosis" w:hAnsi="Dosis" w:cs="Dosis"/>
          <w:b/>
        </w:rPr>
      </w:pPr>
      <w:r>
        <w:rPr>
          <w:rFonts w:ascii="Dosis" w:eastAsia="Dosis" w:hAnsi="Dosis" w:cs="Dosis"/>
          <w:b/>
        </w:rPr>
        <w:t>2. Previous minutes of meeting held on 28th September</w:t>
      </w:r>
    </w:p>
    <w:p w14:paraId="7E586A0B" w14:textId="77777777" w:rsidR="007C34A4" w:rsidRDefault="00000000">
      <w:pPr>
        <w:spacing w:after="0"/>
        <w:rPr>
          <w:rFonts w:ascii="Dosis" w:eastAsia="Dosis" w:hAnsi="Dosis" w:cs="Dosis"/>
        </w:rPr>
      </w:pPr>
      <w:r>
        <w:rPr>
          <w:rFonts w:ascii="Dosis" w:eastAsia="Dosis" w:hAnsi="Dosis" w:cs="Dosis"/>
        </w:rPr>
        <w:t xml:space="preserve">Minor amendments have been made. Minutes agreed. All minutes from previous meetings can be found on the SG website. </w:t>
      </w:r>
    </w:p>
    <w:p w14:paraId="20E91971" w14:textId="77777777" w:rsidR="007C34A4" w:rsidRDefault="007C34A4">
      <w:pPr>
        <w:spacing w:after="0"/>
        <w:rPr>
          <w:rFonts w:ascii="Dosis" w:eastAsia="Dosis" w:hAnsi="Dosis" w:cs="Dosis"/>
          <w:b/>
        </w:rPr>
      </w:pPr>
    </w:p>
    <w:p w14:paraId="4A63E4FD" w14:textId="77777777" w:rsidR="00DC2F92" w:rsidRDefault="00DC2F92">
      <w:pPr>
        <w:spacing w:after="0"/>
        <w:rPr>
          <w:rFonts w:ascii="Dosis" w:eastAsia="Dosis" w:hAnsi="Dosis" w:cs="Dosis"/>
          <w:b/>
        </w:rPr>
      </w:pPr>
    </w:p>
    <w:p w14:paraId="2981B7D4" w14:textId="77777777" w:rsidR="007C34A4" w:rsidRDefault="00000000">
      <w:pPr>
        <w:spacing w:after="0"/>
        <w:rPr>
          <w:rFonts w:ascii="Dosis" w:eastAsia="Dosis" w:hAnsi="Dosis" w:cs="Dosis"/>
          <w:b/>
        </w:rPr>
      </w:pPr>
      <w:r>
        <w:rPr>
          <w:rFonts w:ascii="Dosis" w:eastAsia="Dosis" w:hAnsi="Dosis" w:cs="Dosis"/>
          <w:b/>
        </w:rPr>
        <w:lastRenderedPageBreak/>
        <w:t>3. Welcome the local Police Team</w:t>
      </w:r>
    </w:p>
    <w:p w14:paraId="70760732" w14:textId="27247069" w:rsidR="007C34A4" w:rsidRDefault="00000000">
      <w:pPr>
        <w:spacing w:after="0"/>
        <w:rPr>
          <w:rFonts w:ascii="Dosis" w:eastAsia="Dosis" w:hAnsi="Dosis" w:cs="Dosis"/>
        </w:rPr>
      </w:pPr>
      <w:r>
        <w:rPr>
          <w:rFonts w:ascii="Dosis" w:eastAsia="Dosis" w:hAnsi="Dosis" w:cs="Dosis"/>
        </w:rPr>
        <w:t xml:space="preserve">Harrow on the Hill Ward police team introduced themselves. </w:t>
      </w:r>
      <w:r w:rsidR="00587A48">
        <w:rPr>
          <w:rFonts w:ascii="Dosis" w:eastAsia="Dosis" w:hAnsi="Dosis" w:cs="Dosis"/>
        </w:rPr>
        <w:t xml:space="preserve">Sergeant Johnson has been actively liaising the housing team and partners to help address </w:t>
      </w:r>
      <w:r w:rsidR="004F6E15">
        <w:rPr>
          <w:rFonts w:ascii="Dosis" w:eastAsia="Dosis" w:hAnsi="Dosis" w:cs="Dosis"/>
        </w:rPr>
        <w:t>the</w:t>
      </w:r>
      <w:r w:rsidR="00587A48">
        <w:rPr>
          <w:rFonts w:ascii="Dosis" w:eastAsia="Dosis" w:hAnsi="Dosis" w:cs="Dosis"/>
        </w:rPr>
        <w:t xml:space="preserve"> issues on Grange Farm. </w:t>
      </w:r>
      <w:r>
        <w:rPr>
          <w:rFonts w:ascii="Dosis" w:eastAsia="Dosis" w:hAnsi="Dosis" w:cs="Dosis"/>
        </w:rPr>
        <w:t>PS Steven Hammett explained Grange Farm Estate has been voted a priority by Harrow on the Hill Ward Panel.</w:t>
      </w:r>
    </w:p>
    <w:p w14:paraId="228D8A20" w14:textId="34119FBB" w:rsidR="007C34A4" w:rsidRDefault="00000000">
      <w:pPr>
        <w:spacing w:after="0"/>
        <w:rPr>
          <w:rFonts w:ascii="Dosis" w:eastAsia="Dosis" w:hAnsi="Dosis" w:cs="Dosis"/>
        </w:rPr>
      </w:pPr>
      <w:r>
        <w:rPr>
          <w:rFonts w:ascii="Dosis" w:eastAsia="Dosis" w:hAnsi="Dosis" w:cs="Dosis"/>
        </w:rPr>
        <w:t xml:space="preserve">The police have recently made 2 arrests on the estate, one for immigration and one for drugs offences. </w:t>
      </w:r>
    </w:p>
    <w:p w14:paraId="2AF8B256" w14:textId="77777777" w:rsidR="007C34A4" w:rsidRDefault="00000000">
      <w:pPr>
        <w:spacing w:after="0"/>
        <w:rPr>
          <w:rFonts w:ascii="Dosis" w:eastAsia="Dosis" w:hAnsi="Dosis" w:cs="Dosis"/>
        </w:rPr>
      </w:pPr>
      <w:r>
        <w:rPr>
          <w:rFonts w:ascii="Dosis" w:eastAsia="Dosis" w:hAnsi="Dosis" w:cs="Dosis"/>
        </w:rPr>
        <w:t>REPORTING CRIMINAL ACTIVITY AND ANTISOCIAL BEHAVIOUR</w:t>
      </w:r>
    </w:p>
    <w:p w14:paraId="21DE5660" w14:textId="6BD1109E" w:rsidR="007C34A4" w:rsidRPr="008A0598" w:rsidRDefault="00000000">
      <w:pPr>
        <w:spacing w:after="0"/>
        <w:rPr>
          <w:rFonts w:ascii="Dosis" w:eastAsia="Dosis" w:hAnsi="Dosis" w:cs="Dosis"/>
        </w:rPr>
      </w:pPr>
      <w:r>
        <w:rPr>
          <w:rFonts w:ascii="Dosis" w:eastAsia="Dosis" w:hAnsi="Dosis" w:cs="Dosis"/>
        </w:rPr>
        <w:t xml:space="preserve">The police are keen to have open communication with the </w:t>
      </w:r>
      <w:r w:rsidR="00587A48">
        <w:rPr>
          <w:rFonts w:ascii="Dosis" w:eastAsia="Dosis" w:hAnsi="Dosis" w:cs="Dosis"/>
        </w:rPr>
        <w:t>Harrow Council</w:t>
      </w:r>
      <w:r>
        <w:rPr>
          <w:rFonts w:ascii="Dosis" w:eastAsia="Dosis" w:hAnsi="Dosis" w:cs="Dosis"/>
        </w:rPr>
        <w:t xml:space="preserve">, the Steering Group and </w:t>
      </w:r>
      <w:r w:rsidR="00587A48">
        <w:rPr>
          <w:rFonts w:ascii="Dosis" w:eastAsia="Dosis" w:hAnsi="Dosis" w:cs="Dosis"/>
        </w:rPr>
        <w:t>l</w:t>
      </w:r>
      <w:r>
        <w:rPr>
          <w:rFonts w:ascii="Dosis" w:eastAsia="Dosis" w:hAnsi="Dosis" w:cs="Dosis"/>
        </w:rPr>
        <w:t xml:space="preserve">ocal residents. They encourage reporting all incidents of criminal behaviour and </w:t>
      </w:r>
      <w:r w:rsidR="00587A48">
        <w:rPr>
          <w:rFonts w:ascii="Dosis" w:eastAsia="Dosis" w:hAnsi="Dosis" w:cs="Dosis"/>
        </w:rPr>
        <w:t>Anti-Social</w:t>
      </w:r>
      <w:r>
        <w:rPr>
          <w:rFonts w:ascii="Dosis" w:eastAsia="Dosis" w:hAnsi="Dosis" w:cs="Dosis"/>
        </w:rPr>
        <w:t xml:space="preserve"> Behaviour depending </w:t>
      </w:r>
      <w:r w:rsidRPr="008A0598">
        <w:rPr>
          <w:rFonts w:ascii="Dosis" w:eastAsia="Dosis" w:hAnsi="Dosis" w:cs="Dosis"/>
        </w:rPr>
        <w:t>on severity to either 101 -non emergency or 999 - emergency. They can also be reached by emailing</w:t>
      </w:r>
      <w:r w:rsidR="008A0598">
        <w:rPr>
          <w:rFonts w:ascii="Dosis" w:eastAsia="Dosis" w:hAnsi="Dosis" w:cs="Dosis"/>
        </w:rPr>
        <w:t xml:space="preserve"> </w:t>
      </w:r>
      <w:hyperlink r:id="rId8" w:history="1">
        <w:r w:rsidR="008A0598" w:rsidRPr="008A0598">
          <w:rPr>
            <w:rStyle w:val="Hyperlink"/>
            <w:rFonts w:ascii="Dosis" w:eastAsia="Dosis" w:hAnsi="Dosis" w:cs="Dosis"/>
            <w:color w:val="000000" w:themeColor="text1"/>
            <w:u w:val="none"/>
          </w:rPr>
          <w:t xml:space="preserve">SNTQA: </w:t>
        </w:r>
        <w:r w:rsidR="008A0598" w:rsidRPr="008A0598">
          <w:rPr>
            <w:rStyle w:val="Hyperlink"/>
            <w:rFonts w:ascii="Dosis" w:eastAsia="Dosis" w:hAnsi="Dosis" w:cs="Dosis"/>
            <w:b/>
            <w:bCs/>
            <w:color w:val="000000" w:themeColor="text1"/>
            <w:u w:val="none"/>
          </w:rPr>
          <w:t>Harrowonthehill@met.police.uk</w:t>
        </w:r>
      </w:hyperlink>
    </w:p>
    <w:p w14:paraId="69A45F23" w14:textId="77777777" w:rsidR="007C34A4" w:rsidRDefault="007C34A4">
      <w:pPr>
        <w:spacing w:after="0"/>
        <w:rPr>
          <w:rFonts w:ascii="Dosis" w:eastAsia="Dosis" w:hAnsi="Dosis" w:cs="Dosis"/>
        </w:rPr>
      </w:pPr>
    </w:p>
    <w:p w14:paraId="61E2BFBE" w14:textId="385E655B" w:rsidR="007C34A4" w:rsidRDefault="00587A48">
      <w:pPr>
        <w:spacing w:after="0"/>
        <w:rPr>
          <w:rFonts w:ascii="Dosis" w:eastAsia="Dosis" w:hAnsi="Dosis" w:cs="Dosis"/>
        </w:rPr>
      </w:pPr>
      <w:r>
        <w:rPr>
          <w:rFonts w:ascii="Dosis" w:eastAsia="Dosis" w:hAnsi="Dosis" w:cs="Dosis"/>
        </w:rPr>
        <w:t xml:space="preserve">The </w:t>
      </w:r>
      <w:r w:rsidR="00DF64B9">
        <w:rPr>
          <w:rFonts w:ascii="Dosis" w:eastAsia="Dosis" w:hAnsi="Dosis" w:cs="Dosis"/>
        </w:rPr>
        <w:t>p</w:t>
      </w:r>
      <w:r>
        <w:rPr>
          <w:rFonts w:ascii="Dosis" w:eastAsia="Dosis" w:hAnsi="Dosis" w:cs="Dosis"/>
        </w:rPr>
        <w:t xml:space="preserve">olice took an estate walkabout on </w:t>
      </w:r>
      <w:r w:rsidR="00B471A8">
        <w:rPr>
          <w:rFonts w:ascii="Dosis" w:eastAsia="Dosis" w:hAnsi="Dosis" w:cs="Dosis"/>
        </w:rPr>
        <w:t>17</w:t>
      </w:r>
      <w:r w:rsidR="00B471A8" w:rsidRPr="00B471A8">
        <w:rPr>
          <w:rFonts w:ascii="Dosis" w:eastAsia="Dosis" w:hAnsi="Dosis" w:cs="Dosis"/>
          <w:vertAlign w:val="superscript"/>
        </w:rPr>
        <w:t>th</w:t>
      </w:r>
      <w:r w:rsidR="00B471A8">
        <w:rPr>
          <w:rFonts w:ascii="Dosis" w:eastAsia="Dosis" w:hAnsi="Dosis" w:cs="Dosis"/>
        </w:rPr>
        <w:t xml:space="preserve"> October with residents and Harrow council staff. T</w:t>
      </w:r>
      <w:r>
        <w:rPr>
          <w:rFonts w:ascii="Dosis" w:eastAsia="Dosis" w:hAnsi="Dosis" w:cs="Dosis"/>
        </w:rPr>
        <w:t xml:space="preserve">he feedback had been helpful and it was felt positive that the community has had the opportunity to highlight key areas of concern. </w:t>
      </w:r>
      <w:r w:rsidR="00B471A8">
        <w:rPr>
          <w:rFonts w:ascii="Dosis" w:eastAsia="Dosis" w:hAnsi="Dosis" w:cs="Dosis"/>
        </w:rPr>
        <w:t>Some</w:t>
      </w:r>
      <w:r>
        <w:rPr>
          <w:rFonts w:ascii="Dosis" w:eastAsia="Dosis" w:hAnsi="Dosis" w:cs="Dosis"/>
        </w:rPr>
        <w:t xml:space="preserve"> of these have been promptly fixed</w:t>
      </w:r>
      <w:r w:rsidR="00B471A8">
        <w:rPr>
          <w:rFonts w:ascii="Dosis" w:eastAsia="Dosis" w:hAnsi="Dosis" w:cs="Dosis"/>
        </w:rPr>
        <w:t>, including t</w:t>
      </w:r>
      <w:r>
        <w:rPr>
          <w:rFonts w:ascii="Dosis" w:eastAsia="Dosis" w:hAnsi="Dosis" w:cs="Dosis"/>
        </w:rPr>
        <w:t xml:space="preserve">he temporary fencing </w:t>
      </w:r>
      <w:r w:rsidR="00B471A8">
        <w:rPr>
          <w:rFonts w:ascii="Dosis" w:eastAsia="Dosis" w:hAnsi="Dosis" w:cs="Dosis"/>
        </w:rPr>
        <w:t>being</w:t>
      </w:r>
      <w:r>
        <w:rPr>
          <w:rFonts w:ascii="Dosis" w:eastAsia="Dosis" w:hAnsi="Dosis" w:cs="Dosis"/>
        </w:rPr>
        <w:t xml:space="preserve"> secured and a more secure wooden fence installed.</w:t>
      </w:r>
    </w:p>
    <w:p w14:paraId="52E2C9CB" w14:textId="77777777" w:rsidR="007C34A4" w:rsidRDefault="007C34A4">
      <w:pPr>
        <w:spacing w:after="0"/>
        <w:rPr>
          <w:rFonts w:ascii="Dosis" w:eastAsia="Dosis" w:hAnsi="Dosis" w:cs="Dosis"/>
        </w:rPr>
      </w:pPr>
    </w:p>
    <w:p w14:paraId="2D99185C" w14:textId="77777777" w:rsidR="00807DF8" w:rsidRDefault="00000000">
      <w:pPr>
        <w:spacing w:after="0"/>
        <w:rPr>
          <w:rFonts w:ascii="Dosis" w:eastAsia="Dosis" w:hAnsi="Dosis" w:cs="Dosis"/>
        </w:rPr>
      </w:pPr>
      <w:r>
        <w:rPr>
          <w:rFonts w:ascii="Dosis" w:eastAsia="Dosis" w:hAnsi="Dosis" w:cs="Dosis"/>
        </w:rPr>
        <w:t xml:space="preserve">Dennis Barker highlighted further areas of fencing  requiring  securing. </w:t>
      </w:r>
    </w:p>
    <w:p w14:paraId="61644E8E" w14:textId="36256782" w:rsidR="007C34A4" w:rsidRDefault="00807DF8">
      <w:pPr>
        <w:spacing w:after="0"/>
        <w:rPr>
          <w:rFonts w:ascii="Dosis" w:eastAsia="Dosis" w:hAnsi="Dosis" w:cs="Dosis"/>
        </w:rPr>
      </w:pPr>
      <w:r w:rsidRPr="00807DF8">
        <w:rPr>
          <w:rFonts w:ascii="Dosis" w:eastAsia="Dosis" w:hAnsi="Dosis" w:cs="Dosis"/>
          <w:b/>
          <w:bCs/>
        </w:rPr>
        <w:t>Action</w:t>
      </w:r>
      <w:r>
        <w:rPr>
          <w:rFonts w:ascii="Dosis" w:eastAsia="Dosis" w:hAnsi="Dosis" w:cs="Dosis"/>
        </w:rPr>
        <w:t>: Mary Hannington agreed to look into this</w:t>
      </w:r>
      <w:r w:rsidR="00B471A8">
        <w:rPr>
          <w:rFonts w:ascii="Dosis" w:eastAsia="Dosis" w:hAnsi="Dosis" w:cs="Dosis"/>
        </w:rPr>
        <w:t xml:space="preserve"> matter.</w:t>
      </w:r>
    </w:p>
    <w:p w14:paraId="6026874F" w14:textId="77777777" w:rsidR="007C34A4" w:rsidRDefault="007C34A4">
      <w:pPr>
        <w:spacing w:after="0"/>
        <w:rPr>
          <w:rFonts w:ascii="Dosis" w:eastAsia="Dosis" w:hAnsi="Dosis" w:cs="Dosis"/>
        </w:rPr>
      </w:pPr>
    </w:p>
    <w:p w14:paraId="4121C6DA" w14:textId="2423EFFD" w:rsidR="007C34A4" w:rsidRDefault="00000000">
      <w:pPr>
        <w:spacing w:after="0"/>
        <w:rPr>
          <w:rFonts w:ascii="Dosis" w:eastAsia="Dosis" w:hAnsi="Dosis" w:cs="Dosis"/>
        </w:rPr>
      </w:pPr>
      <w:r>
        <w:rPr>
          <w:rFonts w:ascii="Dosis" w:eastAsia="Dosis" w:hAnsi="Dosis" w:cs="Dosis"/>
        </w:rPr>
        <w:t xml:space="preserve">It was reported that groups of people continue to cause issues and disturbance </w:t>
      </w:r>
      <w:r w:rsidR="00DF64B9">
        <w:rPr>
          <w:rFonts w:ascii="Dosis" w:eastAsia="Dosis" w:hAnsi="Dosis" w:cs="Dosis"/>
        </w:rPr>
        <w:t>in the early hours</w:t>
      </w:r>
      <w:r>
        <w:rPr>
          <w:rFonts w:ascii="Dosis" w:eastAsia="Dosis" w:hAnsi="Dosis" w:cs="Dosis"/>
        </w:rPr>
        <w:t xml:space="preserve">. The police said </w:t>
      </w:r>
      <w:r w:rsidR="00DF64B9">
        <w:rPr>
          <w:rFonts w:ascii="Dosis" w:eastAsia="Dosis" w:hAnsi="Dosis" w:cs="Dosis"/>
        </w:rPr>
        <w:t xml:space="preserve">it remains important that all such incidents are </w:t>
      </w:r>
      <w:r>
        <w:rPr>
          <w:rFonts w:ascii="Dosis" w:eastAsia="Dosis" w:hAnsi="Dosis" w:cs="Dosis"/>
        </w:rPr>
        <w:t>report</w:t>
      </w:r>
      <w:r w:rsidR="004035BC">
        <w:rPr>
          <w:rFonts w:ascii="Dosis" w:eastAsia="Dosis" w:hAnsi="Dosis" w:cs="Dosis"/>
        </w:rPr>
        <w:t>ed</w:t>
      </w:r>
      <w:r>
        <w:rPr>
          <w:rFonts w:ascii="Dosis" w:eastAsia="Dosis" w:hAnsi="Dosis" w:cs="Dosis"/>
        </w:rPr>
        <w:t xml:space="preserve"> </w:t>
      </w:r>
      <w:r w:rsidR="00DF64B9">
        <w:rPr>
          <w:rFonts w:ascii="Dosis" w:eastAsia="Dosis" w:hAnsi="Dosis" w:cs="Dosis"/>
        </w:rPr>
        <w:t>to them as and when they occur.</w:t>
      </w:r>
    </w:p>
    <w:p w14:paraId="47D67B47" w14:textId="77777777" w:rsidR="007C34A4" w:rsidRDefault="007C34A4">
      <w:pPr>
        <w:spacing w:after="0"/>
        <w:rPr>
          <w:rFonts w:ascii="Dosis" w:eastAsia="Dosis" w:hAnsi="Dosis" w:cs="Dosis"/>
        </w:rPr>
      </w:pPr>
    </w:p>
    <w:p w14:paraId="0A4423B8" w14:textId="1E731F6F" w:rsidR="007C34A4" w:rsidRDefault="00000000">
      <w:pPr>
        <w:spacing w:after="0"/>
        <w:rPr>
          <w:rFonts w:ascii="Dosis" w:eastAsia="Dosis" w:hAnsi="Dosis" w:cs="Dosis"/>
        </w:rPr>
      </w:pPr>
      <w:r>
        <w:rPr>
          <w:rFonts w:ascii="Dosis" w:eastAsia="Dosis" w:hAnsi="Dosis" w:cs="Dosis"/>
        </w:rPr>
        <w:t>The police handed out their contact card</w:t>
      </w:r>
      <w:r w:rsidR="00DF64B9">
        <w:rPr>
          <w:rFonts w:ascii="Dosis" w:eastAsia="Dosis" w:hAnsi="Dosis" w:cs="Dosis"/>
        </w:rPr>
        <w:t xml:space="preserve">s </w:t>
      </w:r>
      <w:r>
        <w:rPr>
          <w:rFonts w:ascii="Dosis" w:eastAsia="Dosis" w:hAnsi="Dosis" w:cs="Dosis"/>
        </w:rPr>
        <w:t>and were thanked for their attendance.</w:t>
      </w:r>
    </w:p>
    <w:p w14:paraId="731B03E9" w14:textId="77777777" w:rsidR="007C34A4" w:rsidRDefault="007C34A4">
      <w:pPr>
        <w:spacing w:after="0"/>
        <w:rPr>
          <w:rFonts w:ascii="Dosis" w:eastAsia="Dosis" w:hAnsi="Dosis" w:cs="Dosis"/>
        </w:rPr>
      </w:pPr>
    </w:p>
    <w:p w14:paraId="6E71F914" w14:textId="77777777" w:rsidR="007C34A4" w:rsidRDefault="00000000">
      <w:pPr>
        <w:spacing w:after="0"/>
        <w:rPr>
          <w:rFonts w:ascii="Dosis" w:eastAsia="Dosis" w:hAnsi="Dosis" w:cs="Dosis"/>
          <w:b/>
        </w:rPr>
      </w:pPr>
      <w:r>
        <w:rPr>
          <w:rFonts w:ascii="Dosis" w:eastAsia="Dosis" w:hAnsi="Dosis" w:cs="Dosis"/>
          <w:b/>
        </w:rPr>
        <w:t>4. Phase 1 Update</w:t>
      </w:r>
    </w:p>
    <w:p w14:paraId="70738FDC" w14:textId="41899A00" w:rsidR="007C34A4" w:rsidRPr="00DF64B9" w:rsidRDefault="00000000">
      <w:pPr>
        <w:spacing w:after="0"/>
        <w:rPr>
          <w:rFonts w:ascii="Dosis" w:eastAsia="Dosis" w:hAnsi="Dosis" w:cs="Dosis"/>
          <w:u w:val="single"/>
        </w:rPr>
      </w:pPr>
      <w:r>
        <w:rPr>
          <w:rFonts w:ascii="Dosis" w:eastAsia="Dosis" w:hAnsi="Dosis" w:cs="Dosis"/>
          <w:u w:val="single"/>
        </w:rPr>
        <w:t>Update on handovers</w:t>
      </w:r>
    </w:p>
    <w:p w14:paraId="1C62D8C5" w14:textId="77777777" w:rsidR="007C34A4" w:rsidRDefault="00000000">
      <w:pPr>
        <w:spacing w:after="0"/>
        <w:rPr>
          <w:rFonts w:ascii="Dosis" w:eastAsia="Dosis" w:hAnsi="Dosis" w:cs="Dosis"/>
        </w:rPr>
      </w:pPr>
      <w:r>
        <w:rPr>
          <w:rFonts w:ascii="Dosis" w:eastAsia="Dosis" w:hAnsi="Dosis" w:cs="Dosis"/>
        </w:rPr>
        <w:t xml:space="preserve">All Phase 1 handovers are complete and all moves are booked. Central Moves will be doing  2 moves a day from 7th November. </w:t>
      </w:r>
    </w:p>
    <w:p w14:paraId="1722BC22" w14:textId="77777777" w:rsidR="007C34A4" w:rsidRDefault="00000000">
      <w:pPr>
        <w:spacing w:after="0"/>
        <w:rPr>
          <w:rFonts w:ascii="Dosis" w:eastAsia="Dosis" w:hAnsi="Dosis" w:cs="Dosis"/>
        </w:rPr>
      </w:pPr>
      <w:r>
        <w:rPr>
          <w:rFonts w:ascii="Dosis" w:eastAsia="Dosis" w:hAnsi="Dosis" w:cs="Dosis"/>
        </w:rPr>
        <w:t>Residents will have one week to move from their tenancy start date. Tenancy start dates begin on a Monday.</w:t>
      </w:r>
    </w:p>
    <w:p w14:paraId="2A983188" w14:textId="77777777" w:rsidR="007C34A4" w:rsidRDefault="007C34A4">
      <w:pPr>
        <w:spacing w:after="0"/>
        <w:rPr>
          <w:rFonts w:ascii="Dosis" w:eastAsia="Dosis" w:hAnsi="Dosis" w:cs="Dosis"/>
        </w:rPr>
      </w:pPr>
    </w:p>
    <w:p w14:paraId="2BB0E555" w14:textId="77777777" w:rsidR="007C34A4" w:rsidRDefault="00000000">
      <w:pPr>
        <w:spacing w:after="0"/>
        <w:rPr>
          <w:rFonts w:ascii="Dosis" w:eastAsia="Dosis" w:hAnsi="Dosis" w:cs="Dosis"/>
          <w:u w:val="single"/>
        </w:rPr>
      </w:pPr>
      <w:r>
        <w:rPr>
          <w:rFonts w:ascii="Dosis" w:eastAsia="Dosis" w:hAnsi="Dosis" w:cs="Dosis"/>
          <w:u w:val="single"/>
        </w:rPr>
        <w:t>Signage</w:t>
      </w:r>
    </w:p>
    <w:p w14:paraId="3C5AA6D3" w14:textId="15C60A92" w:rsidR="007C34A4" w:rsidRDefault="00000000">
      <w:pPr>
        <w:spacing w:after="0"/>
        <w:rPr>
          <w:rFonts w:ascii="Dosis" w:eastAsia="Dosis" w:hAnsi="Dosis" w:cs="Dosis"/>
        </w:rPr>
      </w:pPr>
      <w:r>
        <w:rPr>
          <w:rFonts w:ascii="Dosis" w:eastAsia="Dosis" w:hAnsi="Dosis" w:cs="Dosis"/>
        </w:rPr>
        <w:t xml:space="preserve">There have been difficulties with deliveries to some of the new Phase 1 properties as they are not yet registered on google maps and until recently the </w:t>
      </w:r>
      <w:r w:rsidR="00DF64B9">
        <w:rPr>
          <w:rFonts w:ascii="Dosis" w:eastAsia="Dosis" w:hAnsi="Dosis" w:cs="Dosis"/>
        </w:rPr>
        <w:t>P</w:t>
      </w:r>
      <w:r>
        <w:rPr>
          <w:rFonts w:ascii="Dosis" w:eastAsia="Dosis" w:hAnsi="Dosis" w:cs="Dosis"/>
        </w:rPr>
        <w:t xml:space="preserve">ost </w:t>
      </w:r>
      <w:r w:rsidR="00DF64B9">
        <w:rPr>
          <w:rFonts w:ascii="Dosis" w:eastAsia="Dosis" w:hAnsi="Dosis" w:cs="Dosis"/>
        </w:rPr>
        <w:t>O</w:t>
      </w:r>
      <w:r>
        <w:rPr>
          <w:rFonts w:ascii="Dosis" w:eastAsia="Dosis" w:hAnsi="Dosis" w:cs="Dosis"/>
        </w:rPr>
        <w:t xml:space="preserve">ffice had no record of </w:t>
      </w:r>
      <w:r w:rsidR="00DF64B9">
        <w:rPr>
          <w:rFonts w:ascii="Dosis" w:eastAsia="Dosis" w:hAnsi="Dosis" w:cs="Dosis"/>
        </w:rPr>
        <w:t>the addresses</w:t>
      </w:r>
      <w:r>
        <w:rPr>
          <w:rFonts w:ascii="Dosis" w:eastAsia="Dosis" w:hAnsi="Dosis" w:cs="Dosis"/>
        </w:rPr>
        <w:t>. The signage outside the properties is not clear.</w:t>
      </w:r>
    </w:p>
    <w:p w14:paraId="7CBEC849" w14:textId="6957B3AA" w:rsidR="007C34A4" w:rsidRDefault="00807DF8">
      <w:pPr>
        <w:spacing w:after="0"/>
        <w:rPr>
          <w:rFonts w:ascii="Dosis" w:eastAsia="Dosis" w:hAnsi="Dosis" w:cs="Dosis"/>
        </w:rPr>
      </w:pPr>
      <w:r w:rsidRPr="00807DF8">
        <w:rPr>
          <w:rFonts w:ascii="Dosis" w:eastAsia="Dosis" w:hAnsi="Dosis" w:cs="Dosis"/>
          <w:b/>
          <w:bCs/>
        </w:rPr>
        <w:t>Action</w:t>
      </w:r>
      <w:r>
        <w:rPr>
          <w:rFonts w:ascii="Dosis" w:eastAsia="Dosis" w:hAnsi="Dosis" w:cs="Dosis"/>
        </w:rPr>
        <w:t>: Mary and Kulwinder to review the signage.</w:t>
      </w:r>
    </w:p>
    <w:p w14:paraId="3E169E58" w14:textId="77777777" w:rsidR="007C34A4" w:rsidRDefault="007C34A4">
      <w:pPr>
        <w:spacing w:after="0"/>
        <w:rPr>
          <w:rFonts w:ascii="Dosis" w:eastAsia="Dosis" w:hAnsi="Dosis" w:cs="Dosis"/>
        </w:rPr>
      </w:pPr>
    </w:p>
    <w:p w14:paraId="04C55955" w14:textId="3598BA53" w:rsidR="007C34A4" w:rsidRDefault="00000000">
      <w:pPr>
        <w:spacing w:after="0"/>
        <w:rPr>
          <w:rFonts w:ascii="Dosis" w:eastAsia="Dosis" w:hAnsi="Dosis" w:cs="Dosis"/>
          <w:u w:val="single"/>
        </w:rPr>
      </w:pPr>
      <w:r>
        <w:rPr>
          <w:rFonts w:ascii="Dosis" w:eastAsia="Dosis" w:hAnsi="Dosis" w:cs="Dosis"/>
          <w:u w:val="single"/>
        </w:rPr>
        <w:t xml:space="preserve">Home </w:t>
      </w:r>
      <w:r w:rsidR="00DF64B9">
        <w:rPr>
          <w:rFonts w:ascii="Dosis" w:eastAsia="Dosis" w:hAnsi="Dosis" w:cs="Dosis"/>
          <w:u w:val="single"/>
        </w:rPr>
        <w:t>L</w:t>
      </w:r>
      <w:r>
        <w:rPr>
          <w:rFonts w:ascii="Dosis" w:eastAsia="Dosis" w:hAnsi="Dosis" w:cs="Dosis"/>
          <w:u w:val="single"/>
        </w:rPr>
        <w:t xml:space="preserve">oss </w:t>
      </w:r>
      <w:r w:rsidR="00DF64B9">
        <w:rPr>
          <w:rFonts w:ascii="Dosis" w:eastAsia="Dosis" w:hAnsi="Dosis" w:cs="Dosis"/>
          <w:u w:val="single"/>
        </w:rPr>
        <w:t>Payments</w:t>
      </w:r>
      <w:r>
        <w:rPr>
          <w:rFonts w:ascii="Dosis" w:eastAsia="Dosis" w:hAnsi="Dosis" w:cs="Dosis"/>
          <w:u w:val="single"/>
        </w:rPr>
        <w:t xml:space="preserve"> (including NottingHill Genesis residents)</w:t>
      </w:r>
    </w:p>
    <w:p w14:paraId="2200D0AC" w14:textId="41490863" w:rsidR="007C34A4" w:rsidRDefault="00000000">
      <w:pPr>
        <w:spacing w:after="0"/>
        <w:rPr>
          <w:rFonts w:ascii="Dosis" w:eastAsia="Dosis" w:hAnsi="Dosis" w:cs="Dosis"/>
        </w:rPr>
      </w:pPr>
      <w:r>
        <w:rPr>
          <w:rFonts w:ascii="Dosis" w:eastAsia="Dosis" w:hAnsi="Dosis" w:cs="Dosis"/>
        </w:rPr>
        <w:t xml:space="preserve">Mary explained that the </w:t>
      </w:r>
      <w:r w:rsidR="00DF64B9">
        <w:rPr>
          <w:rFonts w:ascii="Dosis" w:eastAsia="Dosis" w:hAnsi="Dosis" w:cs="Dosis"/>
        </w:rPr>
        <w:t>H</w:t>
      </w:r>
      <w:r>
        <w:rPr>
          <w:rFonts w:ascii="Dosis" w:eastAsia="Dosis" w:hAnsi="Dosis" w:cs="Dosis"/>
        </w:rPr>
        <w:t xml:space="preserve">ome </w:t>
      </w:r>
      <w:r w:rsidR="00DF64B9">
        <w:rPr>
          <w:rFonts w:ascii="Dosis" w:eastAsia="Dosis" w:hAnsi="Dosis" w:cs="Dosis"/>
        </w:rPr>
        <w:t>L</w:t>
      </w:r>
      <w:r>
        <w:rPr>
          <w:rFonts w:ascii="Dosis" w:eastAsia="Dosis" w:hAnsi="Dosis" w:cs="Dosis"/>
        </w:rPr>
        <w:t xml:space="preserve">oss payment is a set amount that changes annually in October. This year it is £8100. This payment should be made to all those </w:t>
      </w:r>
      <w:r w:rsidR="00DF64B9">
        <w:rPr>
          <w:rFonts w:ascii="Dosis" w:eastAsia="Dosis" w:hAnsi="Dosis" w:cs="Dosis"/>
        </w:rPr>
        <w:t xml:space="preserve">who have moved due to the regeneration programme, </w:t>
      </w:r>
      <w:r>
        <w:rPr>
          <w:rFonts w:ascii="Dosis" w:eastAsia="Dosis" w:hAnsi="Dosis" w:cs="Dosis"/>
          <w:u w:val="single"/>
        </w:rPr>
        <w:t>including</w:t>
      </w:r>
      <w:r>
        <w:rPr>
          <w:rFonts w:ascii="Dosis" w:eastAsia="Dosis" w:hAnsi="Dosis" w:cs="Dosis"/>
        </w:rPr>
        <w:t xml:space="preserve"> ex-Notting</w:t>
      </w:r>
      <w:r w:rsidR="00315CC6">
        <w:rPr>
          <w:rFonts w:ascii="Dosis" w:eastAsia="Dosis" w:hAnsi="Dosis" w:cs="Dosis"/>
        </w:rPr>
        <w:t>H</w:t>
      </w:r>
      <w:r>
        <w:rPr>
          <w:rFonts w:ascii="Dosis" w:eastAsia="Dosis" w:hAnsi="Dosis" w:cs="Dosis"/>
        </w:rPr>
        <w:t xml:space="preserve">ill Genesis </w:t>
      </w:r>
      <w:r w:rsidR="00DF64B9">
        <w:rPr>
          <w:rFonts w:ascii="Dosis" w:eastAsia="Dosis" w:hAnsi="Dosis" w:cs="Dosis"/>
        </w:rPr>
        <w:t>r</w:t>
      </w:r>
      <w:r>
        <w:rPr>
          <w:rFonts w:ascii="Dosis" w:eastAsia="Dosis" w:hAnsi="Dosis" w:cs="Dosis"/>
        </w:rPr>
        <w:t xml:space="preserve">esidents. </w:t>
      </w:r>
    </w:p>
    <w:p w14:paraId="14521235" w14:textId="6DE2FE88" w:rsidR="007C34A4" w:rsidRDefault="00000000">
      <w:pPr>
        <w:spacing w:after="0"/>
        <w:rPr>
          <w:rFonts w:ascii="Dosis" w:eastAsia="Dosis" w:hAnsi="Dosis" w:cs="Dosis"/>
        </w:rPr>
      </w:pPr>
      <w:r>
        <w:rPr>
          <w:rFonts w:ascii="Dosis" w:eastAsia="Dosis" w:hAnsi="Dosis" w:cs="Dosis"/>
        </w:rPr>
        <w:t xml:space="preserve">There are concerns that several ex-NottingHill Genesis </w:t>
      </w:r>
      <w:r w:rsidR="00DF64B9">
        <w:rPr>
          <w:rFonts w:ascii="Dosis" w:eastAsia="Dosis" w:hAnsi="Dosis" w:cs="Dosis"/>
        </w:rPr>
        <w:t>t</w:t>
      </w:r>
      <w:r>
        <w:rPr>
          <w:rFonts w:ascii="Dosis" w:eastAsia="Dosis" w:hAnsi="Dosis" w:cs="Dosis"/>
        </w:rPr>
        <w:t xml:space="preserve">enants have not received these payments. </w:t>
      </w:r>
      <w:r w:rsidR="00DF64B9">
        <w:rPr>
          <w:rFonts w:ascii="Dosis" w:eastAsia="Dosis" w:hAnsi="Dosis" w:cs="Dosis"/>
        </w:rPr>
        <w:t>Harrow council</w:t>
      </w:r>
      <w:r>
        <w:rPr>
          <w:rFonts w:ascii="Dosis" w:eastAsia="Dosis" w:hAnsi="Dosis" w:cs="Dosis"/>
        </w:rPr>
        <w:t xml:space="preserve"> will ensure they reach out to remind </w:t>
      </w:r>
      <w:r w:rsidR="00DF64B9">
        <w:rPr>
          <w:rFonts w:ascii="Dosis" w:eastAsia="Dosis" w:hAnsi="Dosis" w:cs="Dosis"/>
        </w:rPr>
        <w:t xml:space="preserve">them </w:t>
      </w:r>
      <w:r>
        <w:rPr>
          <w:rFonts w:ascii="Dosis" w:eastAsia="Dosis" w:hAnsi="Dosis" w:cs="Dosis"/>
        </w:rPr>
        <w:t xml:space="preserve">about </w:t>
      </w:r>
      <w:r w:rsidR="00DF64B9">
        <w:rPr>
          <w:rFonts w:ascii="Dosis" w:eastAsia="Dosis" w:hAnsi="Dosis" w:cs="Dosis"/>
        </w:rPr>
        <w:t>claiming the H</w:t>
      </w:r>
      <w:r>
        <w:rPr>
          <w:rFonts w:ascii="Dosis" w:eastAsia="Dosis" w:hAnsi="Dosis" w:cs="Dosis"/>
        </w:rPr>
        <w:t xml:space="preserve">ome </w:t>
      </w:r>
      <w:r w:rsidR="00DF64B9">
        <w:rPr>
          <w:rFonts w:ascii="Dosis" w:eastAsia="Dosis" w:hAnsi="Dosis" w:cs="Dosis"/>
        </w:rPr>
        <w:t>L</w:t>
      </w:r>
      <w:r>
        <w:rPr>
          <w:rFonts w:ascii="Dosis" w:eastAsia="Dosis" w:hAnsi="Dosis" w:cs="Dosis"/>
        </w:rPr>
        <w:t>oss payments.</w:t>
      </w:r>
    </w:p>
    <w:p w14:paraId="2B9125D1" w14:textId="77777777" w:rsidR="007C34A4" w:rsidRDefault="007C34A4">
      <w:pPr>
        <w:spacing w:after="0"/>
        <w:rPr>
          <w:rFonts w:ascii="Dosis" w:eastAsia="Dosis" w:hAnsi="Dosis" w:cs="Dosis"/>
        </w:rPr>
      </w:pPr>
    </w:p>
    <w:p w14:paraId="7C1C13B5" w14:textId="7554A1A3" w:rsidR="007C34A4" w:rsidRDefault="00000000">
      <w:pPr>
        <w:spacing w:after="0"/>
        <w:rPr>
          <w:rFonts w:ascii="Dosis" w:eastAsia="Dosis" w:hAnsi="Dosis" w:cs="Dosis"/>
        </w:rPr>
      </w:pPr>
      <w:r>
        <w:rPr>
          <w:rFonts w:ascii="Dosis" w:eastAsia="Dosis" w:hAnsi="Dosis" w:cs="Dosis"/>
        </w:rPr>
        <w:t xml:space="preserve">The </w:t>
      </w:r>
      <w:r w:rsidR="00DF64B9">
        <w:rPr>
          <w:rFonts w:ascii="Dosis" w:eastAsia="Dosis" w:hAnsi="Dosis" w:cs="Dosis"/>
        </w:rPr>
        <w:t>current w</w:t>
      </w:r>
      <w:r>
        <w:rPr>
          <w:rFonts w:ascii="Dosis" w:eastAsia="Dosis" w:hAnsi="Dosis" w:cs="Dosis"/>
        </w:rPr>
        <w:t xml:space="preserve">ord document format </w:t>
      </w:r>
      <w:r w:rsidR="00DF64B9">
        <w:rPr>
          <w:rFonts w:ascii="Dosis" w:eastAsia="Dosis" w:hAnsi="Dosis" w:cs="Dosis"/>
        </w:rPr>
        <w:t>for making the Home Loss claim is very</w:t>
      </w:r>
      <w:r>
        <w:rPr>
          <w:rFonts w:ascii="Dosis" w:eastAsia="Dosis" w:hAnsi="Dosis" w:cs="Dosis"/>
        </w:rPr>
        <w:t xml:space="preserve"> challenging. Tenants have found they have to print out, complete the form and then scan and send it back</w:t>
      </w:r>
      <w:r w:rsidR="00DF64B9">
        <w:rPr>
          <w:rFonts w:ascii="Dosis" w:eastAsia="Dosis" w:hAnsi="Dosis" w:cs="Dosis"/>
        </w:rPr>
        <w:t xml:space="preserve"> to the council</w:t>
      </w:r>
      <w:r>
        <w:rPr>
          <w:rFonts w:ascii="Dosis" w:eastAsia="Dosis" w:hAnsi="Dosis" w:cs="Dosis"/>
        </w:rPr>
        <w:t xml:space="preserve">. </w:t>
      </w:r>
      <w:r w:rsidR="00DF64B9">
        <w:rPr>
          <w:rFonts w:ascii="Dosis" w:eastAsia="Dosis" w:hAnsi="Dosis" w:cs="Dosis"/>
        </w:rPr>
        <w:t xml:space="preserve"> Harrow council </w:t>
      </w:r>
      <w:r>
        <w:rPr>
          <w:rFonts w:ascii="Dosis" w:eastAsia="Dosis" w:hAnsi="Dosis" w:cs="Dosis"/>
        </w:rPr>
        <w:t>will try to amend this to make the document more user friendly.</w:t>
      </w:r>
    </w:p>
    <w:p w14:paraId="5C2CF546" w14:textId="7E0B1815" w:rsidR="007C34A4" w:rsidRDefault="00000000">
      <w:pPr>
        <w:spacing w:after="0"/>
        <w:rPr>
          <w:rFonts w:ascii="Dosis" w:eastAsia="Dosis" w:hAnsi="Dosis" w:cs="Dosis"/>
        </w:rPr>
      </w:pPr>
      <w:r>
        <w:rPr>
          <w:rFonts w:ascii="Dosis" w:eastAsia="Dosis" w:hAnsi="Dosis" w:cs="Dosis"/>
        </w:rPr>
        <w:lastRenderedPageBreak/>
        <w:t xml:space="preserve">It was suggested that the </w:t>
      </w:r>
      <w:r w:rsidR="00DF64B9">
        <w:rPr>
          <w:rFonts w:ascii="Dosis" w:eastAsia="Dosis" w:hAnsi="Dosis" w:cs="Dosis"/>
        </w:rPr>
        <w:t>H</w:t>
      </w:r>
      <w:r>
        <w:rPr>
          <w:rFonts w:ascii="Dosis" w:eastAsia="Dosis" w:hAnsi="Dosis" w:cs="Dosis"/>
        </w:rPr>
        <w:t xml:space="preserve">ome </w:t>
      </w:r>
      <w:r w:rsidR="00DF64B9">
        <w:rPr>
          <w:rFonts w:ascii="Dosis" w:eastAsia="Dosis" w:hAnsi="Dosis" w:cs="Dosis"/>
        </w:rPr>
        <w:t>L</w:t>
      </w:r>
      <w:r>
        <w:rPr>
          <w:rFonts w:ascii="Dosis" w:eastAsia="Dosis" w:hAnsi="Dosis" w:cs="Dosis"/>
        </w:rPr>
        <w:t xml:space="preserve">oss payment documents </w:t>
      </w:r>
      <w:r w:rsidR="00DF64B9">
        <w:rPr>
          <w:rFonts w:ascii="Dosis" w:eastAsia="Dosis" w:hAnsi="Dosis" w:cs="Dosis"/>
        </w:rPr>
        <w:t>should</w:t>
      </w:r>
      <w:r>
        <w:rPr>
          <w:rFonts w:ascii="Dosis" w:eastAsia="Dosis" w:hAnsi="Dosis" w:cs="Dosis"/>
        </w:rPr>
        <w:t xml:space="preserve"> be included in the </w:t>
      </w:r>
      <w:r w:rsidR="00DF64B9">
        <w:rPr>
          <w:rFonts w:ascii="Dosis" w:eastAsia="Dosis" w:hAnsi="Dosis" w:cs="Dosis"/>
        </w:rPr>
        <w:t>W</w:t>
      </w:r>
      <w:r>
        <w:rPr>
          <w:rFonts w:ascii="Dosis" w:eastAsia="Dosis" w:hAnsi="Dosis" w:cs="Dosis"/>
        </w:rPr>
        <w:t xml:space="preserve">elcome </w:t>
      </w:r>
      <w:r w:rsidR="00DF64B9">
        <w:rPr>
          <w:rFonts w:ascii="Dosis" w:eastAsia="Dosis" w:hAnsi="Dosis" w:cs="Dosis"/>
        </w:rPr>
        <w:t>P</w:t>
      </w:r>
      <w:r>
        <w:rPr>
          <w:rFonts w:ascii="Dosis" w:eastAsia="Dosis" w:hAnsi="Dosis" w:cs="Dosis"/>
        </w:rPr>
        <w:t>acks for Phase 1 residents.</w:t>
      </w:r>
    </w:p>
    <w:p w14:paraId="0D792D13" w14:textId="20B77AF6" w:rsidR="008A0598" w:rsidRPr="004F6E15" w:rsidRDefault="00807DF8">
      <w:pPr>
        <w:spacing w:after="0"/>
        <w:rPr>
          <w:rFonts w:ascii="Dosis" w:eastAsia="Dosis" w:hAnsi="Dosis" w:cs="Dosis"/>
        </w:rPr>
      </w:pPr>
      <w:r w:rsidRPr="00807DF8">
        <w:rPr>
          <w:rFonts w:ascii="Dosis" w:eastAsia="Dosis" w:hAnsi="Dosis" w:cs="Dosis"/>
          <w:b/>
          <w:bCs/>
        </w:rPr>
        <w:t>Action</w:t>
      </w:r>
      <w:r>
        <w:rPr>
          <w:rFonts w:ascii="Dosis" w:eastAsia="Dosis" w:hAnsi="Dosis" w:cs="Dosis"/>
        </w:rPr>
        <w:t>: Housing Services team to implement.</w:t>
      </w:r>
    </w:p>
    <w:p w14:paraId="443625E9" w14:textId="23299656" w:rsidR="007C34A4" w:rsidRDefault="00000000">
      <w:pPr>
        <w:spacing w:after="0"/>
        <w:rPr>
          <w:rFonts w:ascii="Dosis" w:eastAsia="Dosis" w:hAnsi="Dosis" w:cs="Dosis"/>
          <w:u w:val="single"/>
        </w:rPr>
      </w:pPr>
      <w:r>
        <w:rPr>
          <w:rFonts w:ascii="Dosis" w:eastAsia="Dosis" w:hAnsi="Dosis" w:cs="Dosis"/>
          <w:u w:val="single"/>
        </w:rPr>
        <w:t>Security to Back Gates and CCTV</w:t>
      </w:r>
    </w:p>
    <w:p w14:paraId="6C59406C" w14:textId="29D398A1" w:rsidR="007C34A4" w:rsidRDefault="00000000">
      <w:pPr>
        <w:spacing w:after="0"/>
        <w:rPr>
          <w:rFonts w:ascii="Dosis" w:eastAsia="Dosis" w:hAnsi="Dosis" w:cs="Dosis"/>
        </w:rPr>
      </w:pPr>
      <w:r>
        <w:rPr>
          <w:rFonts w:ascii="Dosis" w:eastAsia="Dosis" w:hAnsi="Dosis" w:cs="Dosis"/>
        </w:rPr>
        <w:t>Security is a concern for residents, particularly given the ASB and crime issues that have been prevalent of late. Phase 1 residents would like confirmation if they can  install CCTV and Ring doorbells. They would also like to know when the Phase 1 integrated CCTV will become live and if there will be signage to inform people that there is operational CCTV around the building</w:t>
      </w:r>
      <w:r w:rsidR="00315CC6">
        <w:rPr>
          <w:rFonts w:ascii="Dosis" w:eastAsia="Dosis" w:hAnsi="Dosis" w:cs="Dosis"/>
        </w:rPr>
        <w:t>s</w:t>
      </w:r>
      <w:r>
        <w:rPr>
          <w:rFonts w:ascii="Dosis" w:eastAsia="Dosis" w:hAnsi="Dosis" w:cs="Dosis"/>
        </w:rPr>
        <w:t>.</w:t>
      </w:r>
    </w:p>
    <w:p w14:paraId="6D97069B" w14:textId="2904F8B4" w:rsidR="00807DF8" w:rsidRDefault="00807DF8">
      <w:pPr>
        <w:spacing w:after="0"/>
        <w:rPr>
          <w:rFonts w:ascii="Dosis" w:eastAsia="Dosis" w:hAnsi="Dosis" w:cs="Dosis"/>
        </w:rPr>
      </w:pPr>
      <w:r w:rsidRPr="00807DF8">
        <w:rPr>
          <w:rFonts w:ascii="Dosis" w:eastAsia="Dosis" w:hAnsi="Dosis" w:cs="Dosis"/>
          <w:b/>
          <w:bCs/>
        </w:rPr>
        <w:t>Action</w:t>
      </w:r>
      <w:r>
        <w:rPr>
          <w:rFonts w:ascii="Dosis" w:eastAsia="Dosis" w:hAnsi="Dosis" w:cs="Dosis"/>
        </w:rPr>
        <w:t>: Mary to report back.</w:t>
      </w:r>
    </w:p>
    <w:p w14:paraId="370954D7" w14:textId="77777777" w:rsidR="007C34A4" w:rsidRDefault="007C34A4">
      <w:pPr>
        <w:spacing w:after="0"/>
        <w:rPr>
          <w:rFonts w:ascii="Dosis" w:eastAsia="Dosis" w:hAnsi="Dosis" w:cs="Dosis"/>
        </w:rPr>
      </w:pPr>
    </w:p>
    <w:p w14:paraId="7C087B44" w14:textId="77777777" w:rsidR="007C34A4" w:rsidRDefault="00000000">
      <w:pPr>
        <w:spacing w:after="0"/>
        <w:rPr>
          <w:rFonts w:ascii="Dosis" w:eastAsia="Dosis" w:hAnsi="Dosis" w:cs="Dosis"/>
          <w:u w:val="single"/>
        </w:rPr>
      </w:pPr>
      <w:r>
        <w:rPr>
          <w:rFonts w:ascii="Dosis" w:eastAsia="Dosis" w:hAnsi="Dosis" w:cs="Dosis"/>
          <w:u w:val="single"/>
        </w:rPr>
        <w:t>Rent Levels and making payments</w:t>
      </w:r>
    </w:p>
    <w:p w14:paraId="6C6DE4A0" w14:textId="3992EAD6" w:rsidR="007C34A4" w:rsidRDefault="00000000">
      <w:pPr>
        <w:spacing w:after="0"/>
        <w:rPr>
          <w:rFonts w:ascii="Dosis" w:eastAsia="Dosis" w:hAnsi="Dosis" w:cs="Dosis"/>
        </w:rPr>
      </w:pPr>
      <w:r>
        <w:rPr>
          <w:rFonts w:ascii="Dosis" w:eastAsia="Dosis" w:hAnsi="Dosis" w:cs="Dosis"/>
        </w:rPr>
        <w:t>B</w:t>
      </w:r>
      <w:r w:rsidR="00A73B7E">
        <w:rPr>
          <w:rFonts w:ascii="Dosis" w:eastAsia="Dosis" w:hAnsi="Dosis" w:cs="Dosis"/>
        </w:rPr>
        <w:t>e</w:t>
      </w:r>
      <w:r>
        <w:rPr>
          <w:rFonts w:ascii="Dosis" w:eastAsia="Dosis" w:hAnsi="Dosis" w:cs="Dosis"/>
        </w:rPr>
        <w:t xml:space="preserve">ljit noted that a ‘Rent discrepancy’ had come to their attention. </w:t>
      </w:r>
      <w:r w:rsidR="00315CC6">
        <w:rPr>
          <w:rFonts w:ascii="Dosis" w:eastAsia="Dosis" w:hAnsi="Dosis" w:cs="Dosis"/>
        </w:rPr>
        <w:t xml:space="preserve">Harrow </w:t>
      </w:r>
      <w:r w:rsidR="004035BC">
        <w:rPr>
          <w:rFonts w:ascii="Dosis" w:eastAsia="Dosis" w:hAnsi="Dosis" w:cs="Dosis"/>
        </w:rPr>
        <w:t>C</w:t>
      </w:r>
      <w:r w:rsidR="00315CC6">
        <w:rPr>
          <w:rFonts w:ascii="Dosis" w:eastAsia="Dosis" w:hAnsi="Dosis" w:cs="Dosis"/>
        </w:rPr>
        <w:t>ouncil</w:t>
      </w:r>
      <w:r>
        <w:rPr>
          <w:rFonts w:ascii="Dosis" w:eastAsia="Dosis" w:hAnsi="Dosis" w:cs="Dosis"/>
        </w:rPr>
        <w:t xml:space="preserve"> are currently looking into this. </w:t>
      </w:r>
    </w:p>
    <w:p w14:paraId="4EE8B0F4" w14:textId="77777777" w:rsidR="007C34A4" w:rsidRDefault="00000000">
      <w:pPr>
        <w:spacing w:after="0"/>
        <w:rPr>
          <w:rFonts w:ascii="Dosis" w:eastAsia="Dosis" w:hAnsi="Dosis" w:cs="Dosis"/>
        </w:rPr>
      </w:pPr>
      <w:r>
        <w:rPr>
          <w:rFonts w:ascii="Dosis" w:eastAsia="Dosis" w:hAnsi="Dosis" w:cs="Dosis"/>
        </w:rPr>
        <w:t xml:space="preserve">Residents feel rents have increased without prior warning. </w:t>
      </w:r>
    </w:p>
    <w:p w14:paraId="4FD970F5" w14:textId="64D5BF9C" w:rsidR="007C34A4" w:rsidRDefault="00000000">
      <w:pPr>
        <w:spacing w:after="0"/>
        <w:rPr>
          <w:rFonts w:ascii="Dosis" w:eastAsia="Dosis" w:hAnsi="Dosis" w:cs="Dosis"/>
        </w:rPr>
      </w:pPr>
      <w:r>
        <w:rPr>
          <w:rFonts w:ascii="Dosis" w:eastAsia="Dosis" w:hAnsi="Dosis" w:cs="Dosis"/>
        </w:rPr>
        <w:t xml:space="preserve">It was felt residents require clear instructions on </w:t>
      </w:r>
      <w:r w:rsidR="00315CC6">
        <w:rPr>
          <w:rFonts w:ascii="Dosis" w:eastAsia="Dosis" w:hAnsi="Dosis" w:cs="Dosis"/>
        </w:rPr>
        <w:t xml:space="preserve">making rent </w:t>
      </w:r>
      <w:r>
        <w:rPr>
          <w:rFonts w:ascii="Dosis" w:eastAsia="Dosis" w:hAnsi="Dosis" w:cs="Dosis"/>
        </w:rPr>
        <w:t>payment so they d</w:t>
      </w:r>
      <w:r w:rsidR="00315CC6">
        <w:rPr>
          <w:rFonts w:ascii="Dosis" w:eastAsia="Dosis" w:hAnsi="Dosis" w:cs="Dosis"/>
        </w:rPr>
        <w:t xml:space="preserve">o not </w:t>
      </w:r>
      <w:r>
        <w:rPr>
          <w:rFonts w:ascii="Dosis" w:eastAsia="Dosis" w:hAnsi="Dosis" w:cs="Dosis"/>
        </w:rPr>
        <w:t xml:space="preserve">fall into rent arrears. Accounts need to be set up promptly and once tenancy has been </w:t>
      </w:r>
      <w:r w:rsidR="00315CC6">
        <w:rPr>
          <w:rFonts w:ascii="Dosis" w:eastAsia="Dosis" w:hAnsi="Dosis" w:cs="Dosis"/>
        </w:rPr>
        <w:t>created</w:t>
      </w:r>
      <w:r>
        <w:rPr>
          <w:rFonts w:ascii="Dosis" w:eastAsia="Dosis" w:hAnsi="Dosis" w:cs="Dosis"/>
        </w:rPr>
        <w:t xml:space="preserve"> this should take no longer than one week.</w:t>
      </w:r>
    </w:p>
    <w:p w14:paraId="63CF4B8E" w14:textId="77777777" w:rsidR="007C34A4" w:rsidRDefault="007C34A4">
      <w:pPr>
        <w:spacing w:after="0"/>
        <w:rPr>
          <w:rFonts w:ascii="Dosis" w:eastAsia="Dosis" w:hAnsi="Dosis" w:cs="Dosis"/>
        </w:rPr>
      </w:pPr>
    </w:p>
    <w:p w14:paraId="5602D67F" w14:textId="49EF8D80" w:rsidR="00315CC6" w:rsidRPr="00315CC6" w:rsidRDefault="00315CC6">
      <w:pPr>
        <w:spacing w:after="0"/>
        <w:rPr>
          <w:rFonts w:ascii="Dosis" w:eastAsia="Dosis" w:hAnsi="Dosis" w:cs="Dosis"/>
          <w:u w:val="single"/>
        </w:rPr>
      </w:pPr>
      <w:r w:rsidRPr="00315CC6">
        <w:rPr>
          <w:rFonts w:ascii="Dosis" w:eastAsia="Dosis" w:hAnsi="Dosis" w:cs="Dosis"/>
          <w:u w:val="single"/>
        </w:rPr>
        <w:t>Council Tax issues</w:t>
      </w:r>
    </w:p>
    <w:p w14:paraId="51C83E71" w14:textId="77777777" w:rsidR="00807DF8" w:rsidRDefault="00000000">
      <w:pPr>
        <w:spacing w:after="0"/>
        <w:rPr>
          <w:rFonts w:ascii="Dosis" w:eastAsia="Dosis" w:hAnsi="Dosis" w:cs="Dosis"/>
        </w:rPr>
      </w:pPr>
      <w:r>
        <w:rPr>
          <w:rFonts w:ascii="Dosis" w:eastAsia="Dosis" w:hAnsi="Dosis" w:cs="Dosis"/>
        </w:rPr>
        <w:t xml:space="preserve">Tenants in the </w:t>
      </w:r>
      <w:r w:rsidR="00807DF8">
        <w:rPr>
          <w:rFonts w:ascii="Dosis" w:eastAsia="Dosis" w:hAnsi="Dosis" w:cs="Dosis"/>
        </w:rPr>
        <w:t xml:space="preserve">Phase 1 </w:t>
      </w:r>
      <w:r>
        <w:rPr>
          <w:rFonts w:ascii="Dosis" w:eastAsia="Dosis" w:hAnsi="Dosis" w:cs="Dosis"/>
        </w:rPr>
        <w:t>houses have experienced large increases in council tax payments. Their Council tax bands have moved from C to E</w:t>
      </w:r>
      <w:r w:rsidR="00807DF8">
        <w:rPr>
          <w:rFonts w:ascii="Dosis" w:eastAsia="Dosis" w:hAnsi="Dosis" w:cs="Dosis"/>
        </w:rPr>
        <w:t xml:space="preserve"> or </w:t>
      </w:r>
      <w:r>
        <w:rPr>
          <w:rFonts w:ascii="Dosis" w:eastAsia="Dosis" w:hAnsi="Dosis" w:cs="Dosis"/>
        </w:rPr>
        <w:t xml:space="preserve">F. They feel there was no warning of this and they are experiencing issues with </w:t>
      </w:r>
      <w:r w:rsidR="00807DF8">
        <w:rPr>
          <w:rFonts w:ascii="Dosis" w:eastAsia="Dosis" w:hAnsi="Dosis" w:cs="Dosis"/>
        </w:rPr>
        <w:t xml:space="preserve">affording the new </w:t>
      </w:r>
      <w:r>
        <w:rPr>
          <w:rFonts w:ascii="Dosis" w:eastAsia="Dosis" w:hAnsi="Dosis" w:cs="Dosis"/>
        </w:rPr>
        <w:t xml:space="preserve">payment. </w:t>
      </w:r>
    </w:p>
    <w:p w14:paraId="116F5A9A" w14:textId="54587113" w:rsidR="00807DF8" w:rsidRDefault="00807DF8">
      <w:pPr>
        <w:spacing w:after="0"/>
        <w:rPr>
          <w:rFonts w:ascii="Dosis" w:eastAsia="Dosis" w:hAnsi="Dosis" w:cs="Dosis"/>
        </w:rPr>
      </w:pPr>
      <w:r w:rsidRPr="00807DF8">
        <w:rPr>
          <w:rFonts w:ascii="Dosis" w:eastAsia="Dosis" w:hAnsi="Dosis" w:cs="Dosis"/>
          <w:b/>
          <w:bCs/>
        </w:rPr>
        <w:t>Action</w:t>
      </w:r>
      <w:r>
        <w:rPr>
          <w:rFonts w:ascii="Dosis" w:eastAsia="Dosis" w:hAnsi="Dosis" w:cs="Dosis"/>
        </w:rPr>
        <w:t>: Mary to check the council tax valuations are correct [based on Existing Use Valuation – Social Housing rather than full market valuations].</w:t>
      </w:r>
    </w:p>
    <w:p w14:paraId="22927DA6" w14:textId="45DBE166" w:rsidR="007C34A4" w:rsidRDefault="00807DF8">
      <w:pPr>
        <w:spacing w:after="0"/>
        <w:rPr>
          <w:rFonts w:ascii="Dosis" w:eastAsia="Dosis" w:hAnsi="Dosis" w:cs="Dosis"/>
        </w:rPr>
      </w:pPr>
      <w:r w:rsidRPr="00807DF8">
        <w:rPr>
          <w:rFonts w:ascii="Dosis" w:eastAsia="Dosis" w:hAnsi="Dosis" w:cs="Dosis"/>
          <w:b/>
          <w:bCs/>
        </w:rPr>
        <w:t>Action</w:t>
      </w:r>
      <w:r>
        <w:rPr>
          <w:rFonts w:ascii="Dosis" w:eastAsia="Dosis" w:hAnsi="Dosis" w:cs="Dosis"/>
        </w:rPr>
        <w:t>: Beljit to supply details of the Council Tax Support Scheme for those tenants strongly to afford the payments.</w:t>
      </w:r>
    </w:p>
    <w:p w14:paraId="68EB14D5" w14:textId="77777777" w:rsidR="007C34A4" w:rsidRDefault="007C34A4">
      <w:pPr>
        <w:spacing w:after="0"/>
        <w:rPr>
          <w:rFonts w:ascii="Dosis" w:eastAsia="Dosis" w:hAnsi="Dosis" w:cs="Dosis"/>
        </w:rPr>
      </w:pPr>
    </w:p>
    <w:p w14:paraId="7A7774CE" w14:textId="0BF3199E" w:rsidR="007C34A4" w:rsidRPr="00A73B7E" w:rsidRDefault="00000000">
      <w:pPr>
        <w:spacing w:after="0"/>
        <w:rPr>
          <w:rFonts w:ascii="Dosis" w:eastAsia="Dosis" w:hAnsi="Dosis" w:cs="Dosis"/>
          <w:u w:val="single"/>
        </w:rPr>
      </w:pPr>
      <w:r>
        <w:rPr>
          <w:rFonts w:ascii="Dosis" w:eastAsia="Dosis" w:hAnsi="Dosis" w:cs="Dosis"/>
          <w:u w:val="single"/>
        </w:rPr>
        <w:t>Higgins Aftercare Team - Paul Smith, Director</w:t>
      </w:r>
      <w:r w:rsidR="008A0598">
        <w:rPr>
          <w:rFonts w:ascii="Dosis" w:eastAsia="Dosis" w:hAnsi="Dosis" w:cs="Dosis"/>
          <w:u w:val="single"/>
        </w:rPr>
        <w:t>, Higgins</w:t>
      </w:r>
    </w:p>
    <w:p w14:paraId="53C8FC98" w14:textId="60213950" w:rsidR="007C34A4" w:rsidRDefault="00000000">
      <w:pPr>
        <w:spacing w:after="0"/>
        <w:rPr>
          <w:rFonts w:ascii="Dosis" w:eastAsia="Dosis" w:hAnsi="Dosis" w:cs="Dosis"/>
        </w:rPr>
      </w:pPr>
      <w:r>
        <w:rPr>
          <w:rFonts w:ascii="Dosis" w:eastAsia="Dosis" w:hAnsi="Dosis" w:cs="Dosis"/>
        </w:rPr>
        <w:t>Paul reported that Higgins also felt the handovers 'haven't been the smoothest’, but stressed that they are trying to work through and resolve issues. It was agreed that demonstration at handover was very important, particularly with heating, thermostats</w:t>
      </w:r>
      <w:r w:rsidR="00A73B7E">
        <w:rPr>
          <w:rFonts w:ascii="Dosis" w:eastAsia="Dosis" w:hAnsi="Dosis" w:cs="Dosis"/>
        </w:rPr>
        <w:t>, water stop cock</w:t>
      </w:r>
      <w:r>
        <w:rPr>
          <w:rFonts w:ascii="Dosis" w:eastAsia="Dosis" w:hAnsi="Dosis" w:cs="Dosis"/>
        </w:rPr>
        <w:t xml:space="preserve"> etc.</w:t>
      </w:r>
    </w:p>
    <w:p w14:paraId="608F3380" w14:textId="77777777" w:rsidR="007C34A4" w:rsidRDefault="007C34A4">
      <w:pPr>
        <w:spacing w:after="0"/>
        <w:rPr>
          <w:rFonts w:ascii="Dosis" w:eastAsia="Dosis" w:hAnsi="Dosis" w:cs="Dosis"/>
        </w:rPr>
      </w:pPr>
    </w:p>
    <w:p w14:paraId="70B79EFF" w14:textId="27955188" w:rsidR="007C34A4" w:rsidRDefault="00000000">
      <w:pPr>
        <w:spacing w:after="0"/>
        <w:rPr>
          <w:rFonts w:ascii="Dosis" w:eastAsia="Dosis" w:hAnsi="Dosis" w:cs="Dosis"/>
        </w:rPr>
      </w:pPr>
      <w:r>
        <w:rPr>
          <w:rFonts w:ascii="Dosis" w:eastAsia="Dosis" w:hAnsi="Dosis" w:cs="Dosis"/>
        </w:rPr>
        <w:t>Higgins have added the handy</w:t>
      </w:r>
      <w:r w:rsidR="00A73B7E">
        <w:rPr>
          <w:rFonts w:ascii="Dosis" w:eastAsia="Dosis" w:hAnsi="Dosis" w:cs="Dosis"/>
        </w:rPr>
        <w:t>person</w:t>
      </w:r>
      <w:r>
        <w:rPr>
          <w:rFonts w:ascii="Dosis" w:eastAsia="Dosis" w:hAnsi="Dosis" w:cs="Dosis"/>
        </w:rPr>
        <w:t xml:space="preserve"> service for an additional day a week, and James the </w:t>
      </w:r>
      <w:r w:rsidR="00A73B7E">
        <w:rPr>
          <w:rFonts w:ascii="Dosis" w:eastAsia="Dosis" w:hAnsi="Dosis" w:cs="Dosis"/>
        </w:rPr>
        <w:t>h</w:t>
      </w:r>
      <w:r>
        <w:rPr>
          <w:rFonts w:ascii="Dosis" w:eastAsia="Dosis" w:hAnsi="Dosis" w:cs="Dosis"/>
        </w:rPr>
        <w:t>andy</w:t>
      </w:r>
      <w:r w:rsidR="00A73B7E">
        <w:rPr>
          <w:rFonts w:ascii="Dosis" w:eastAsia="Dosis" w:hAnsi="Dosis" w:cs="Dosis"/>
        </w:rPr>
        <w:t>person</w:t>
      </w:r>
      <w:r>
        <w:rPr>
          <w:rFonts w:ascii="Dosis" w:eastAsia="Dosis" w:hAnsi="Dosis" w:cs="Dosis"/>
        </w:rPr>
        <w:t xml:space="preserve"> will likely work 2 consecutive days. Information given to tenants at point of handover will be improved, details on contacting the </w:t>
      </w:r>
      <w:r w:rsidR="00196FC8">
        <w:rPr>
          <w:rFonts w:ascii="Dosis" w:eastAsia="Dosis" w:hAnsi="Dosis" w:cs="Dosis"/>
        </w:rPr>
        <w:t>handyperson</w:t>
      </w:r>
      <w:r>
        <w:rPr>
          <w:rFonts w:ascii="Dosis" w:eastAsia="Dosis" w:hAnsi="Dosis" w:cs="Dosis"/>
        </w:rPr>
        <w:t xml:space="preserve"> can also be found in the newsletter and the Higgins office can book a spot</w:t>
      </w:r>
      <w:r w:rsidR="00196FC8">
        <w:rPr>
          <w:rFonts w:ascii="Dosis" w:eastAsia="Dosis" w:hAnsi="Dosis" w:cs="Dosis"/>
        </w:rPr>
        <w:t>:</w:t>
      </w:r>
    </w:p>
    <w:p w14:paraId="23D4D77E" w14:textId="76AB84ED" w:rsidR="00196FC8" w:rsidRDefault="00196FC8">
      <w:pPr>
        <w:spacing w:after="0"/>
        <w:rPr>
          <w:rFonts w:ascii="Dosis" w:eastAsia="Dosis" w:hAnsi="Dosis" w:cs="Dosis"/>
        </w:rPr>
      </w:pPr>
      <w:r>
        <w:rPr>
          <w:rFonts w:ascii="Dosis" w:eastAsia="Dosis" w:hAnsi="Dosis" w:cs="Dosis"/>
        </w:rPr>
        <w:t>Tel: 0208 498 6023 Email: aftersales@higginspartnerships.co.uk</w:t>
      </w:r>
    </w:p>
    <w:p w14:paraId="4F5B933F" w14:textId="77777777" w:rsidR="007C34A4" w:rsidRDefault="007C34A4">
      <w:pPr>
        <w:spacing w:after="0"/>
        <w:rPr>
          <w:rFonts w:ascii="Dosis" w:eastAsia="Dosis" w:hAnsi="Dosis" w:cs="Dosis"/>
        </w:rPr>
      </w:pPr>
    </w:p>
    <w:p w14:paraId="072CC669" w14:textId="320D6A54" w:rsidR="007C34A4" w:rsidRDefault="00000000">
      <w:pPr>
        <w:spacing w:after="0"/>
        <w:rPr>
          <w:rFonts w:ascii="Dosis" w:eastAsia="Dosis" w:hAnsi="Dosis" w:cs="Dosis"/>
        </w:rPr>
      </w:pPr>
      <w:r>
        <w:rPr>
          <w:rFonts w:ascii="Dosis" w:eastAsia="Dosis" w:hAnsi="Dosis" w:cs="Dosis"/>
        </w:rPr>
        <w:t xml:space="preserve">Curtain poles, net curtains etc can be installed by the handyman. Residents have received contradictory advice, but Paul made it clear this is a service </w:t>
      </w:r>
      <w:r w:rsidR="005060EA">
        <w:rPr>
          <w:rFonts w:ascii="Dosis" w:eastAsia="Dosis" w:hAnsi="Dosis" w:cs="Dosis"/>
        </w:rPr>
        <w:t xml:space="preserve">that </w:t>
      </w:r>
      <w:r>
        <w:rPr>
          <w:rFonts w:ascii="Dosis" w:eastAsia="Dosis" w:hAnsi="Dosis" w:cs="Dosis"/>
        </w:rPr>
        <w:t xml:space="preserve">Higgins </w:t>
      </w:r>
      <w:r w:rsidR="005060EA">
        <w:rPr>
          <w:rFonts w:ascii="Dosis" w:eastAsia="Dosis" w:hAnsi="Dosis" w:cs="Dosis"/>
        </w:rPr>
        <w:t xml:space="preserve">does </w:t>
      </w:r>
      <w:r>
        <w:rPr>
          <w:rFonts w:ascii="Dosis" w:eastAsia="Dosis" w:hAnsi="Dosis" w:cs="Dosis"/>
        </w:rPr>
        <w:t>provide.</w:t>
      </w:r>
    </w:p>
    <w:p w14:paraId="5BC45A8C" w14:textId="77777777" w:rsidR="007C34A4" w:rsidRDefault="007C34A4">
      <w:pPr>
        <w:spacing w:after="0"/>
        <w:rPr>
          <w:rFonts w:ascii="Dosis" w:eastAsia="Dosis" w:hAnsi="Dosis" w:cs="Dosis"/>
        </w:rPr>
      </w:pPr>
    </w:p>
    <w:p w14:paraId="16D293BD" w14:textId="77777777" w:rsidR="007C34A4" w:rsidRDefault="00000000">
      <w:pPr>
        <w:spacing w:after="0"/>
        <w:rPr>
          <w:rFonts w:ascii="Dosis" w:eastAsia="Dosis" w:hAnsi="Dosis" w:cs="Dosis"/>
        </w:rPr>
      </w:pPr>
      <w:r>
        <w:rPr>
          <w:rFonts w:ascii="Dosis" w:eastAsia="Dosis" w:hAnsi="Dosis" w:cs="Dosis"/>
        </w:rPr>
        <w:t>Several of the flats have enclosed kitchens and require cooking ventilation.</w:t>
      </w:r>
    </w:p>
    <w:p w14:paraId="408CE405" w14:textId="77777777" w:rsidR="005060EA" w:rsidRDefault="00000000">
      <w:pPr>
        <w:spacing w:after="0"/>
        <w:rPr>
          <w:rFonts w:ascii="Dosis" w:eastAsia="Dosis" w:hAnsi="Dosis" w:cs="Dosis"/>
        </w:rPr>
      </w:pPr>
      <w:r>
        <w:rPr>
          <w:rFonts w:ascii="Dosis" w:eastAsia="Dosis" w:hAnsi="Dosis" w:cs="Dosis"/>
        </w:rPr>
        <w:t>Confirmation was needed on the type of extractor and fitting</w:t>
      </w:r>
      <w:r w:rsidR="005060EA">
        <w:rPr>
          <w:rFonts w:ascii="Dosis" w:eastAsia="Dosis" w:hAnsi="Dosis" w:cs="Dosis"/>
        </w:rPr>
        <w:t>.</w:t>
      </w:r>
    </w:p>
    <w:p w14:paraId="277A7C33" w14:textId="2B15BFBA" w:rsidR="007C34A4" w:rsidRDefault="005060EA">
      <w:pPr>
        <w:spacing w:after="0"/>
        <w:rPr>
          <w:rFonts w:ascii="Dosis" w:eastAsia="Dosis" w:hAnsi="Dosis" w:cs="Dosis"/>
        </w:rPr>
      </w:pPr>
      <w:r w:rsidRPr="005060EA">
        <w:rPr>
          <w:rFonts w:ascii="Dosis" w:eastAsia="Dosis" w:hAnsi="Dosis" w:cs="Dosis"/>
          <w:b/>
          <w:bCs/>
        </w:rPr>
        <w:t>Action</w:t>
      </w:r>
      <w:r>
        <w:rPr>
          <w:rFonts w:ascii="Dosis" w:eastAsia="Dosis" w:hAnsi="Dosis" w:cs="Dosis"/>
        </w:rPr>
        <w:t>: Mary will investigate and clarify which type of extractor is recommended and if the handyperson is able to install such items.</w:t>
      </w:r>
    </w:p>
    <w:p w14:paraId="20FB6F65" w14:textId="77777777" w:rsidR="007C34A4" w:rsidRDefault="007C34A4">
      <w:pPr>
        <w:spacing w:after="0"/>
        <w:rPr>
          <w:rFonts w:ascii="Dosis" w:eastAsia="Dosis" w:hAnsi="Dosis" w:cs="Dosis"/>
        </w:rPr>
      </w:pPr>
    </w:p>
    <w:p w14:paraId="6F98AE0A" w14:textId="4AC9E15A" w:rsidR="007C34A4" w:rsidRDefault="005060EA">
      <w:pPr>
        <w:spacing w:after="0"/>
        <w:rPr>
          <w:rFonts w:ascii="Dosis" w:eastAsia="Dosis" w:hAnsi="Dosis" w:cs="Dosis"/>
        </w:rPr>
      </w:pPr>
      <w:r>
        <w:rPr>
          <w:rFonts w:ascii="Dosis" w:eastAsia="Dosis" w:hAnsi="Dosis" w:cs="Dosis"/>
        </w:rPr>
        <w:lastRenderedPageBreak/>
        <w:t>Residents should be clear about their requirements of the handyperson service. Ideally making a list of jobs that need doing, including knocks, bits of re painting and items missing such as wardrobe poles.</w:t>
      </w:r>
    </w:p>
    <w:p w14:paraId="7421AAE7" w14:textId="77777777" w:rsidR="005060EA" w:rsidRDefault="005060EA">
      <w:pPr>
        <w:spacing w:after="0"/>
        <w:rPr>
          <w:rFonts w:ascii="Dosis" w:eastAsia="Dosis" w:hAnsi="Dosis" w:cs="Dosis"/>
        </w:rPr>
      </w:pPr>
    </w:p>
    <w:p w14:paraId="4F599671" w14:textId="4434ED07" w:rsidR="007C34A4" w:rsidRDefault="005060EA">
      <w:pPr>
        <w:spacing w:after="0"/>
        <w:rPr>
          <w:rFonts w:ascii="Dosis" w:eastAsia="Dosis" w:hAnsi="Dosis" w:cs="Dosis"/>
          <w:u w:val="single"/>
        </w:rPr>
      </w:pPr>
      <w:r>
        <w:rPr>
          <w:rFonts w:ascii="Dosis" w:eastAsia="Dosis" w:hAnsi="Dosis" w:cs="Dosis"/>
          <w:u w:val="single"/>
        </w:rPr>
        <w:t>Electricity Tariffs</w:t>
      </w:r>
    </w:p>
    <w:p w14:paraId="4EA0C668" w14:textId="77777777" w:rsidR="005060EA" w:rsidRDefault="00000000">
      <w:pPr>
        <w:spacing w:after="0"/>
        <w:rPr>
          <w:rFonts w:ascii="Dosis" w:eastAsia="Dosis" w:hAnsi="Dosis" w:cs="Dosis"/>
        </w:rPr>
      </w:pPr>
      <w:r>
        <w:rPr>
          <w:rFonts w:ascii="Dosis" w:eastAsia="Dosis" w:hAnsi="Dosis" w:cs="Dosis"/>
        </w:rPr>
        <w:t>There is confusion and upset concerning utility bill</w:t>
      </w:r>
      <w:r w:rsidR="005060EA">
        <w:rPr>
          <w:rFonts w:ascii="Dosis" w:eastAsia="Dosis" w:hAnsi="Dosis" w:cs="Dosis"/>
        </w:rPr>
        <w:t xml:space="preserve">s and the associated </w:t>
      </w:r>
      <w:r>
        <w:rPr>
          <w:rFonts w:ascii="Dosis" w:eastAsia="Dosis" w:hAnsi="Dosis" w:cs="Dosis"/>
        </w:rPr>
        <w:t xml:space="preserve">tariffs, </w:t>
      </w:r>
      <w:r w:rsidR="005060EA">
        <w:rPr>
          <w:rFonts w:ascii="Dosis" w:eastAsia="Dosis" w:hAnsi="Dosis" w:cs="Dosis"/>
        </w:rPr>
        <w:t>Residents</w:t>
      </w:r>
      <w:r>
        <w:rPr>
          <w:rFonts w:ascii="Dosis" w:eastAsia="Dosis" w:hAnsi="Dosis" w:cs="Dosis"/>
        </w:rPr>
        <w:t xml:space="preserve"> receive two bills</w:t>
      </w:r>
      <w:r w:rsidR="005060EA">
        <w:rPr>
          <w:rFonts w:ascii="Dosis" w:eastAsia="Dosis" w:hAnsi="Dosis" w:cs="Dosis"/>
        </w:rPr>
        <w:t>:</w:t>
      </w:r>
    </w:p>
    <w:p w14:paraId="31FE8C69" w14:textId="4E504402" w:rsidR="005060EA" w:rsidRDefault="005060EA" w:rsidP="005060EA">
      <w:pPr>
        <w:pStyle w:val="ListParagraph"/>
        <w:numPr>
          <w:ilvl w:val="0"/>
          <w:numId w:val="1"/>
        </w:numPr>
        <w:spacing w:after="0"/>
        <w:rPr>
          <w:rFonts w:ascii="Dosis" w:eastAsia="Dosis" w:hAnsi="Dosis" w:cs="Dosis"/>
        </w:rPr>
      </w:pPr>
      <w:r>
        <w:rPr>
          <w:rFonts w:ascii="Dosis" w:eastAsia="Dosis" w:hAnsi="Dosis" w:cs="Dosis"/>
        </w:rPr>
        <w:t>hot water and (under floor) heating, which Kurve collect the payment</w:t>
      </w:r>
      <w:r w:rsidR="0027596E">
        <w:rPr>
          <w:rFonts w:ascii="Dosis" w:eastAsia="Dosis" w:hAnsi="Dosis" w:cs="Dosis"/>
        </w:rPr>
        <w:t xml:space="preserve">. The unit tariff is £0.6389, plus a daily standing charge of £0.6446 </w:t>
      </w:r>
      <w:r>
        <w:rPr>
          <w:rFonts w:ascii="Dosis" w:eastAsia="Dosis" w:hAnsi="Dosis" w:cs="Dosis"/>
        </w:rPr>
        <w:t>; and</w:t>
      </w:r>
    </w:p>
    <w:p w14:paraId="3AED3A9A" w14:textId="1EF0D563" w:rsidR="007C34A4" w:rsidRDefault="00000000" w:rsidP="005060EA">
      <w:pPr>
        <w:pStyle w:val="ListParagraph"/>
        <w:numPr>
          <w:ilvl w:val="0"/>
          <w:numId w:val="1"/>
        </w:numPr>
        <w:spacing w:after="0"/>
        <w:rPr>
          <w:rFonts w:ascii="Dosis" w:eastAsia="Dosis" w:hAnsi="Dosis" w:cs="Dosis"/>
        </w:rPr>
      </w:pPr>
      <w:r w:rsidRPr="005060EA">
        <w:rPr>
          <w:rFonts w:ascii="Dosis" w:eastAsia="Dosis" w:hAnsi="Dosis" w:cs="Dosis"/>
        </w:rPr>
        <w:t xml:space="preserve">electricity, </w:t>
      </w:r>
      <w:r w:rsidR="005060EA">
        <w:rPr>
          <w:rFonts w:ascii="Dosis" w:eastAsia="Dosis" w:hAnsi="Dosis" w:cs="Dosis"/>
        </w:rPr>
        <w:t xml:space="preserve">which is provided by </w:t>
      </w:r>
      <w:r w:rsidRPr="005060EA">
        <w:rPr>
          <w:rFonts w:ascii="Dosis" w:eastAsia="Dosis" w:hAnsi="Dosis" w:cs="Dosis"/>
        </w:rPr>
        <w:t>Scottish Power (</w:t>
      </w:r>
      <w:r w:rsidR="005060EA">
        <w:rPr>
          <w:rFonts w:ascii="Dosis" w:eastAsia="Dosis" w:hAnsi="Dosis" w:cs="Dosis"/>
        </w:rPr>
        <w:t>but residents can change this provider).</w:t>
      </w:r>
    </w:p>
    <w:p w14:paraId="117E782D" w14:textId="77777777" w:rsidR="005060EA" w:rsidRPr="005060EA" w:rsidRDefault="005060EA" w:rsidP="005060EA">
      <w:pPr>
        <w:pStyle w:val="ListParagraph"/>
        <w:numPr>
          <w:ilvl w:val="0"/>
          <w:numId w:val="1"/>
        </w:numPr>
        <w:spacing w:after="0"/>
        <w:rPr>
          <w:rFonts w:ascii="Dosis" w:eastAsia="Dosis" w:hAnsi="Dosis" w:cs="Dosis"/>
        </w:rPr>
      </w:pPr>
    </w:p>
    <w:p w14:paraId="39EDFFB6" w14:textId="2CE8DC88" w:rsidR="007C34A4" w:rsidRDefault="00000000">
      <w:pPr>
        <w:spacing w:after="0"/>
        <w:rPr>
          <w:rFonts w:ascii="Dosis" w:eastAsia="Dosis" w:hAnsi="Dosis" w:cs="Dosis"/>
        </w:rPr>
      </w:pPr>
      <w:r>
        <w:rPr>
          <w:rFonts w:ascii="Dosis" w:eastAsia="Dosis" w:hAnsi="Dosis" w:cs="Dosis"/>
        </w:rPr>
        <w:t>It was queried why there are two providers rather than one</w:t>
      </w:r>
      <w:r w:rsidR="005060EA">
        <w:rPr>
          <w:rFonts w:ascii="Dosis" w:eastAsia="Dosis" w:hAnsi="Dosis" w:cs="Dosis"/>
        </w:rPr>
        <w:t xml:space="preserve"> and</w:t>
      </w:r>
      <w:r>
        <w:rPr>
          <w:rFonts w:ascii="Dosis" w:eastAsia="Dosis" w:hAnsi="Dosis" w:cs="Dosis"/>
        </w:rPr>
        <w:t xml:space="preserve"> it was explained this is due to the centralised heating system</w:t>
      </w:r>
      <w:r w:rsidR="005060EA">
        <w:rPr>
          <w:rFonts w:ascii="Dosis" w:eastAsia="Dosis" w:hAnsi="Dosis" w:cs="Dosis"/>
        </w:rPr>
        <w:t xml:space="preserve"> for the hot water and heating supply.</w:t>
      </w:r>
    </w:p>
    <w:p w14:paraId="7A77B3D1" w14:textId="77777777" w:rsidR="007C34A4" w:rsidRDefault="007C34A4">
      <w:pPr>
        <w:spacing w:after="0"/>
        <w:rPr>
          <w:rFonts w:ascii="Dosis" w:eastAsia="Dosis" w:hAnsi="Dosis" w:cs="Dosis"/>
        </w:rPr>
      </w:pPr>
    </w:p>
    <w:p w14:paraId="5D3A5CCC" w14:textId="1BDE74DF" w:rsidR="007C34A4" w:rsidRDefault="00000000">
      <w:pPr>
        <w:spacing w:after="0"/>
        <w:rPr>
          <w:rFonts w:ascii="Dosis" w:eastAsia="Dosis" w:hAnsi="Dosis" w:cs="Dosis"/>
        </w:rPr>
      </w:pPr>
      <w:r>
        <w:rPr>
          <w:rFonts w:ascii="Dosis" w:eastAsia="Dosis" w:hAnsi="Dosis" w:cs="Dosis"/>
        </w:rPr>
        <w:t xml:space="preserve">One resident said that due to a defect they could only get hot water for the first few weeks and this </w:t>
      </w:r>
      <w:r w:rsidR="0027596E">
        <w:rPr>
          <w:rFonts w:ascii="Dosis" w:eastAsia="Dosis" w:hAnsi="Dosis" w:cs="Dosis"/>
        </w:rPr>
        <w:t xml:space="preserve">also </w:t>
      </w:r>
      <w:r>
        <w:rPr>
          <w:rFonts w:ascii="Dosis" w:eastAsia="Dosis" w:hAnsi="Dosis" w:cs="Dosis"/>
        </w:rPr>
        <w:t>has resulted in a very large bill.</w:t>
      </w:r>
    </w:p>
    <w:p w14:paraId="2306F253" w14:textId="77777777" w:rsidR="007C34A4" w:rsidRDefault="007C34A4">
      <w:pPr>
        <w:spacing w:after="0"/>
        <w:rPr>
          <w:rFonts w:ascii="Dosis" w:eastAsia="Dosis" w:hAnsi="Dosis" w:cs="Dosis"/>
        </w:rPr>
      </w:pPr>
    </w:p>
    <w:p w14:paraId="5C8B296D" w14:textId="61E829C8" w:rsidR="007C34A4" w:rsidRDefault="00000000">
      <w:pPr>
        <w:spacing w:after="0"/>
        <w:rPr>
          <w:rFonts w:ascii="Dosis" w:eastAsia="Dosis" w:hAnsi="Dosis" w:cs="Dosis"/>
        </w:rPr>
      </w:pPr>
      <w:r>
        <w:rPr>
          <w:rFonts w:ascii="Dosis" w:eastAsia="Dosis" w:hAnsi="Dosis" w:cs="Dosis"/>
        </w:rPr>
        <w:t xml:space="preserve">Payments for </w:t>
      </w:r>
      <w:r w:rsidR="0027596E">
        <w:rPr>
          <w:rFonts w:ascii="Dosis" w:eastAsia="Dosis" w:hAnsi="Dosis" w:cs="Dosis"/>
        </w:rPr>
        <w:t>u</w:t>
      </w:r>
      <w:r>
        <w:rPr>
          <w:rFonts w:ascii="Dosis" w:eastAsia="Dosis" w:hAnsi="Dosis" w:cs="Dosis"/>
        </w:rPr>
        <w:t>tility bills should begin on the tenancy start date</w:t>
      </w:r>
      <w:r w:rsidR="0027596E">
        <w:rPr>
          <w:rFonts w:ascii="Dosis" w:eastAsia="Dosis" w:hAnsi="Dosis" w:cs="Dosis"/>
        </w:rPr>
        <w:t xml:space="preserve">, when the Housing Officer takes the </w:t>
      </w:r>
      <w:r w:rsidR="004F6E15">
        <w:rPr>
          <w:rFonts w:ascii="Dosis" w:eastAsia="Dosis" w:hAnsi="Dosis" w:cs="Dosis"/>
        </w:rPr>
        <w:t>meter</w:t>
      </w:r>
      <w:r w:rsidR="0027596E">
        <w:rPr>
          <w:rFonts w:ascii="Dosis" w:eastAsia="Dosis" w:hAnsi="Dosis" w:cs="Dosis"/>
        </w:rPr>
        <w:t xml:space="preserve"> reading with the resident present.</w:t>
      </w:r>
    </w:p>
    <w:p w14:paraId="61C11B2E" w14:textId="77777777" w:rsidR="007C34A4" w:rsidRDefault="007C34A4">
      <w:pPr>
        <w:spacing w:after="0"/>
        <w:rPr>
          <w:rFonts w:ascii="Dosis" w:eastAsia="Dosis" w:hAnsi="Dosis" w:cs="Dosis"/>
        </w:rPr>
      </w:pPr>
    </w:p>
    <w:p w14:paraId="483C92B8" w14:textId="68123759" w:rsidR="007C34A4" w:rsidRDefault="00000000">
      <w:pPr>
        <w:spacing w:after="0"/>
        <w:rPr>
          <w:rFonts w:ascii="Dosis" w:eastAsia="Dosis" w:hAnsi="Dosis" w:cs="Dosis"/>
        </w:rPr>
      </w:pPr>
      <w:r>
        <w:rPr>
          <w:rFonts w:ascii="Dosis" w:eastAsia="Dosis" w:hAnsi="Dosis" w:cs="Dosis"/>
        </w:rPr>
        <w:t>There were also concerns raised about the length of time it takes properties to heat up when they turn the heating on.</w:t>
      </w:r>
    </w:p>
    <w:p w14:paraId="56D582F8" w14:textId="77777777" w:rsidR="007C34A4" w:rsidRDefault="007C34A4">
      <w:pPr>
        <w:spacing w:after="0"/>
        <w:rPr>
          <w:rFonts w:ascii="Dosis" w:eastAsia="Dosis" w:hAnsi="Dosis" w:cs="Dosis"/>
        </w:rPr>
      </w:pPr>
    </w:p>
    <w:p w14:paraId="38BAC558" w14:textId="3D5F3845" w:rsidR="007C34A4" w:rsidRDefault="00000000">
      <w:pPr>
        <w:spacing w:after="0"/>
        <w:rPr>
          <w:rFonts w:ascii="Dosis" w:eastAsia="Dosis" w:hAnsi="Dosis" w:cs="Dosis"/>
        </w:rPr>
      </w:pPr>
      <w:r>
        <w:rPr>
          <w:rFonts w:ascii="Dosis" w:eastAsia="Dosis" w:hAnsi="Dosis" w:cs="Dosis"/>
        </w:rPr>
        <w:t xml:space="preserve">There were concerns that the tariffs are very expensive in comparison to other providers. Residents have concerns about affordability. One resident reported paying £10 per day for </w:t>
      </w:r>
      <w:r w:rsidR="0027596E">
        <w:rPr>
          <w:rFonts w:ascii="Dosis" w:eastAsia="Dosis" w:hAnsi="Dosis" w:cs="Dosis"/>
        </w:rPr>
        <w:t xml:space="preserve">just their </w:t>
      </w:r>
      <w:r>
        <w:rPr>
          <w:rFonts w:ascii="Dosis" w:eastAsia="Dosis" w:hAnsi="Dosis" w:cs="Dosis"/>
        </w:rPr>
        <w:t>hot water alone</w:t>
      </w:r>
      <w:r w:rsidR="0027596E">
        <w:rPr>
          <w:rFonts w:ascii="Dosis" w:eastAsia="Dosis" w:hAnsi="Dosis" w:cs="Dosis"/>
        </w:rPr>
        <w:t xml:space="preserve"> (as the heating is turned off)</w:t>
      </w:r>
      <w:r>
        <w:rPr>
          <w:rFonts w:ascii="Dosis" w:eastAsia="Dosis" w:hAnsi="Dosis" w:cs="Dosis"/>
        </w:rPr>
        <w:t>.</w:t>
      </w:r>
    </w:p>
    <w:p w14:paraId="7031A645" w14:textId="0215C84B" w:rsidR="007C34A4" w:rsidRDefault="0027596E">
      <w:pPr>
        <w:spacing w:after="0"/>
        <w:rPr>
          <w:rFonts w:ascii="Dosis" w:eastAsia="Dosis" w:hAnsi="Dosis" w:cs="Dosis"/>
        </w:rPr>
      </w:pPr>
      <w:r w:rsidRPr="0027596E">
        <w:rPr>
          <w:rFonts w:ascii="Dosis" w:eastAsia="Dosis" w:hAnsi="Dosis" w:cs="Dosis"/>
          <w:b/>
          <w:bCs/>
        </w:rPr>
        <w:t>Action</w:t>
      </w:r>
      <w:r>
        <w:rPr>
          <w:rFonts w:ascii="Dosis" w:eastAsia="Dosis" w:hAnsi="Dosis" w:cs="Dosis"/>
        </w:rPr>
        <w:t>: Mary and Kulwinder to look into this and check the tariffs are correct, why the daily standing charge is so high and that Kurve attend the next meeting.</w:t>
      </w:r>
    </w:p>
    <w:p w14:paraId="3BC49516" w14:textId="77777777" w:rsidR="007C34A4" w:rsidRDefault="007C34A4">
      <w:pPr>
        <w:spacing w:after="0"/>
        <w:rPr>
          <w:rFonts w:ascii="Dosis" w:eastAsia="Dosis" w:hAnsi="Dosis" w:cs="Dosis"/>
        </w:rPr>
      </w:pPr>
    </w:p>
    <w:p w14:paraId="7F9835BE" w14:textId="59ABD8F1" w:rsidR="007C34A4" w:rsidRPr="00044122" w:rsidRDefault="0027596E">
      <w:pPr>
        <w:spacing w:after="0"/>
        <w:rPr>
          <w:rFonts w:ascii="Dosis" w:eastAsia="Dosis" w:hAnsi="Dosis" w:cs="Dosis"/>
          <w:u w:val="single"/>
        </w:rPr>
      </w:pPr>
      <w:r w:rsidRPr="00044122">
        <w:rPr>
          <w:rFonts w:ascii="Dosis" w:eastAsia="Dosis" w:hAnsi="Dosis" w:cs="Dosis"/>
          <w:u w:val="single"/>
        </w:rPr>
        <w:t>Broadband</w:t>
      </w:r>
    </w:p>
    <w:p w14:paraId="29C6740F" w14:textId="03E7C53A" w:rsidR="008A7CA2" w:rsidRDefault="00000000">
      <w:pPr>
        <w:spacing w:after="0"/>
        <w:rPr>
          <w:rFonts w:ascii="Dosis" w:eastAsia="Dosis" w:hAnsi="Dosis" w:cs="Dosis"/>
        </w:rPr>
      </w:pPr>
      <w:r>
        <w:rPr>
          <w:rFonts w:ascii="Dosis" w:eastAsia="Dosis" w:hAnsi="Dosis" w:cs="Dosis"/>
        </w:rPr>
        <w:t xml:space="preserve">Residents were told they would have a choice of internet providers between Virgin </w:t>
      </w:r>
      <w:r w:rsidR="008A7CA2">
        <w:rPr>
          <w:rFonts w:ascii="Dosis" w:eastAsia="Dosis" w:hAnsi="Dosis" w:cs="Dosis"/>
        </w:rPr>
        <w:t xml:space="preserve">Media </w:t>
      </w:r>
      <w:r>
        <w:rPr>
          <w:rFonts w:ascii="Dosis" w:eastAsia="Dosis" w:hAnsi="Dosis" w:cs="Dosis"/>
        </w:rPr>
        <w:t>and BT</w:t>
      </w:r>
      <w:r w:rsidR="008A7CA2">
        <w:rPr>
          <w:rFonts w:ascii="Dosis" w:eastAsia="Dosis" w:hAnsi="Dosis" w:cs="Dosis"/>
        </w:rPr>
        <w:t xml:space="preserve"> fibre optic cabling</w:t>
      </w:r>
      <w:r>
        <w:rPr>
          <w:rFonts w:ascii="Dosis" w:eastAsia="Dosis" w:hAnsi="Dosis" w:cs="Dosis"/>
        </w:rPr>
        <w:t xml:space="preserve">. They have contacted Virgin </w:t>
      </w:r>
      <w:r w:rsidR="008A7CA2">
        <w:rPr>
          <w:rFonts w:ascii="Dosis" w:eastAsia="Dosis" w:hAnsi="Dosis" w:cs="Dosis"/>
        </w:rPr>
        <w:t xml:space="preserve">Media </w:t>
      </w:r>
      <w:r>
        <w:rPr>
          <w:rFonts w:ascii="Dosis" w:eastAsia="Dosis" w:hAnsi="Dosis" w:cs="Dosis"/>
        </w:rPr>
        <w:t xml:space="preserve">who have said they </w:t>
      </w:r>
      <w:r w:rsidR="008A7CA2">
        <w:rPr>
          <w:rFonts w:ascii="Dosis" w:eastAsia="Dosis" w:hAnsi="Dosis" w:cs="Dosis"/>
        </w:rPr>
        <w:t xml:space="preserve">are </w:t>
      </w:r>
      <w:r>
        <w:rPr>
          <w:rFonts w:ascii="Dosis" w:eastAsia="Dosis" w:hAnsi="Dosis" w:cs="Dosis"/>
        </w:rPr>
        <w:t xml:space="preserve">not </w:t>
      </w:r>
      <w:r w:rsidR="008A7CA2">
        <w:rPr>
          <w:rFonts w:ascii="Dosis" w:eastAsia="Dosis" w:hAnsi="Dosis" w:cs="Dosis"/>
        </w:rPr>
        <w:t xml:space="preserve">able to </w:t>
      </w:r>
      <w:r>
        <w:rPr>
          <w:rFonts w:ascii="Dosis" w:eastAsia="Dosis" w:hAnsi="Dosis" w:cs="Dosis"/>
        </w:rPr>
        <w:t xml:space="preserve">supply internet </w:t>
      </w:r>
      <w:r w:rsidR="008A7CA2">
        <w:rPr>
          <w:rFonts w:ascii="Dosis" w:eastAsia="Dosis" w:hAnsi="Dosis" w:cs="Dosis"/>
        </w:rPr>
        <w:t xml:space="preserve">services </w:t>
      </w:r>
      <w:r>
        <w:rPr>
          <w:rFonts w:ascii="Dosis" w:eastAsia="Dosis" w:hAnsi="Dosis" w:cs="Dosis"/>
        </w:rPr>
        <w:t xml:space="preserve">to the properties. </w:t>
      </w:r>
      <w:r w:rsidR="008A7CA2">
        <w:rPr>
          <w:rFonts w:ascii="Dosis" w:eastAsia="Dosis" w:hAnsi="Dosis" w:cs="Dosis"/>
        </w:rPr>
        <w:t>However, Sky is centrally installed for anyone wishing to pay to have Sky TV.</w:t>
      </w:r>
    </w:p>
    <w:p w14:paraId="0D52C88A" w14:textId="7310C753" w:rsidR="007C34A4" w:rsidRDefault="008A7CA2">
      <w:pPr>
        <w:spacing w:after="0"/>
        <w:rPr>
          <w:rFonts w:ascii="Dosis" w:eastAsia="Dosis" w:hAnsi="Dosis" w:cs="Dosis"/>
        </w:rPr>
      </w:pPr>
      <w:r w:rsidRPr="008A7CA2">
        <w:rPr>
          <w:rFonts w:ascii="Dosis" w:eastAsia="Dosis" w:hAnsi="Dosis" w:cs="Dosis"/>
          <w:b/>
          <w:bCs/>
        </w:rPr>
        <w:t>Action</w:t>
      </w:r>
      <w:r>
        <w:rPr>
          <w:rFonts w:ascii="Dosis" w:eastAsia="Dosis" w:hAnsi="Dosis" w:cs="Dosis"/>
        </w:rPr>
        <w:t>: Mary and Paul to investigate this matter urgently as a number of residents are home workers and cannot work without an internet service to their home.</w:t>
      </w:r>
    </w:p>
    <w:p w14:paraId="3BE41C31" w14:textId="77777777" w:rsidR="007C34A4" w:rsidRDefault="007C34A4">
      <w:pPr>
        <w:spacing w:after="0"/>
        <w:rPr>
          <w:rFonts w:ascii="Dosis" w:eastAsia="Dosis" w:hAnsi="Dosis" w:cs="Dosis"/>
        </w:rPr>
      </w:pPr>
    </w:p>
    <w:p w14:paraId="4292D93E" w14:textId="7CEEA089" w:rsidR="007C34A4" w:rsidRPr="00044122" w:rsidRDefault="008A7CA2">
      <w:pPr>
        <w:spacing w:after="0"/>
        <w:rPr>
          <w:rFonts w:ascii="Dosis" w:eastAsia="Dosis" w:hAnsi="Dosis" w:cs="Dosis"/>
          <w:u w:val="single"/>
        </w:rPr>
      </w:pPr>
      <w:r w:rsidRPr="00044122">
        <w:rPr>
          <w:rFonts w:ascii="Dosis" w:eastAsia="Dosis" w:hAnsi="Dosis" w:cs="Dosis"/>
          <w:u w:val="single"/>
        </w:rPr>
        <w:t>Occupational Health</w:t>
      </w:r>
    </w:p>
    <w:p w14:paraId="0D7AA3A5" w14:textId="3D7F797C" w:rsidR="00044122" w:rsidRDefault="00000000">
      <w:pPr>
        <w:spacing w:after="0"/>
        <w:rPr>
          <w:rFonts w:ascii="Dosis" w:eastAsia="Dosis" w:hAnsi="Dosis" w:cs="Dosis"/>
        </w:rPr>
      </w:pPr>
      <w:r>
        <w:rPr>
          <w:rFonts w:ascii="Dosis" w:eastAsia="Dosis" w:hAnsi="Dosis" w:cs="Dosis"/>
        </w:rPr>
        <w:t xml:space="preserve">One tenant reported Occupational Therapy adaptations have not been made to </w:t>
      </w:r>
      <w:r w:rsidR="00044122">
        <w:rPr>
          <w:rFonts w:ascii="Dosis" w:eastAsia="Dosis" w:hAnsi="Dosis" w:cs="Dosis"/>
        </w:rPr>
        <w:t xml:space="preserve">in </w:t>
      </w:r>
      <w:r>
        <w:rPr>
          <w:rFonts w:ascii="Dosis" w:eastAsia="Dosis" w:hAnsi="Dosis" w:cs="Dosis"/>
        </w:rPr>
        <w:t xml:space="preserve">their </w:t>
      </w:r>
      <w:r w:rsidR="00044122">
        <w:rPr>
          <w:rFonts w:ascii="Dosis" w:eastAsia="Dosis" w:hAnsi="Dosis" w:cs="Dosis"/>
        </w:rPr>
        <w:t xml:space="preserve">new Phase 1 </w:t>
      </w:r>
      <w:r>
        <w:rPr>
          <w:rFonts w:ascii="Dosis" w:eastAsia="Dosis" w:hAnsi="Dosis" w:cs="Dosis"/>
        </w:rPr>
        <w:t>bathroom</w:t>
      </w:r>
      <w:r w:rsidR="008A7CA2">
        <w:rPr>
          <w:rFonts w:ascii="Dosis" w:eastAsia="Dosis" w:hAnsi="Dosis" w:cs="Dosis"/>
        </w:rPr>
        <w:t xml:space="preserve"> and for two months has not being able to have a shower. That they are fatigued by not knowing how this matter is being </w:t>
      </w:r>
      <w:r w:rsidR="00044122">
        <w:rPr>
          <w:rFonts w:ascii="Dosis" w:eastAsia="Dosis" w:hAnsi="Dosis" w:cs="Dosis"/>
        </w:rPr>
        <w:t>progressed.</w:t>
      </w:r>
    </w:p>
    <w:p w14:paraId="676E0CA3" w14:textId="77777777" w:rsidR="00044122" w:rsidRDefault="00044122">
      <w:pPr>
        <w:spacing w:after="0"/>
        <w:rPr>
          <w:rFonts w:ascii="Dosis" w:eastAsia="Dosis" w:hAnsi="Dosis" w:cs="Dosis"/>
        </w:rPr>
      </w:pPr>
      <w:r w:rsidRPr="00044122">
        <w:rPr>
          <w:rFonts w:ascii="Dosis" w:eastAsia="Dosis" w:hAnsi="Dosis" w:cs="Dosis"/>
          <w:b/>
          <w:bCs/>
        </w:rPr>
        <w:t>Action</w:t>
      </w:r>
      <w:r>
        <w:rPr>
          <w:rFonts w:ascii="Dosis" w:eastAsia="Dosis" w:hAnsi="Dosis" w:cs="Dosis"/>
        </w:rPr>
        <w:t>: Kulwinder and Beljit to update the resident on this matter can be resolved through Access Harrow.</w:t>
      </w:r>
    </w:p>
    <w:p w14:paraId="52AE8E91" w14:textId="77777777" w:rsidR="007C34A4" w:rsidRDefault="007C34A4">
      <w:pPr>
        <w:spacing w:after="0"/>
        <w:rPr>
          <w:rFonts w:ascii="Dosis" w:eastAsia="Dosis" w:hAnsi="Dosis" w:cs="Dosis"/>
          <w:b/>
        </w:rPr>
      </w:pPr>
    </w:p>
    <w:p w14:paraId="0DA03B3A" w14:textId="77777777" w:rsidR="007C34A4" w:rsidRDefault="00000000">
      <w:pPr>
        <w:spacing w:after="0"/>
        <w:rPr>
          <w:rFonts w:ascii="Dosis" w:eastAsia="Dosis" w:hAnsi="Dosis" w:cs="Dosis"/>
          <w:b/>
        </w:rPr>
      </w:pPr>
      <w:r>
        <w:rPr>
          <w:rFonts w:ascii="Dosis" w:eastAsia="Dosis" w:hAnsi="Dosis" w:cs="Dosis"/>
          <w:b/>
        </w:rPr>
        <w:t>5. Supporting Temporary Residents</w:t>
      </w:r>
    </w:p>
    <w:p w14:paraId="570CDEC9" w14:textId="3F142AA9" w:rsidR="007C34A4" w:rsidRDefault="00000000">
      <w:pPr>
        <w:spacing w:after="0"/>
        <w:rPr>
          <w:rFonts w:ascii="Dosis" w:eastAsia="Dosis" w:hAnsi="Dosis" w:cs="Dosis"/>
        </w:rPr>
      </w:pPr>
      <w:r>
        <w:rPr>
          <w:rFonts w:ascii="Dosis" w:eastAsia="Dosis" w:hAnsi="Dosis" w:cs="Dosis"/>
        </w:rPr>
        <w:t>Brian Bekoe, Housing Ass</w:t>
      </w:r>
      <w:r w:rsidR="00044122">
        <w:rPr>
          <w:rFonts w:ascii="Dosis" w:eastAsia="Dosis" w:hAnsi="Dosis" w:cs="Dosis"/>
        </w:rPr>
        <w:t>essment Team,</w:t>
      </w:r>
      <w:r>
        <w:rPr>
          <w:rFonts w:ascii="Dosis" w:eastAsia="Dosis" w:hAnsi="Dosis" w:cs="Dosis"/>
        </w:rPr>
        <w:t xml:space="preserve"> reported there are 5 or 6 remaining temporary residents in Phase 2 that require rehousing. He explained most require larger family housing which is in </w:t>
      </w:r>
      <w:r w:rsidR="00044122">
        <w:rPr>
          <w:rFonts w:ascii="Dosis" w:eastAsia="Dosis" w:hAnsi="Dosis" w:cs="Dosis"/>
        </w:rPr>
        <w:t xml:space="preserve">extremely </w:t>
      </w:r>
      <w:r>
        <w:rPr>
          <w:rFonts w:ascii="Dosis" w:eastAsia="Dosis" w:hAnsi="Dosis" w:cs="Dosis"/>
        </w:rPr>
        <w:t>short supply</w:t>
      </w:r>
      <w:r w:rsidR="00044122">
        <w:rPr>
          <w:rFonts w:ascii="Dosis" w:eastAsia="Dosis" w:hAnsi="Dosis" w:cs="Dosis"/>
        </w:rPr>
        <w:t xml:space="preserve"> in Harrow and </w:t>
      </w:r>
      <w:r w:rsidR="00BF59E5">
        <w:rPr>
          <w:rFonts w:ascii="Dosis" w:eastAsia="Dosis" w:hAnsi="Dosis" w:cs="Dosis"/>
        </w:rPr>
        <w:t xml:space="preserve">throughout </w:t>
      </w:r>
      <w:r w:rsidR="00044122">
        <w:rPr>
          <w:rFonts w:ascii="Dosis" w:eastAsia="Dosis" w:hAnsi="Dosis" w:cs="Dosis"/>
        </w:rPr>
        <w:t>London</w:t>
      </w:r>
      <w:r w:rsidR="00BF59E5">
        <w:rPr>
          <w:rFonts w:ascii="Dosis" w:eastAsia="Dosis" w:hAnsi="Dosis" w:cs="Dosis"/>
        </w:rPr>
        <w:t>. Therefore, generous packages are available for residents prepared to move outside of London.</w:t>
      </w:r>
    </w:p>
    <w:p w14:paraId="23CBA022" w14:textId="77777777" w:rsidR="007C34A4" w:rsidRDefault="007C34A4">
      <w:pPr>
        <w:spacing w:after="0"/>
        <w:rPr>
          <w:rFonts w:ascii="Dosis" w:eastAsia="Dosis" w:hAnsi="Dosis" w:cs="Dosis"/>
        </w:rPr>
      </w:pPr>
    </w:p>
    <w:p w14:paraId="69CDBBBF" w14:textId="725949D4" w:rsidR="007C34A4" w:rsidRDefault="00000000">
      <w:pPr>
        <w:spacing w:after="0"/>
        <w:rPr>
          <w:rFonts w:ascii="Dosis" w:eastAsia="Dosis" w:hAnsi="Dosis" w:cs="Dosis"/>
        </w:rPr>
      </w:pPr>
      <w:r>
        <w:rPr>
          <w:rFonts w:ascii="Dosis" w:eastAsia="Dosis" w:hAnsi="Dosis" w:cs="Dosis"/>
        </w:rPr>
        <w:lastRenderedPageBreak/>
        <w:t xml:space="preserve">Temporary residents have felt frustration when </w:t>
      </w:r>
      <w:r w:rsidR="00BF59E5">
        <w:rPr>
          <w:rFonts w:ascii="Dosis" w:eastAsia="Dosis" w:hAnsi="Dosis" w:cs="Dosis"/>
        </w:rPr>
        <w:t xml:space="preserve">their </w:t>
      </w:r>
      <w:r>
        <w:rPr>
          <w:rFonts w:ascii="Dosis" w:eastAsia="Dosis" w:hAnsi="Dosis" w:cs="Dosis"/>
        </w:rPr>
        <w:t>housing officer ha</w:t>
      </w:r>
      <w:r w:rsidR="00BF59E5">
        <w:rPr>
          <w:rFonts w:ascii="Dosis" w:eastAsia="Dosis" w:hAnsi="Dosis" w:cs="Dosis"/>
        </w:rPr>
        <w:t>s</w:t>
      </w:r>
      <w:r>
        <w:rPr>
          <w:rFonts w:ascii="Dosis" w:eastAsia="Dosis" w:hAnsi="Dosis" w:cs="Dosis"/>
        </w:rPr>
        <w:t xml:space="preserve"> been on leave and they have had no alternative officer to contact. They have felt left with no support. </w:t>
      </w:r>
      <w:r w:rsidR="00BF59E5">
        <w:rPr>
          <w:rFonts w:ascii="Dosis" w:eastAsia="Dosis" w:hAnsi="Dosis" w:cs="Dosis"/>
        </w:rPr>
        <w:t>Brian sympathised with this experience and said lessons had been learnt.</w:t>
      </w:r>
    </w:p>
    <w:p w14:paraId="14A88959" w14:textId="7CA5A929" w:rsidR="007C34A4" w:rsidRDefault="00000000">
      <w:pPr>
        <w:spacing w:after="0"/>
        <w:rPr>
          <w:rFonts w:ascii="Dosis" w:eastAsia="Dosis" w:hAnsi="Dosis" w:cs="Dosis"/>
        </w:rPr>
      </w:pPr>
      <w:r>
        <w:rPr>
          <w:rFonts w:ascii="Dosis" w:eastAsia="Dosis" w:hAnsi="Dosis" w:cs="Dosis"/>
        </w:rPr>
        <w:t xml:space="preserve">The Steering </w:t>
      </w:r>
      <w:r w:rsidR="00BF59E5">
        <w:rPr>
          <w:rFonts w:ascii="Dosis" w:eastAsia="Dosis" w:hAnsi="Dosis" w:cs="Dosis"/>
        </w:rPr>
        <w:t>G</w:t>
      </w:r>
      <w:r>
        <w:rPr>
          <w:rFonts w:ascii="Dosis" w:eastAsia="Dosis" w:hAnsi="Dosis" w:cs="Dosis"/>
        </w:rPr>
        <w:t xml:space="preserve">roup asked </w:t>
      </w:r>
      <w:r w:rsidR="00BF59E5">
        <w:rPr>
          <w:rFonts w:ascii="Dosis" w:eastAsia="Dosis" w:hAnsi="Dosis" w:cs="Dosis"/>
        </w:rPr>
        <w:t>how Harrow council</w:t>
      </w:r>
      <w:r>
        <w:rPr>
          <w:rFonts w:ascii="Dosis" w:eastAsia="Dosis" w:hAnsi="Dosis" w:cs="Dosis"/>
        </w:rPr>
        <w:t xml:space="preserve"> are </w:t>
      </w:r>
      <w:r w:rsidR="00BF59E5">
        <w:rPr>
          <w:rFonts w:ascii="Dosis" w:eastAsia="Dosis" w:hAnsi="Dosis" w:cs="Dosis"/>
        </w:rPr>
        <w:t xml:space="preserve">now </w:t>
      </w:r>
      <w:r>
        <w:rPr>
          <w:rFonts w:ascii="Dosis" w:eastAsia="Dosis" w:hAnsi="Dosis" w:cs="Dosis"/>
        </w:rPr>
        <w:t>supporting vulnerable residents with multiple needs, particularly given the nature of the issues on the estate, It was acknowledged that mistakes have been made with some of the allocations of new residents to Grange Farm. The Steering Group were given assurance that further allocations would be considered on a case-by-case basis and checked carefully</w:t>
      </w:r>
      <w:r w:rsidR="00BF59E5">
        <w:rPr>
          <w:rFonts w:ascii="Dosis" w:eastAsia="Dosis" w:hAnsi="Dosis" w:cs="Dosis"/>
        </w:rPr>
        <w:t>.</w:t>
      </w:r>
    </w:p>
    <w:p w14:paraId="20A9D195" w14:textId="77777777" w:rsidR="007C34A4" w:rsidRDefault="007C34A4">
      <w:pPr>
        <w:spacing w:after="0"/>
        <w:rPr>
          <w:rFonts w:ascii="Dosis" w:eastAsia="Dosis" w:hAnsi="Dosis" w:cs="Dosis"/>
        </w:rPr>
      </w:pPr>
    </w:p>
    <w:p w14:paraId="2DDA0816" w14:textId="2D35DACC" w:rsidR="007C34A4" w:rsidRDefault="00000000">
      <w:pPr>
        <w:spacing w:after="0"/>
        <w:rPr>
          <w:rFonts w:ascii="Dosis" w:eastAsia="Dosis" w:hAnsi="Dosis" w:cs="Dosis"/>
        </w:rPr>
      </w:pPr>
      <w:r>
        <w:rPr>
          <w:rFonts w:ascii="Dosis" w:eastAsia="Dosis" w:hAnsi="Dosis" w:cs="Dosis"/>
        </w:rPr>
        <w:t xml:space="preserve">The Steering Group asked about the checks in place to ensure repairs, rodent issues and </w:t>
      </w:r>
      <w:r w:rsidR="00BF59E5">
        <w:rPr>
          <w:rFonts w:ascii="Dosis" w:eastAsia="Dosis" w:hAnsi="Dosis" w:cs="Dosis"/>
        </w:rPr>
        <w:t xml:space="preserve">damp and </w:t>
      </w:r>
      <w:r>
        <w:rPr>
          <w:rFonts w:ascii="Dosis" w:eastAsia="Dosis" w:hAnsi="Dosis" w:cs="Dosis"/>
        </w:rPr>
        <w:t xml:space="preserve">mould will be rectified before </w:t>
      </w:r>
      <w:r w:rsidR="00BF59E5">
        <w:rPr>
          <w:rFonts w:ascii="Dosis" w:eastAsia="Dosis" w:hAnsi="Dosis" w:cs="Dosis"/>
        </w:rPr>
        <w:t xml:space="preserve">residents </w:t>
      </w:r>
      <w:r>
        <w:rPr>
          <w:rFonts w:ascii="Dosis" w:eastAsia="Dosis" w:hAnsi="Dosis" w:cs="Dosis"/>
        </w:rPr>
        <w:t xml:space="preserve">are </w:t>
      </w:r>
      <w:r w:rsidR="00BF59E5">
        <w:rPr>
          <w:rFonts w:ascii="Dosis" w:eastAsia="Dosis" w:hAnsi="Dosis" w:cs="Dosis"/>
        </w:rPr>
        <w:t>rehoused on the estate</w:t>
      </w:r>
      <w:r>
        <w:rPr>
          <w:rFonts w:ascii="Dosis" w:eastAsia="Dosis" w:hAnsi="Dosis" w:cs="Dosis"/>
        </w:rPr>
        <w:t xml:space="preserve">. </w:t>
      </w:r>
      <w:r w:rsidR="00BF59E5">
        <w:rPr>
          <w:rFonts w:ascii="Dosis" w:eastAsia="Dosis" w:hAnsi="Dosis" w:cs="Dosis"/>
        </w:rPr>
        <w:t>Bhavin</w:t>
      </w:r>
      <w:r>
        <w:rPr>
          <w:rFonts w:ascii="Dosis" w:eastAsia="Dosis" w:hAnsi="Dosis" w:cs="Dosis"/>
        </w:rPr>
        <w:t xml:space="preserve"> explained that works have to be completed and inspected prior to </w:t>
      </w:r>
      <w:r w:rsidR="00BF59E5">
        <w:rPr>
          <w:rFonts w:ascii="Dosis" w:eastAsia="Dosis" w:hAnsi="Dosis" w:cs="Dosis"/>
        </w:rPr>
        <w:t xml:space="preserve">each </w:t>
      </w:r>
      <w:r>
        <w:rPr>
          <w:rFonts w:ascii="Dosis" w:eastAsia="Dosis" w:hAnsi="Dosis" w:cs="Dosis"/>
        </w:rPr>
        <w:t>allocation.</w:t>
      </w:r>
    </w:p>
    <w:p w14:paraId="20750E5C" w14:textId="77777777" w:rsidR="007C34A4" w:rsidRDefault="007C34A4">
      <w:pPr>
        <w:spacing w:after="0"/>
        <w:rPr>
          <w:rFonts w:ascii="Dosis" w:eastAsia="Dosis" w:hAnsi="Dosis" w:cs="Dosis"/>
        </w:rPr>
      </w:pPr>
    </w:p>
    <w:p w14:paraId="45B49525" w14:textId="77777777" w:rsidR="007C34A4" w:rsidRDefault="00000000">
      <w:pPr>
        <w:spacing w:after="0"/>
        <w:rPr>
          <w:rFonts w:ascii="Dosis" w:eastAsia="Dosis" w:hAnsi="Dosis" w:cs="Dosis"/>
          <w:b/>
        </w:rPr>
      </w:pPr>
      <w:r>
        <w:rPr>
          <w:rFonts w:ascii="Dosis" w:eastAsia="Dosis" w:hAnsi="Dosis" w:cs="Dosis"/>
          <w:b/>
        </w:rPr>
        <w:t>6. Housing Management Update</w:t>
      </w:r>
    </w:p>
    <w:p w14:paraId="3BCA8F59" w14:textId="77777777" w:rsidR="007C34A4" w:rsidRPr="008A0598" w:rsidRDefault="00000000">
      <w:pPr>
        <w:spacing w:after="0"/>
        <w:rPr>
          <w:rFonts w:ascii="Dosis" w:eastAsia="Dosis" w:hAnsi="Dosis" w:cs="Dosis"/>
          <w:u w:val="single"/>
        </w:rPr>
      </w:pPr>
      <w:r w:rsidRPr="008A0598">
        <w:rPr>
          <w:rFonts w:ascii="Dosis" w:eastAsia="Dosis" w:hAnsi="Dosis" w:cs="Dosis"/>
          <w:u w:val="single"/>
        </w:rPr>
        <w:t>Weekly staff surgery</w:t>
      </w:r>
    </w:p>
    <w:p w14:paraId="64EA1A2D" w14:textId="4836A181" w:rsidR="007C34A4" w:rsidRDefault="00000000">
      <w:pPr>
        <w:spacing w:after="0"/>
        <w:rPr>
          <w:rFonts w:ascii="Dosis" w:eastAsia="Dosis" w:hAnsi="Dosis" w:cs="Dosis"/>
        </w:rPr>
      </w:pPr>
      <w:r>
        <w:rPr>
          <w:rFonts w:ascii="Dosis" w:eastAsia="Dosis" w:hAnsi="Dosis" w:cs="Dosis"/>
        </w:rPr>
        <w:t xml:space="preserve">Residents said the Weekly </w:t>
      </w:r>
      <w:r w:rsidR="007568C5">
        <w:rPr>
          <w:rFonts w:ascii="Dosis" w:eastAsia="Dosis" w:hAnsi="Dosis" w:cs="Dosis"/>
        </w:rPr>
        <w:t>S</w:t>
      </w:r>
      <w:r>
        <w:rPr>
          <w:rFonts w:ascii="Dosis" w:eastAsia="Dosis" w:hAnsi="Dosis" w:cs="Dosis"/>
        </w:rPr>
        <w:t>urgery is useful for reporting issues</w:t>
      </w:r>
      <w:r w:rsidR="007568C5">
        <w:rPr>
          <w:rFonts w:ascii="Dosis" w:eastAsia="Dosis" w:hAnsi="Dosis" w:cs="Dosis"/>
        </w:rPr>
        <w:t xml:space="preserve">, </w:t>
      </w:r>
      <w:r>
        <w:rPr>
          <w:rFonts w:ascii="Dosis" w:eastAsia="Dosis" w:hAnsi="Dosis" w:cs="Dosis"/>
        </w:rPr>
        <w:t xml:space="preserve">but  the follow up is not always thorough. </w:t>
      </w:r>
    </w:p>
    <w:p w14:paraId="03FB302E" w14:textId="77777777" w:rsidR="007C34A4" w:rsidRDefault="007C34A4">
      <w:pPr>
        <w:spacing w:after="0"/>
        <w:rPr>
          <w:rFonts w:ascii="Dosis" w:eastAsia="Dosis" w:hAnsi="Dosis" w:cs="Dosis"/>
        </w:rPr>
      </w:pPr>
    </w:p>
    <w:p w14:paraId="5674038A" w14:textId="07326989" w:rsidR="007C34A4" w:rsidRDefault="00000000">
      <w:pPr>
        <w:spacing w:after="0"/>
        <w:rPr>
          <w:rFonts w:ascii="Dosis" w:eastAsia="Dosis" w:hAnsi="Dosis" w:cs="Dosis"/>
        </w:rPr>
      </w:pPr>
      <w:r>
        <w:rPr>
          <w:rFonts w:ascii="Dosis" w:eastAsia="Dosis" w:hAnsi="Dosis" w:cs="Dosis"/>
        </w:rPr>
        <w:t>Brian</w:t>
      </w:r>
      <w:r w:rsidR="00DC2F92">
        <w:rPr>
          <w:rFonts w:ascii="Dosis" w:eastAsia="Dosis" w:hAnsi="Dosis" w:cs="Dosis"/>
        </w:rPr>
        <w:t>’s</w:t>
      </w:r>
      <w:r>
        <w:rPr>
          <w:rFonts w:ascii="Dosis" w:eastAsia="Dosis" w:hAnsi="Dosis" w:cs="Dosis"/>
        </w:rPr>
        <w:t xml:space="preserve"> </w:t>
      </w:r>
      <w:r w:rsidR="00DC2F92">
        <w:rPr>
          <w:rFonts w:ascii="Dosis" w:eastAsia="Dosis" w:hAnsi="Dosis" w:cs="Dosis"/>
        </w:rPr>
        <w:t>(</w:t>
      </w:r>
      <w:r>
        <w:rPr>
          <w:rFonts w:ascii="Dosis" w:eastAsia="Dosis" w:hAnsi="Dosis" w:cs="Dosis"/>
        </w:rPr>
        <w:t>the surveyor</w:t>
      </w:r>
      <w:r w:rsidR="00DC2F92">
        <w:rPr>
          <w:rFonts w:ascii="Dosis" w:eastAsia="Dosis" w:hAnsi="Dosis" w:cs="Dosis"/>
        </w:rPr>
        <w:t>)</w:t>
      </w:r>
      <w:r w:rsidR="007568C5">
        <w:rPr>
          <w:rFonts w:ascii="Dosis" w:eastAsia="Dosis" w:hAnsi="Dosis" w:cs="Dosis"/>
        </w:rPr>
        <w:t xml:space="preserve"> work and approach was praised by all present and Bhavin was asked to pass on the Steering Groups thanks. </w:t>
      </w:r>
      <w:r w:rsidR="008A0598">
        <w:rPr>
          <w:rFonts w:ascii="Dosis" w:eastAsia="Dosis" w:hAnsi="Dosis" w:cs="Dosis"/>
        </w:rPr>
        <w:t>Brian</w:t>
      </w:r>
      <w:r>
        <w:rPr>
          <w:rFonts w:ascii="Dosis" w:eastAsia="Dosis" w:hAnsi="Dosis" w:cs="Dosis"/>
        </w:rPr>
        <w:t xml:space="preserve"> follows up well</w:t>
      </w:r>
      <w:r w:rsidR="007568C5">
        <w:rPr>
          <w:rFonts w:ascii="Dosis" w:eastAsia="Dosis" w:hAnsi="Dosis" w:cs="Dosis"/>
        </w:rPr>
        <w:t xml:space="preserve"> </w:t>
      </w:r>
      <w:r>
        <w:rPr>
          <w:rFonts w:ascii="Dosis" w:eastAsia="Dosis" w:hAnsi="Dosis" w:cs="Dosis"/>
        </w:rPr>
        <w:t>and he has helped residents to get repairs completed. He is in the community centre every Wednesday 11am -1pm.</w:t>
      </w:r>
    </w:p>
    <w:p w14:paraId="3BB8B321" w14:textId="77777777" w:rsidR="007C34A4" w:rsidRDefault="007C34A4">
      <w:pPr>
        <w:spacing w:after="0"/>
        <w:rPr>
          <w:rFonts w:ascii="Dosis" w:eastAsia="Dosis" w:hAnsi="Dosis" w:cs="Dosis"/>
        </w:rPr>
      </w:pPr>
    </w:p>
    <w:p w14:paraId="37BCC557" w14:textId="77777777" w:rsidR="007C34A4" w:rsidRPr="008A0598" w:rsidRDefault="00000000">
      <w:pPr>
        <w:spacing w:after="0"/>
        <w:rPr>
          <w:rFonts w:ascii="Dosis" w:eastAsia="Dosis" w:hAnsi="Dosis" w:cs="Dosis"/>
          <w:u w:val="single"/>
        </w:rPr>
      </w:pPr>
      <w:r w:rsidRPr="008A0598">
        <w:rPr>
          <w:rFonts w:ascii="Dosis" w:eastAsia="Dosis" w:hAnsi="Dosis" w:cs="Dosis"/>
          <w:u w:val="single"/>
        </w:rPr>
        <w:t>Drugs, Squatters and Drifters</w:t>
      </w:r>
    </w:p>
    <w:p w14:paraId="5FEB77F7" w14:textId="5D111664" w:rsidR="007C34A4" w:rsidRDefault="00000000">
      <w:pPr>
        <w:spacing w:after="0"/>
        <w:rPr>
          <w:rFonts w:ascii="Dosis" w:eastAsia="Dosis" w:hAnsi="Dosis" w:cs="Dosis"/>
        </w:rPr>
      </w:pPr>
      <w:r>
        <w:rPr>
          <w:rFonts w:ascii="Dosis" w:eastAsia="Dosis" w:hAnsi="Dosis" w:cs="Dosis"/>
        </w:rPr>
        <w:t>There has been no reduction in ASB and criminal activity</w:t>
      </w:r>
      <w:r w:rsidR="00522D78">
        <w:rPr>
          <w:rFonts w:ascii="Dosis" w:eastAsia="Dosis" w:hAnsi="Dosis" w:cs="Dosis"/>
        </w:rPr>
        <w:t xml:space="preserve"> on the estate. There have been reports of drug users sleeping and injecting in stairwells and in the bin storage areas, this has been unpleasant and upsetting, particularly for children to witness. However, it is visible that Harrow council and police are taking coordinated steps to attempt to tackle these issues.</w:t>
      </w:r>
    </w:p>
    <w:p w14:paraId="299E53A0" w14:textId="77777777" w:rsidR="00522D78" w:rsidRDefault="00522D78">
      <w:pPr>
        <w:spacing w:after="0"/>
        <w:rPr>
          <w:rFonts w:ascii="Dosis" w:eastAsia="Dosis" w:hAnsi="Dosis" w:cs="Dosis"/>
        </w:rPr>
      </w:pPr>
    </w:p>
    <w:p w14:paraId="67662501" w14:textId="7F297441" w:rsidR="007C34A4" w:rsidRDefault="00000000">
      <w:pPr>
        <w:spacing w:after="0"/>
        <w:rPr>
          <w:rFonts w:ascii="Dosis" w:eastAsia="Dosis" w:hAnsi="Dosis" w:cs="Dosis"/>
        </w:rPr>
      </w:pPr>
      <w:r>
        <w:rPr>
          <w:rFonts w:ascii="Dosis" w:eastAsia="Dosis" w:hAnsi="Dosis" w:cs="Dosis"/>
        </w:rPr>
        <w:t xml:space="preserve">Nesan is looking into </w:t>
      </w:r>
      <w:r w:rsidR="00522D78">
        <w:rPr>
          <w:rFonts w:ascii="Dosis" w:eastAsia="Dosis" w:hAnsi="Dosis" w:cs="Dosis"/>
        </w:rPr>
        <w:t xml:space="preserve">a </w:t>
      </w:r>
      <w:r>
        <w:rPr>
          <w:rFonts w:ascii="Dosis" w:eastAsia="Dosis" w:hAnsi="Dosis" w:cs="Dosis"/>
        </w:rPr>
        <w:t xml:space="preserve">more robust security </w:t>
      </w:r>
      <w:r w:rsidR="00522D78">
        <w:rPr>
          <w:rFonts w:ascii="Dosis" w:eastAsia="Dosis" w:hAnsi="Dosis" w:cs="Dosis"/>
        </w:rPr>
        <w:t xml:space="preserve">service </w:t>
      </w:r>
      <w:r>
        <w:rPr>
          <w:rFonts w:ascii="Dosis" w:eastAsia="Dosis" w:hAnsi="Dosis" w:cs="Dosis"/>
        </w:rPr>
        <w:t xml:space="preserve">on the estate, including the possibility of security officers patrolling with a dog. This will likely be for 12 hour shifts, residents explained quite often the most active hours for ASB are the early hours of the morning. </w:t>
      </w:r>
    </w:p>
    <w:p w14:paraId="54A6953E" w14:textId="374F1E3D" w:rsidR="007C34A4" w:rsidRDefault="00000000">
      <w:pPr>
        <w:spacing w:after="0"/>
        <w:rPr>
          <w:rFonts w:ascii="Dosis" w:eastAsia="Dosis" w:hAnsi="Dosis" w:cs="Dosis"/>
        </w:rPr>
      </w:pPr>
      <w:r>
        <w:rPr>
          <w:rFonts w:ascii="Dosis" w:eastAsia="Dosis" w:hAnsi="Dosis" w:cs="Dosis"/>
        </w:rPr>
        <w:t>The S</w:t>
      </w:r>
      <w:r w:rsidR="00522D78">
        <w:rPr>
          <w:rFonts w:ascii="Dosis" w:eastAsia="Dosis" w:hAnsi="Dosis" w:cs="Dosis"/>
        </w:rPr>
        <w:t xml:space="preserve">teering Group believed the patrols should be around </w:t>
      </w:r>
      <w:r>
        <w:rPr>
          <w:rFonts w:ascii="Dosis" w:eastAsia="Dosis" w:hAnsi="Dosis" w:cs="Dosis"/>
        </w:rPr>
        <w:t>both the old and new parts of the estate.</w:t>
      </w:r>
    </w:p>
    <w:p w14:paraId="5A2FC81C" w14:textId="77777777" w:rsidR="007C34A4" w:rsidRDefault="007C34A4">
      <w:pPr>
        <w:spacing w:after="0"/>
        <w:rPr>
          <w:rFonts w:ascii="Dosis" w:eastAsia="Dosis" w:hAnsi="Dosis" w:cs="Dosis"/>
        </w:rPr>
      </w:pPr>
    </w:p>
    <w:p w14:paraId="48774EA3" w14:textId="61DBCE51" w:rsidR="007C34A4" w:rsidRDefault="00000000">
      <w:pPr>
        <w:spacing w:after="0"/>
        <w:rPr>
          <w:rFonts w:ascii="Dosis" w:eastAsia="Dosis" w:hAnsi="Dosis" w:cs="Dosis"/>
          <w:b/>
        </w:rPr>
      </w:pPr>
      <w:r>
        <w:rPr>
          <w:rFonts w:ascii="Dosis" w:eastAsia="Dosis" w:hAnsi="Dosis" w:cs="Dosis"/>
          <w:b/>
        </w:rPr>
        <w:t xml:space="preserve">7. Block </w:t>
      </w:r>
      <w:r w:rsidR="008A0598">
        <w:rPr>
          <w:rFonts w:ascii="Dosis" w:eastAsia="Dosis" w:hAnsi="Dosis" w:cs="Dosis"/>
          <w:b/>
        </w:rPr>
        <w:t>R</w:t>
      </w:r>
      <w:r>
        <w:rPr>
          <w:rFonts w:ascii="Dosis" w:eastAsia="Dosis" w:hAnsi="Dosis" w:cs="Dosis"/>
          <w:b/>
        </w:rPr>
        <w:t>epairs</w:t>
      </w:r>
    </w:p>
    <w:p w14:paraId="246ED3B6" w14:textId="77777777" w:rsidR="008A0598" w:rsidRDefault="00000000">
      <w:pPr>
        <w:spacing w:after="0"/>
        <w:rPr>
          <w:rFonts w:ascii="Dosis" w:eastAsia="Dosis" w:hAnsi="Dosis" w:cs="Dosis"/>
        </w:rPr>
      </w:pPr>
      <w:r>
        <w:rPr>
          <w:rFonts w:ascii="Dosis" w:eastAsia="Dosis" w:hAnsi="Dosis" w:cs="Dosis"/>
        </w:rPr>
        <w:t xml:space="preserve">Rodents and rodent damage continues to be a problem. Residents are encouraged to report all rodent issues to housing estate services- details are in the latest newsletter. The estate has baited external traps, but the rodent issues are made worse by the poor management of waste, particularly in the bin storage areas.   </w:t>
      </w:r>
    </w:p>
    <w:p w14:paraId="0F9E0839" w14:textId="77777777" w:rsidR="008A0598" w:rsidRDefault="008A0598">
      <w:pPr>
        <w:spacing w:after="0"/>
        <w:rPr>
          <w:rFonts w:ascii="Dosis" w:eastAsia="Dosis" w:hAnsi="Dosis" w:cs="Dosis"/>
        </w:rPr>
      </w:pPr>
    </w:p>
    <w:p w14:paraId="41DCB3B8" w14:textId="27BC2E5A" w:rsidR="008A0598" w:rsidRDefault="008A0598">
      <w:pPr>
        <w:spacing w:after="0"/>
        <w:rPr>
          <w:rFonts w:ascii="Dosis" w:eastAsia="Dosis" w:hAnsi="Dosis" w:cs="Dosis"/>
        </w:rPr>
      </w:pPr>
      <w:r>
        <w:rPr>
          <w:rFonts w:ascii="Dosis" w:eastAsia="Dosis" w:hAnsi="Dosis" w:cs="Dosis"/>
        </w:rPr>
        <w:t>The Steering Group believed there should be better coordination between Housing Services, Estate Services and the Repairs team – when it comes to dealing with such issues.</w:t>
      </w:r>
    </w:p>
    <w:p w14:paraId="4C585608" w14:textId="77777777" w:rsidR="008A0598" w:rsidRDefault="008A0598">
      <w:pPr>
        <w:spacing w:after="0"/>
        <w:rPr>
          <w:rFonts w:ascii="Dosis" w:eastAsia="Dosis" w:hAnsi="Dosis" w:cs="Dosis"/>
        </w:rPr>
      </w:pPr>
    </w:p>
    <w:p w14:paraId="2410A825" w14:textId="4ABCA397" w:rsidR="007C34A4" w:rsidRDefault="00000000">
      <w:pPr>
        <w:spacing w:after="0"/>
        <w:rPr>
          <w:rFonts w:ascii="Dosis" w:eastAsia="Dosis" w:hAnsi="Dosis" w:cs="Dosis"/>
        </w:rPr>
      </w:pPr>
      <w:r>
        <w:rPr>
          <w:rFonts w:ascii="Dosis" w:eastAsia="Dosis" w:hAnsi="Dosis" w:cs="Dosis"/>
        </w:rPr>
        <w:t>Residents can report rodent problems in other properties as well as their own.</w:t>
      </w:r>
    </w:p>
    <w:p w14:paraId="2A87A6AE" w14:textId="77777777" w:rsidR="008A0598" w:rsidRDefault="008A0598">
      <w:pPr>
        <w:spacing w:after="0"/>
        <w:rPr>
          <w:rFonts w:ascii="Dosis" w:eastAsia="Dosis" w:hAnsi="Dosis" w:cs="Dosis"/>
        </w:rPr>
      </w:pPr>
    </w:p>
    <w:p w14:paraId="726D396E" w14:textId="551DAF8F" w:rsidR="008A0598" w:rsidRDefault="008A0598">
      <w:pPr>
        <w:spacing w:after="0"/>
        <w:rPr>
          <w:rFonts w:ascii="Dosis" w:eastAsia="Dosis" w:hAnsi="Dosis" w:cs="Dosis"/>
        </w:rPr>
      </w:pPr>
      <w:r>
        <w:rPr>
          <w:rFonts w:ascii="Dosis" w:eastAsia="Dosis" w:hAnsi="Dosis" w:cs="Dosis"/>
        </w:rPr>
        <w:t>The pest control service is provided by a company called SDK and managed by Harrow council’s Estate Services team, who can be emailed on:</w:t>
      </w:r>
    </w:p>
    <w:p w14:paraId="5C807EE7" w14:textId="7D211957" w:rsidR="008A0598" w:rsidRPr="008A0598" w:rsidRDefault="008A0598">
      <w:pPr>
        <w:spacing w:after="0"/>
        <w:rPr>
          <w:rFonts w:ascii="Dosis" w:eastAsia="Dosis" w:hAnsi="Dosis" w:cs="Dosis"/>
          <w:b/>
          <w:bCs/>
        </w:rPr>
      </w:pPr>
      <w:r w:rsidRPr="008A0598">
        <w:rPr>
          <w:rFonts w:ascii="Dosis" w:eastAsia="Dosis" w:hAnsi="Dosis" w:cs="Dosis"/>
          <w:b/>
          <w:bCs/>
        </w:rPr>
        <w:t>housing.estateservices@harrow.gov.uk</w:t>
      </w:r>
    </w:p>
    <w:p w14:paraId="2E0F609E" w14:textId="77777777" w:rsidR="007C34A4" w:rsidRDefault="007C34A4">
      <w:pPr>
        <w:spacing w:after="0"/>
        <w:rPr>
          <w:rFonts w:ascii="Dosis" w:eastAsia="Dosis" w:hAnsi="Dosis" w:cs="Dosis"/>
        </w:rPr>
      </w:pPr>
    </w:p>
    <w:p w14:paraId="724AA10F" w14:textId="77777777" w:rsidR="008A0598" w:rsidRDefault="008A0598">
      <w:pPr>
        <w:spacing w:after="0"/>
        <w:rPr>
          <w:rFonts w:ascii="Dosis" w:eastAsia="Dosis" w:hAnsi="Dosis" w:cs="Dosis"/>
        </w:rPr>
      </w:pPr>
    </w:p>
    <w:p w14:paraId="1EFA6AB0" w14:textId="25D53C90" w:rsidR="007C34A4" w:rsidRDefault="00000000">
      <w:pPr>
        <w:spacing w:after="0"/>
        <w:rPr>
          <w:rFonts w:ascii="Dosis" w:eastAsia="Dosis" w:hAnsi="Dosis" w:cs="Dosis"/>
          <w:b/>
        </w:rPr>
      </w:pPr>
      <w:r>
        <w:rPr>
          <w:rFonts w:ascii="Dosis" w:eastAsia="Dosis" w:hAnsi="Dosis" w:cs="Dosis"/>
          <w:b/>
        </w:rPr>
        <w:lastRenderedPageBreak/>
        <w:t>8.</w:t>
      </w:r>
      <w:r w:rsidR="004F6E15">
        <w:rPr>
          <w:rFonts w:ascii="Dosis" w:eastAsia="Dosis" w:hAnsi="Dosis" w:cs="Dosis"/>
          <w:b/>
        </w:rPr>
        <w:t xml:space="preserve"> </w:t>
      </w:r>
      <w:r>
        <w:rPr>
          <w:rFonts w:ascii="Dosis" w:eastAsia="Dosis" w:hAnsi="Dosis" w:cs="Dosis"/>
          <w:b/>
        </w:rPr>
        <w:t>Community Development Update</w:t>
      </w:r>
    </w:p>
    <w:p w14:paraId="07DB9AE3" w14:textId="77777777" w:rsidR="007C34A4" w:rsidRDefault="00000000">
      <w:pPr>
        <w:spacing w:after="0"/>
        <w:rPr>
          <w:rFonts w:ascii="Dosis" w:eastAsia="Dosis" w:hAnsi="Dosis" w:cs="Dosis"/>
        </w:rPr>
      </w:pPr>
      <w:r>
        <w:rPr>
          <w:rFonts w:ascii="Dosis" w:eastAsia="Dosis" w:hAnsi="Dosis" w:cs="Dosis"/>
        </w:rPr>
        <w:t xml:space="preserve">Lots more contact details have been added to the newsletter. The security contacts are in bold. </w:t>
      </w:r>
    </w:p>
    <w:p w14:paraId="0ED1ABBE" w14:textId="77777777" w:rsidR="007C34A4" w:rsidRDefault="007C34A4">
      <w:pPr>
        <w:spacing w:after="0"/>
        <w:rPr>
          <w:rFonts w:ascii="Dosis" w:eastAsia="Dosis" w:hAnsi="Dosis" w:cs="Dosis"/>
        </w:rPr>
      </w:pPr>
    </w:p>
    <w:p w14:paraId="1CB6511F" w14:textId="4F607F19" w:rsidR="007C34A4" w:rsidRDefault="00000000">
      <w:pPr>
        <w:spacing w:after="0"/>
        <w:rPr>
          <w:rFonts w:ascii="Dosis" w:eastAsia="Dosis" w:hAnsi="Dosis" w:cs="Dosis"/>
        </w:rPr>
      </w:pPr>
      <w:r>
        <w:rPr>
          <w:rFonts w:ascii="Dosis" w:eastAsia="Dosis" w:hAnsi="Dosis" w:cs="Dosis"/>
        </w:rPr>
        <w:t>It was queried if residents should expect to receive a response when they contact security. Anthea explained that as Kingdom officers do</w:t>
      </w:r>
      <w:r w:rsidR="004F6E15">
        <w:rPr>
          <w:rFonts w:ascii="Dosis" w:eastAsia="Dosis" w:hAnsi="Dosis" w:cs="Dosis"/>
        </w:rPr>
        <w:t xml:space="preserve"> not </w:t>
      </w:r>
      <w:r>
        <w:rPr>
          <w:rFonts w:ascii="Dosis" w:eastAsia="Dosis" w:hAnsi="Dosis" w:cs="Dosis"/>
        </w:rPr>
        <w:t>work after 9pm</w:t>
      </w:r>
      <w:r w:rsidR="004F6E15">
        <w:rPr>
          <w:rFonts w:ascii="Dosis" w:eastAsia="Dosis" w:hAnsi="Dosis" w:cs="Dosis"/>
        </w:rPr>
        <w:t>. I</w:t>
      </w:r>
      <w:r>
        <w:rPr>
          <w:rFonts w:ascii="Dosis" w:eastAsia="Dosis" w:hAnsi="Dosis" w:cs="Dosis"/>
        </w:rPr>
        <w:t>t was unlikely residents would receive a response until the following day.</w:t>
      </w:r>
      <w:r w:rsidR="004F6E15">
        <w:rPr>
          <w:rFonts w:ascii="Dosis" w:eastAsia="Dosis" w:hAnsi="Dosis" w:cs="Dosis"/>
        </w:rPr>
        <w:t xml:space="preserve"> The contact details are:</w:t>
      </w:r>
    </w:p>
    <w:p w14:paraId="36C45020" w14:textId="003B2D25" w:rsidR="004F6E15" w:rsidRPr="004F6E15" w:rsidRDefault="004F6E15">
      <w:pPr>
        <w:spacing w:after="0"/>
        <w:rPr>
          <w:rFonts w:ascii="Dosis" w:eastAsia="Dosis" w:hAnsi="Dosis" w:cs="Dosis"/>
          <w:b/>
          <w:bCs/>
        </w:rPr>
      </w:pPr>
      <w:r w:rsidRPr="004F6E15">
        <w:rPr>
          <w:rFonts w:ascii="Dosis" w:eastAsia="Dosis" w:hAnsi="Dosis" w:cs="Dosis"/>
          <w:b/>
          <w:bCs/>
        </w:rPr>
        <w:t>Kingdom (Danielle): 07511 947 149</w:t>
      </w:r>
    </w:p>
    <w:p w14:paraId="1AA12282" w14:textId="7B4B83A0" w:rsidR="004F6E15" w:rsidRPr="004F6E15" w:rsidRDefault="004F6E15">
      <w:pPr>
        <w:spacing w:after="0"/>
        <w:rPr>
          <w:rFonts w:ascii="Dosis" w:eastAsia="Dosis" w:hAnsi="Dosis" w:cs="Dosis"/>
          <w:b/>
          <w:bCs/>
        </w:rPr>
      </w:pPr>
      <w:r w:rsidRPr="004F6E15">
        <w:rPr>
          <w:rFonts w:ascii="Dosis" w:eastAsia="Dosis" w:hAnsi="Dosis" w:cs="Dosis"/>
          <w:b/>
          <w:bCs/>
        </w:rPr>
        <w:t>Ad Hoc (Tuna): 07490 438464</w:t>
      </w:r>
    </w:p>
    <w:p w14:paraId="1952D57A" w14:textId="77777777" w:rsidR="007C34A4" w:rsidRDefault="007C34A4">
      <w:pPr>
        <w:spacing w:after="0"/>
        <w:rPr>
          <w:rFonts w:ascii="Dosis" w:eastAsia="Dosis" w:hAnsi="Dosis" w:cs="Dosis"/>
        </w:rPr>
      </w:pPr>
    </w:p>
    <w:p w14:paraId="19D45A2D" w14:textId="77777777" w:rsidR="007C34A4" w:rsidRDefault="00000000">
      <w:pPr>
        <w:spacing w:after="0"/>
        <w:rPr>
          <w:rFonts w:ascii="Dosis" w:eastAsia="Dosis" w:hAnsi="Dosis" w:cs="Dosis"/>
          <w:b/>
        </w:rPr>
      </w:pPr>
      <w:r>
        <w:rPr>
          <w:rFonts w:ascii="Dosis" w:eastAsia="Dosis" w:hAnsi="Dosis" w:cs="Dosis"/>
          <w:b/>
        </w:rPr>
        <w:t>9. AGM Update</w:t>
      </w:r>
    </w:p>
    <w:p w14:paraId="02943450" w14:textId="50BA2424" w:rsidR="007C34A4" w:rsidRDefault="00000000">
      <w:pPr>
        <w:spacing w:after="0"/>
        <w:rPr>
          <w:rFonts w:ascii="Dosis" w:eastAsia="Dosis" w:hAnsi="Dosis" w:cs="Dosis"/>
        </w:rPr>
      </w:pPr>
      <w:r>
        <w:rPr>
          <w:rFonts w:ascii="Dosis" w:eastAsia="Dosis" w:hAnsi="Dosis" w:cs="Dosis"/>
        </w:rPr>
        <w:t>The AGM will take place at the next meeting on 30th November 7pm</w:t>
      </w:r>
      <w:r w:rsidR="004F6E15">
        <w:rPr>
          <w:rFonts w:ascii="Dosis" w:eastAsia="Dosis" w:hAnsi="Dosis" w:cs="Dosis"/>
        </w:rPr>
        <w:t xml:space="preserve"> at the British Legion</w:t>
      </w:r>
    </w:p>
    <w:p w14:paraId="5F447E5D" w14:textId="77777777" w:rsidR="004F6E15" w:rsidRDefault="00000000">
      <w:pPr>
        <w:spacing w:after="0"/>
        <w:rPr>
          <w:rFonts w:ascii="Dosis" w:eastAsia="Dosis" w:hAnsi="Dosis" w:cs="Dosis"/>
        </w:rPr>
      </w:pPr>
      <w:r>
        <w:rPr>
          <w:rFonts w:ascii="Dosis" w:eastAsia="Dosis" w:hAnsi="Dosis" w:cs="Dosis"/>
        </w:rPr>
        <w:t xml:space="preserve">Under the </w:t>
      </w:r>
      <w:r w:rsidR="004F6E15">
        <w:rPr>
          <w:rFonts w:ascii="Dosis" w:eastAsia="Dosis" w:hAnsi="Dosis" w:cs="Dosis"/>
        </w:rPr>
        <w:t>Steering Group C</w:t>
      </w:r>
      <w:r>
        <w:rPr>
          <w:rFonts w:ascii="Dosis" w:eastAsia="Dosis" w:hAnsi="Dosis" w:cs="Dosis"/>
        </w:rPr>
        <w:t>harter, 6 members will stand down</w:t>
      </w:r>
      <w:r w:rsidR="004F6E15">
        <w:rPr>
          <w:rFonts w:ascii="Dosis" w:eastAsia="Dosis" w:hAnsi="Dosis" w:cs="Dosis"/>
        </w:rPr>
        <w:t>,</w:t>
      </w:r>
      <w:r>
        <w:rPr>
          <w:rFonts w:ascii="Dosis" w:eastAsia="Dosis" w:hAnsi="Dosis" w:cs="Dosis"/>
        </w:rPr>
        <w:t xml:space="preserve"> but can restand. </w:t>
      </w:r>
    </w:p>
    <w:p w14:paraId="0AA78AE0" w14:textId="3EE43BF9" w:rsidR="007C34A4" w:rsidRDefault="00000000">
      <w:pPr>
        <w:spacing w:after="0"/>
        <w:rPr>
          <w:rFonts w:ascii="Dosis" w:eastAsia="Dosis" w:hAnsi="Dosis" w:cs="Dosis"/>
        </w:rPr>
      </w:pPr>
      <w:r>
        <w:rPr>
          <w:rFonts w:ascii="Dosis" w:eastAsia="Dosis" w:hAnsi="Dosis" w:cs="Dosis"/>
        </w:rPr>
        <w:t xml:space="preserve">The </w:t>
      </w:r>
      <w:r w:rsidR="004F6E15">
        <w:rPr>
          <w:rFonts w:ascii="Dosis" w:eastAsia="Dosis" w:hAnsi="Dosis" w:cs="Dosis"/>
        </w:rPr>
        <w:t xml:space="preserve">new elected </w:t>
      </w:r>
      <w:r>
        <w:rPr>
          <w:rFonts w:ascii="Dosis" w:eastAsia="Dosis" w:hAnsi="Dosis" w:cs="Dosis"/>
        </w:rPr>
        <w:t>S</w:t>
      </w:r>
      <w:r w:rsidR="004F6E15">
        <w:rPr>
          <w:rFonts w:ascii="Dosis" w:eastAsia="Dosis" w:hAnsi="Dosis" w:cs="Dosis"/>
        </w:rPr>
        <w:t xml:space="preserve">teering </w:t>
      </w:r>
      <w:r>
        <w:rPr>
          <w:rFonts w:ascii="Dosis" w:eastAsia="Dosis" w:hAnsi="Dosis" w:cs="Dosis"/>
        </w:rPr>
        <w:t>G</w:t>
      </w:r>
      <w:r w:rsidR="004F6E15">
        <w:rPr>
          <w:rFonts w:ascii="Dosis" w:eastAsia="Dosis" w:hAnsi="Dosis" w:cs="Dosis"/>
        </w:rPr>
        <w:t>roup</w:t>
      </w:r>
      <w:r>
        <w:rPr>
          <w:rFonts w:ascii="Dosis" w:eastAsia="Dosis" w:hAnsi="Dosis" w:cs="Dosis"/>
        </w:rPr>
        <w:t xml:space="preserve"> </w:t>
      </w:r>
      <w:r w:rsidR="004F6E15">
        <w:rPr>
          <w:rFonts w:ascii="Dosis" w:eastAsia="Dosis" w:hAnsi="Dosis" w:cs="Dosis"/>
        </w:rPr>
        <w:t>can then select a</w:t>
      </w:r>
      <w:r>
        <w:rPr>
          <w:rFonts w:ascii="Dosis" w:eastAsia="Dosis" w:hAnsi="Dosis" w:cs="Dosis"/>
        </w:rPr>
        <w:t xml:space="preserve"> Chair</w:t>
      </w:r>
      <w:r w:rsidR="004F6E15">
        <w:rPr>
          <w:rFonts w:ascii="Dosis" w:eastAsia="Dosis" w:hAnsi="Dosis" w:cs="Dosis"/>
        </w:rPr>
        <w:t xml:space="preserve"> and Vice Chair.</w:t>
      </w:r>
    </w:p>
    <w:p w14:paraId="5174AB21" w14:textId="77777777" w:rsidR="004F6E15" w:rsidRDefault="004F6E15">
      <w:pPr>
        <w:spacing w:after="0"/>
        <w:rPr>
          <w:rFonts w:ascii="Dosis" w:eastAsia="Dosis" w:hAnsi="Dosis" w:cs="Dosis"/>
        </w:rPr>
      </w:pPr>
    </w:p>
    <w:p w14:paraId="5887747D" w14:textId="5607894B" w:rsidR="007C34A4" w:rsidRDefault="00000000">
      <w:pPr>
        <w:spacing w:after="0"/>
        <w:rPr>
          <w:rFonts w:ascii="Dosis" w:eastAsia="Dosis" w:hAnsi="Dosis" w:cs="Dosis"/>
        </w:rPr>
      </w:pPr>
      <w:r>
        <w:rPr>
          <w:rFonts w:ascii="Dosis" w:eastAsia="Dosis" w:hAnsi="Dosis" w:cs="Dosis"/>
        </w:rPr>
        <w:t xml:space="preserve">There are vacancies and several people may </w:t>
      </w:r>
      <w:r w:rsidR="004F6E15">
        <w:rPr>
          <w:rFonts w:ascii="Dosis" w:eastAsia="Dosis" w:hAnsi="Dosis" w:cs="Dosis"/>
        </w:rPr>
        <w:t>wish</w:t>
      </w:r>
      <w:r>
        <w:rPr>
          <w:rFonts w:ascii="Dosis" w:eastAsia="Dosis" w:hAnsi="Dosis" w:cs="Dosis"/>
        </w:rPr>
        <w:t xml:space="preserve"> to join the Steering Group.  Ideally new potential members should attend at least 2 meetings in advance of the AGM</w:t>
      </w:r>
      <w:r w:rsidR="004F6E15">
        <w:rPr>
          <w:rFonts w:ascii="Dosis" w:eastAsia="Dosis" w:hAnsi="Dosis" w:cs="Dosis"/>
        </w:rPr>
        <w:t xml:space="preserve"> and sign the Code of Conduct form.</w:t>
      </w:r>
    </w:p>
    <w:p w14:paraId="5F8CCA52" w14:textId="77777777" w:rsidR="007C34A4" w:rsidRDefault="007C34A4">
      <w:pPr>
        <w:spacing w:after="0"/>
        <w:rPr>
          <w:rFonts w:ascii="Dosis" w:eastAsia="Dosis" w:hAnsi="Dosis" w:cs="Dosis"/>
        </w:rPr>
      </w:pPr>
    </w:p>
    <w:p w14:paraId="379B7425" w14:textId="008124CD" w:rsidR="004F6E15" w:rsidRDefault="00000000">
      <w:pPr>
        <w:spacing w:after="0"/>
        <w:rPr>
          <w:rFonts w:ascii="Dosis" w:eastAsia="Dosis" w:hAnsi="Dosis" w:cs="Dosis"/>
        </w:rPr>
      </w:pPr>
      <w:r>
        <w:rPr>
          <w:rFonts w:ascii="Dosis" w:eastAsia="Dosis" w:hAnsi="Dosis" w:cs="Dosis"/>
          <w:b/>
        </w:rPr>
        <w:t>10.</w:t>
      </w:r>
      <w:r w:rsidR="004F6E15">
        <w:rPr>
          <w:rFonts w:ascii="Dosis" w:eastAsia="Dosis" w:hAnsi="Dosis" w:cs="Dosis"/>
          <w:b/>
        </w:rPr>
        <w:t xml:space="preserve"> </w:t>
      </w:r>
      <w:r>
        <w:rPr>
          <w:rFonts w:ascii="Dosis" w:eastAsia="Dosis" w:hAnsi="Dosis" w:cs="Dosis"/>
          <w:b/>
        </w:rPr>
        <w:t>Date for the next meeting &amp; AGM</w:t>
      </w:r>
    </w:p>
    <w:p w14:paraId="5FC2AE01" w14:textId="044A075A" w:rsidR="007C34A4" w:rsidRPr="004F6E15" w:rsidRDefault="00000000">
      <w:pPr>
        <w:spacing w:after="0"/>
        <w:rPr>
          <w:rFonts w:ascii="Dosis" w:eastAsia="Dosis" w:hAnsi="Dosis" w:cs="Dosis"/>
          <w:bCs/>
        </w:rPr>
      </w:pPr>
      <w:r w:rsidRPr="004F6E15">
        <w:rPr>
          <w:rFonts w:ascii="Dosis" w:eastAsia="Dosis" w:hAnsi="Dosis" w:cs="Dosis"/>
          <w:bCs/>
        </w:rPr>
        <w:t xml:space="preserve">Next Full Steering Group Meeting </w:t>
      </w:r>
      <w:r w:rsidR="004F6E15">
        <w:rPr>
          <w:rFonts w:ascii="Dosis" w:eastAsia="Dosis" w:hAnsi="Dosis" w:cs="Dosis"/>
          <w:bCs/>
        </w:rPr>
        <w:t xml:space="preserve">at the </w:t>
      </w:r>
      <w:r w:rsidRPr="004F6E15">
        <w:rPr>
          <w:rFonts w:ascii="Dosis" w:eastAsia="Dosis" w:hAnsi="Dosis" w:cs="Dosis"/>
          <w:bCs/>
        </w:rPr>
        <w:t>British Legion, Thursday 30th November  7pm</w:t>
      </w:r>
    </w:p>
    <w:p w14:paraId="4A9A5659" w14:textId="77777777" w:rsidR="007C34A4" w:rsidRDefault="00000000">
      <w:pPr>
        <w:spacing w:after="0"/>
        <w:ind w:left="786"/>
        <w:rPr>
          <w:rFonts w:ascii="Dosis" w:eastAsia="Dosis" w:hAnsi="Dosis" w:cs="Dosis"/>
          <w:b/>
        </w:rPr>
      </w:pPr>
      <w:r>
        <w:rPr>
          <w:rFonts w:ascii="Dosis" w:eastAsia="Dosis" w:hAnsi="Dosis" w:cs="Dosis"/>
        </w:rPr>
        <w:t xml:space="preserve"> </w:t>
      </w:r>
    </w:p>
    <w:sectPr w:rsidR="007C34A4">
      <w:head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FAE23" w14:textId="77777777" w:rsidR="00761062" w:rsidRDefault="00761062">
      <w:pPr>
        <w:spacing w:after="0" w:line="240" w:lineRule="auto"/>
      </w:pPr>
      <w:r>
        <w:separator/>
      </w:r>
    </w:p>
  </w:endnote>
  <w:endnote w:type="continuationSeparator" w:id="0">
    <w:p w14:paraId="7A5692AC" w14:textId="77777777" w:rsidR="00761062" w:rsidRDefault="00761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osis">
    <w:panose1 w:val="020B0604020202020204"/>
    <w:charset w:val="4D"/>
    <w:family w:val="auto"/>
    <w:pitch w:val="variable"/>
    <w:sig w:usb0="A00000BF" w:usb1="4000207B" w:usb2="00000000" w:usb3="00000000" w:csb0="0000009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CC80D" w14:textId="77777777" w:rsidR="00761062" w:rsidRDefault="00761062">
      <w:pPr>
        <w:spacing w:after="0" w:line="240" w:lineRule="auto"/>
      </w:pPr>
      <w:r>
        <w:separator/>
      </w:r>
    </w:p>
  </w:footnote>
  <w:footnote w:type="continuationSeparator" w:id="0">
    <w:p w14:paraId="18BC16EB" w14:textId="77777777" w:rsidR="00761062" w:rsidRDefault="00761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0CE1" w14:textId="77777777" w:rsidR="007C34A4" w:rsidRDefault="007C34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83D7B"/>
    <w:multiLevelType w:val="hybridMultilevel"/>
    <w:tmpl w:val="B42EC51A"/>
    <w:lvl w:ilvl="0" w:tplc="0D4A143C">
      <w:start w:val="3"/>
      <w:numFmt w:val="bullet"/>
      <w:lvlText w:val="-"/>
      <w:lvlJc w:val="left"/>
      <w:pPr>
        <w:ind w:left="720" w:hanging="360"/>
      </w:pPr>
      <w:rPr>
        <w:rFonts w:ascii="Dosis" w:eastAsia="Dosis" w:hAnsi="Dosis" w:cs="Dosi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51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A4"/>
    <w:rsid w:val="00044122"/>
    <w:rsid w:val="00196FC8"/>
    <w:rsid w:val="0027596E"/>
    <w:rsid w:val="00315CC6"/>
    <w:rsid w:val="00364ABD"/>
    <w:rsid w:val="00401A57"/>
    <w:rsid w:val="004035BC"/>
    <w:rsid w:val="004F6E15"/>
    <w:rsid w:val="005060EA"/>
    <w:rsid w:val="00522D78"/>
    <w:rsid w:val="00587A48"/>
    <w:rsid w:val="006461DB"/>
    <w:rsid w:val="007568C5"/>
    <w:rsid w:val="00761062"/>
    <w:rsid w:val="007C34A4"/>
    <w:rsid w:val="00807DF8"/>
    <w:rsid w:val="008A0598"/>
    <w:rsid w:val="008A7CA2"/>
    <w:rsid w:val="00A73B7E"/>
    <w:rsid w:val="00B471A8"/>
    <w:rsid w:val="00BF59E5"/>
    <w:rsid w:val="00D52745"/>
    <w:rsid w:val="00DC2F92"/>
    <w:rsid w:val="00DF64B9"/>
    <w:rsid w:val="00E57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7653CF"/>
  <w15:docId w15:val="{50FD44D3-DC15-F444-9FE3-69C4A8E6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paragraph" w:styleId="ListParagraph">
    <w:name w:val="List Paragraph"/>
    <w:basedOn w:val="Normal"/>
    <w:uiPriority w:val="34"/>
    <w:qFormat/>
    <w:rsid w:val="005060EA"/>
    <w:pPr>
      <w:ind w:left="720"/>
      <w:contextualSpacing/>
    </w:pPr>
  </w:style>
  <w:style w:type="character" w:styleId="Hyperlink">
    <w:name w:val="Hyperlink"/>
    <w:basedOn w:val="DefaultParagraphFont"/>
    <w:uiPriority w:val="99"/>
    <w:unhideWhenUsed/>
    <w:rsid w:val="008A0598"/>
    <w:rPr>
      <w:color w:val="0000FF" w:themeColor="hyperlink"/>
      <w:u w:val="single"/>
    </w:rPr>
  </w:style>
  <w:style w:type="character" w:styleId="UnresolvedMention">
    <w:name w:val="Unresolved Mention"/>
    <w:basedOn w:val="DefaultParagraphFont"/>
    <w:uiPriority w:val="99"/>
    <w:semiHidden/>
    <w:unhideWhenUsed/>
    <w:rsid w:val="008A0598"/>
    <w:rPr>
      <w:color w:val="605E5C"/>
      <w:shd w:val="clear" w:color="auto" w:fill="E1DFDD"/>
    </w:rPr>
  </w:style>
  <w:style w:type="character" w:styleId="FollowedHyperlink">
    <w:name w:val="FollowedHyperlink"/>
    <w:basedOn w:val="DefaultParagraphFont"/>
    <w:uiPriority w:val="99"/>
    <w:semiHidden/>
    <w:unhideWhenUsed/>
    <w:rsid w:val="008A05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NTQA:%20Harrowonthehill@met.police.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6</Pages>
  <Words>2111</Words>
  <Characters>12036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Raj Kumar</cp:lastModifiedBy>
  <cp:revision>12</cp:revision>
  <cp:lastPrinted>2023-10-28T18:09:00Z</cp:lastPrinted>
  <dcterms:created xsi:type="dcterms:W3CDTF">2023-10-28T15:54:00Z</dcterms:created>
  <dcterms:modified xsi:type="dcterms:W3CDTF">2023-10-31T19:30:00Z</dcterms:modified>
</cp:coreProperties>
</file>