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C3F3A" w14:textId="77777777" w:rsidR="00C80122" w:rsidRDefault="00000000">
      <w:pPr>
        <w:spacing w:after="0"/>
        <w:jc w:val="center"/>
        <w:rPr>
          <w:rFonts w:ascii="Dosis" w:eastAsia="Dosis" w:hAnsi="Dosis" w:cs="Dosis"/>
          <w:b/>
        </w:rPr>
      </w:pPr>
      <w:r>
        <w:rPr>
          <w:rFonts w:ascii="Dosis" w:eastAsia="Dosis" w:hAnsi="Dosis" w:cs="Dosis"/>
          <w:noProof/>
        </w:rPr>
        <w:drawing>
          <wp:inline distT="0" distB="0" distL="0" distR="0" wp14:anchorId="68DE3A78" wp14:editId="3075FF1D">
            <wp:extent cx="1626870" cy="80772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626870" cy="807720"/>
                    </a:xfrm>
                    <a:prstGeom prst="rect">
                      <a:avLst/>
                    </a:prstGeom>
                    <a:ln/>
                  </pic:spPr>
                </pic:pic>
              </a:graphicData>
            </a:graphic>
          </wp:inline>
        </w:drawing>
      </w:r>
    </w:p>
    <w:p w14:paraId="72525ABA" w14:textId="77777777" w:rsidR="00C80122" w:rsidRDefault="00000000">
      <w:pPr>
        <w:spacing w:after="0"/>
        <w:jc w:val="center"/>
        <w:rPr>
          <w:rFonts w:ascii="Dosis" w:eastAsia="Dosis" w:hAnsi="Dosis" w:cs="Dosis"/>
          <w:b/>
        </w:rPr>
      </w:pPr>
      <w:r>
        <w:rPr>
          <w:rFonts w:ascii="Dosis" w:eastAsia="Dosis" w:hAnsi="Dosis" w:cs="Dosis"/>
          <w:b/>
        </w:rPr>
        <w:t>19.00 Thursday  29th February 2024 – The British Legion</w:t>
      </w:r>
    </w:p>
    <w:p w14:paraId="5C6F766C" w14:textId="77777777" w:rsidR="00C80122" w:rsidRDefault="00000000">
      <w:pPr>
        <w:spacing w:after="0"/>
        <w:jc w:val="center"/>
        <w:rPr>
          <w:rFonts w:ascii="Dosis" w:eastAsia="Dosis" w:hAnsi="Dosis" w:cs="Dosis"/>
          <w:b/>
        </w:rPr>
      </w:pPr>
      <w:r>
        <w:rPr>
          <w:rFonts w:ascii="Dosis" w:eastAsia="Dosis" w:hAnsi="Dosis" w:cs="Dosis"/>
          <w:b/>
        </w:rPr>
        <w:t>75 Northolt Road, South Harrow</w:t>
      </w:r>
    </w:p>
    <w:p w14:paraId="3B1EF9F5" w14:textId="3F1E16D5" w:rsidR="00C80122" w:rsidRPr="009F2DD2" w:rsidRDefault="00000000">
      <w:pPr>
        <w:spacing w:after="0"/>
        <w:jc w:val="center"/>
        <w:rPr>
          <w:rFonts w:ascii="Dosis" w:eastAsia="Dosis" w:hAnsi="Dosis" w:cs="Dosis"/>
          <w:b/>
          <w:i/>
          <w:iCs/>
          <w:u w:val="single"/>
        </w:rPr>
      </w:pPr>
      <w:r>
        <w:rPr>
          <w:rFonts w:ascii="Dosis" w:eastAsia="Dosis" w:hAnsi="Dosis" w:cs="Dosis"/>
          <w:b/>
        </w:rPr>
        <w:t>Steering Group Meeting</w:t>
      </w:r>
      <w:r w:rsidR="009F2DD2">
        <w:rPr>
          <w:rFonts w:ascii="Dosis" w:eastAsia="Dosis" w:hAnsi="Dosis" w:cs="Dosis"/>
          <w:b/>
        </w:rPr>
        <w:t xml:space="preserve"> with </w:t>
      </w:r>
      <w:r w:rsidR="009F2DD2" w:rsidRPr="009F2DD2">
        <w:rPr>
          <w:rFonts w:ascii="Dosis" w:eastAsia="Dosis" w:hAnsi="Dosis" w:cs="Dosis"/>
          <w:b/>
          <w:i/>
          <w:iCs/>
          <w:u w:val="single"/>
        </w:rPr>
        <w:t>Kurve / Insite</w:t>
      </w:r>
    </w:p>
    <w:p w14:paraId="2E67F4FC" w14:textId="77777777" w:rsidR="00C80122" w:rsidRDefault="00C80122">
      <w:pPr>
        <w:spacing w:after="0"/>
        <w:jc w:val="center"/>
        <w:rPr>
          <w:rFonts w:ascii="Dosis" w:eastAsia="Dosis" w:hAnsi="Dosis" w:cs="Dosis"/>
          <w:b/>
        </w:rPr>
      </w:pPr>
    </w:p>
    <w:p w14:paraId="652E3E3D" w14:textId="598F60F5" w:rsidR="00C80122" w:rsidRDefault="00000000">
      <w:pPr>
        <w:spacing w:after="0"/>
        <w:rPr>
          <w:rFonts w:ascii="Dosis" w:eastAsia="Dosis" w:hAnsi="Dosis" w:cs="Dosis"/>
        </w:rPr>
      </w:pPr>
      <w:r>
        <w:rPr>
          <w:rFonts w:ascii="Dosis" w:eastAsia="Dosis" w:hAnsi="Dosis" w:cs="Dosis"/>
          <w:b/>
        </w:rPr>
        <w:t>SG Members</w:t>
      </w:r>
      <w:r>
        <w:rPr>
          <w:rFonts w:ascii="Dosis" w:eastAsia="Dosis" w:hAnsi="Dosis" w:cs="Dosis"/>
        </w:rPr>
        <w:t>: Denis Barker, Shobhna Shah, Erica Fontaine (Vice Chair), Amita Jagai-Kempster, V. Ranjan Narayanasamy, Hafsa Begum, Rekha Mehta, Varsha Patel (Chair),  Adna Mahamed, Francine Reid, Dani N’Guessan, Sharon Reid</w:t>
      </w:r>
      <w:r w:rsidR="00AD2C40">
        <w:rPr>
          <w:rFonts w:ascii="Dosis" w:eastAsia="Dosis" w:hAnsi="Dosis" w:cs="Dosis"/>
        </w:rPr>
        <w:t xml:space="preserve"> and </w:t>
      </w:r>
      <w:r>
        <w:rPr>
          <w:rFonts w:ascii="Dosis" w:eastAsia="Dosis" w:hAnsi="Dosis" w:cs="Dosis"/>
        </w:rPr>
        <w:t>Kadra Hosh.</w:t>
      </w:r>
    </w:p>
    <w:p w14:paraId="3A168A12" w14:textId="77777777" w:rsidR="00C80122" w:rsidRDefault="00C80122">
      <w:pPr>
        <w:spacing w:after="0"/>
        <w:rPr>
          <w:rFonts w:ascii="Dosis" w:eastAsia="Dosis" w:hAnsi="Dosis" w:cs="Dosis"/>
        </w:rPr>
      </w:pPr>
    </w:p>
    <w:p w14:paraId="0DBB9B33" w14:textId="6FF4876F" w:rsidR="00C80122" w:rsidRDefault="00000000">
      <w:pPr>
        <w:spacing w:after="0"/>
        <w:rPr>
          <w:rFonts w:ascii="Dosis" w:eastAsia="Dosis" w:hAnsi="Dosis" w:cs="Dosis"/>
        </w:rPr>
      </w:pPr>
      <w:r>
        <w:rPr>
          <w:rFonts w:ascii="Dosis" w:eastAsia="Dosis" w:hAnsi="Dosis" w:cs="Dosis"/>
          <w:b/>
        </w:rPr>
        <w:t xml:space="preserve">Residents: </w:t>
      </w:r>
      <w:r>
        <w:rPr>
          <w:rFonts w:ascii="Dosis" w:eastAsia="Dosis" w:hAnsi="Dosis" w:cs="Dosis"/>
        </w:rPr>
        <w:t>Adna Ali,</w:t>
      </w:r>
      <w:r>
        <w:rPr>
          <w:rFonts w:ascii="Dosis" w:eastAsia="Dosis" w:hAnsi="Dosis" w:cs="Dosis"/>
          <w:b/>
        </w:rPr>
        <w:t xml:space="preserve"> </w:t>
      </w:r>
      <w:r>
        <w:rPr>
          <w:rFonts w:ascii="Dosis" w:eastAsia="Dosis" w:hAnsi="Dosis" w:cs="Dosis"/>
        </w:rPr>
        <w:t>Angel Myrie, Lorna DaSilva,</w:t>
      </w:r>
      <w:r>
        <w:rPr>
          <w:rFonts w:ascii="Dosis" w:eastAsia="Dosis" w:hAnsi="Dosis" w:cs="Dosis"/>
          <w:b/>
        </w:rPr>
        <w:t xml:space="preserve"> </w:t>
      </w:r>
      <w:r>
        <w:rPr>
          <w:rFonts w:ascii="Dosis" w:eastAsia="Dosis" w:hAnsi="Dosis" w:cs="Dosis"/>
        </w:rPr>
        <w:t>Deekha Mahamed,</w:t>
      </w:r>
      <w:r>
        <w:rPr>
          <w:rFonts w:ascii="Dosis" w:eastAsia="Dosis" w:hAnsi="Dosis" w:cs="Dosis"/>
          <w:b/>
        </w:rPr>
        <w:t xml:space="preserve"> </w:t>
      </w:r>
      <w:r>
        <w:rPr>
          <w:rFonts w:ascii="Dosis" w:eastAsia="Dosis" w:hAnsi="Dosis" w:cs="Dosis"/>
        </w:rPr>
        <w:t>Diane Moore, Blessing N’Guessan</w:t>
      </w:r>
      <w:r w:rsidR="00AD2C40">
        <w:rPr>
          <w:rFonts w:ascii="Dosis" w:eastAsia="Dosis" w:hAnsi="Dosis" w:cs="Dosis"/>
        </w:rPr>
        <w:t xml:space="preserve"> and </w:t>
      </w:r>
      <w:r>
        <w:rPr>
          <w:rFonts w:ascii="Dosis" w:eastAsia="Dosis" w:hAnsi="Dosis" w:cs="Dosis"/>
        </w:rPr>
        <w:t>Norma</w:t>
      </w:r>
      <w:r w:rsidR="00AD2C40">
        <w:rPr>
          <w:rFonts w:ascii="Dosis" w:eastAsia="Dosis" w:hAnsi="Dosis" w:cs="Dosis"/>
        </w:rPr>
        <w:t>.</w:t>
      </w:r>
    </w:p>
    <w:p w14:paraId="713DB204" w14:textId="77777777" w:rsidR="00C80122" w:rsidRDefault="00C80122">
      <w:pPr>
        <w:spacing w:after="0"/>
        <w:rPr>
          <w:rFonts w:ascii="Dosis" w:eastAsia="Dosis" w:hAnsi="Dosis" w:cs="Dosis"/>
        </w:rPr>
      </w:pPr>
    </w:p>
    <w:p w14:paraId="66E33006" w14:textId="7D163379" w:rsidR="00C80122" w:rsidRDefault="00000000">
      <w:pPr>
        <w:spacing w:after="0"/>
        <w:rPr>
          <w:rFonts w:ascii="Dosis" w:eastAsia="Dosis" w:hAnsi="Dosis" w:cs="Dosis"/>
        </w:rPr>
      </w:pPr>
      <w:r>
        <w:rPr>
          <w:rFonts w:ascii="Dosis" w:eastAsia="Dosis" w:hAnsi="Dosis" w:cs="Dosis"/>
          <w:b/>
        </w:rPr>
        <w:t>Non Resident</w:t>
      </w:r>
      <w:r>
        <w:rPr>
          <w:rFonts w:ascii="Dosis" w:eastAsia="Dosis" w:hAnsi="Dosis" w:cs="Dosis"/>
        </w:rPr>
        <w:t xml:space="preserve"> Jamel</w:t>
      </w:r>
      <w:r w:rsidR="00AD2C40">
        <w:rPr>
          <w:rFonts w:ascii="Dosis" w:eastAsia="Dosis" w:hAnsi="Dosis" w:cs="Dosis"/>
        </w:rPr>
        <w:t>la Ricardo.</w:t>
      </w:r>
    </w:p>
    <w:p w14:paraId="34B637AA" w14:textId="77777777" w:rsidR="00C80122" w:rsidRDefault="00C80122">
      <w:pPr>
        <w:spacing w:after="0"/>
        <w:rPr>
          <w:rFonts w:ascii="Dosis" w:eastAsia="Dosis" w:hAnsi="Dosis" w:cs="Dosis"/>
        </w:rPr>
      </w:pPr>
    </w:p>
    <w:p w14:paraId="4D82344C" w14:textId="5793B51E" w:rsidR="00C80122" w:rsidRDefault="00000000">
      <w:pPr>
        <w:spacing w:after="0" w:line="360" w:lineRule="auto"/>
        <w:rPr>
          <w:rFonts w:ascii="Dosis" w:eastAsia="Dosis" w:hAnsi="Dosis" w:cs="Dosis"/>
        </w:rPr>
      </w:pPr>
      <w:r>
        <w:rPr>
          <w:rFonts w:ascii="Dosis" w:eastAsia="Dosis" w:hAnsi="Dosis" w:cs="Dosis"/>
          <w:b/>
        </w:rPr>
        <w:t>ITA</w:t>
      </w:r>
      <w:r>
        <w:rPr>
          <w:rFonts w:ascii="Dosis" w:eastAsia="Dosis" w:hAnsi="Dosis" w:cs="Dosis"/>
        </w:rPr>
        <w:t>: Casey Dalton</w:t>
      </w:r>
      <w:r w:rsidR="00AD2C40">
        <w:rPr>
          <w:rFonts w:ascii="Dosis" w:eastAsia="Dosis" w:hAnsi="Dosis" w:cs="Dosis"/>
        </w:rPr>
        <w:t xml:space="preserve"> and </w:t>
      </w:r>
      <w:r>
        <w:rPr>
          <w:rFonts w:ascii="Dosis" w:eastAsia="Dosis" w:hAnsi="Dosis" w:cs="Dosis"/>
        </w:rPr>
        <w:t>Raj Kumar</w:t>
      </w:r>
      <w:r w:rsidR="00AD2C40">
        <w:rPr>
          <w:rFonts w:ascii="Dosis" w:eastAsia="Dosis" w:hAnsi="Dosis" w:cs="Dosis"/>
        </w:rPr>
        <w:t>.</w:t>
      </w:r>
    </w:p>
    <w:p w14:paraId="171D22A6" w14:textId="1643B21A" w:rsidR="00C80122" w:rsidRDefault="00000000">
      <w:pPr>
        <w:spacing w:after="0" w:line="360" w:lineRule="auto"/>
        <w:rPr>
          <w:rFonts w:ascii="Dosis" w:eastAsia="Dosis" w:hAnsi="Dosis" w:cs="Dosis"/>
        </w:rPr>
      </w:pPr>
      <w:r>
        <w:rPr>
          <w:rFonts w:ascii="Dosis" w:eastAsia="Dosis" w:hAnsi="Dosis" w:cs="Dosis"/>
          <w:b/>
        </w:rPr>
        <w:t>Kurve - Insite Energy</w:t>
      </w:r>
      <w:r>
        <w:rPr>
          <w:rFonts w:ascii="Dosis" w:eastAsia="Dosis" w:hAnsi="Dosis" w:cs="Dosis"/>
        </w:rPr>
        <w:t xml:space="preserve"> Rachael Woodley</w:t>
      </w:r>
      <w:r w:rsidR="00AD2C40">
        <w:rPr>
          <w:rFonts w:ascii="Dosis" w:eastAsia="Dosis" w:hAnsi="Dosis" w:cs="Dosis"/>
        </w:rPr>
        <w:t xml:space="preserve"> and </w:t>
      </w:r>
      <w:r>
        <w:rPr>
          <w:rFonts w:ascii="Dosis" w:eastAsia="Dosis" w:hAnsi="Dosis" w:cs="Dosis"/>
        </w:rPr>
        <w:t>Anastasija Stari</w:t>
      </w:r>
      <w:r w:rsidR="00DB45B6">
        <w:rPr>
          <w:rFonts w:ascii="Dosis" w:eastAsia="Dosis" w:hAnsi="Dosis" w:cs="Dosis"/>
        </w:rPr>
        <w:t>k</w:t>
      </w:r>
      <w:r>
        <w:rPr>
          <w:rFonts w:ascii="Dosis" w:eastAsia="Dosis" w:hAnsi="Dosis" w:cs="Dosis"/>
        </w:rPr>
        <w:t>ova</w:t>
      </w:r>
      <w:r w:rsidR="00DB45B6">
        <w:rPr>
          <w:rFonts w:ascii="Dosis" w:eastAsia="Dosis" w:hAnsi="Dosis" w:cs="Dosis"/>
        </w:rPr>
        <w:t>.</w:t>
      </w:r>
    </w:p>
    <w:p w14:paraId="53C70861" w14:textId="3ADC2F34" w:rsidR="00C80122" w:rsidRDefault="00000000">
      <w:pPr>
        <w:spacing w:after="0"/>
        <w:rPr>
          <w:rFonts w:ascii="Dosis" w:eastAsia="Dosis" w:hAnsi="Dosis" w:cs="Dosis"/>
        </w:rPr>
      </w:pPr>
      <w:r>
        <w:rPr>
          <w:rFonts w:ascii="Dosis" w:eastAsia="Dosis" w:hAnsi="Dosis" w:cs="Dosis"/>
          <w:b/>
        </w:rPr>
        <w:t xml:space="preserve">LB Harrow: </w:t>
      </w:r>
      <w:r>
        <w:rPr>
          <w:rFonts w:ascii="Dosis" w:eastAsia="Dosis" w:hAnsi="Dosis" w:cs="Dosis"/>
        </w:rPr>
        <w:t>Anthea Watkins</w:t>
      </w:r>
      <w:r w:rsidR="00DB45B6">
        <w:rPr>
          <w:rFonts w:ascii="Dosis" w:eastAsia="Dosis" w:hAnsi="Dosis" w:cs="Dosis"/>
        </w:rPr>
        <w:t>,</w:t>
      </w:r>
      <w:r>
        <w:rPr>
          <w:rFonts w:ascii="Dosis" w:eastAsia="Dosis" w:hAnsi="Dosis" w:cs="Dosis"/>
        </w:rPr>
        <w:t xml:space="preserve">  Kulwinder Singh-Rai, Matthew Carvalho</w:t>
      </w:r>
      <w:r w:rsidR="00DB45B6">
        <w:rPr>
          <w:rFonts w:ascii="Dosis" w:eastAsia="Dosis" w:hAnsi="Dosis" w:cs="Dosis"/>
        </w:rPr>
        <w:t xml:space="preserve"> and</w:t>
      </w:r>
      <w:r>
        <w:rPr>
          <w:rFonts w:ascii="Dosis" w:eastAsia="Dosis" w:hAnsi="Dosis" w:cs="Dosis"/>
        </w:rPr>
        <w:t xml:space="preserve"> Beljit Dhaliwal</w:t>
      </w:r>
      <w:r w:rsidR="00DB45B6">
        <w:rPr>
          <w:rFonts w:ascii="Dosis" w:eastAsia="Dosis" w:hAnsi="Dosis" w:cs="Dosis"/>
        </w:rPr>
        <w:t>.</w:t>
      </w:r>
    </w:p>
    <w:p w14:paraId="1599556C" w14:textId="77777777" w:rsidR="00C80122" w:rsidRDefault="00C80122">
      <w:pPr>
        <w:spacing w:after="0"/>
        <w:rPr>
          <w:rFonts w:ascii="Dosis" w:eastAsia="Dosis" w:hAnsi="Dosis" w:cs="Dosis"/>
          <w:b/>
        </w:rPr>
      </w:pPr>
    </w:p>
    <w:p w14:paraId="366EBE17" w14:textId="4ADD81CC" w:rsidR="00C80122" w:rsidRDefault="00000000">
      <w:pPr>
        <w:spacing w:after="0"/>
        <w:rPr>
          <w:rFonts w:ascii="Dosis" w:eastAsia="Dosis" w:hAnsi="Dosis" w:cs="Dosis"/>
        </w:rPr>
      </w:pPr>
      <w:r>
        <w:rPr>
          <w:rFonts w:ascii="Dosis" w:eastAsia="Dosis" w:hAnsi="Dosis" w:cs="Dosis"/>
          <w:b/>
        </w:rPr>
        <w:t>Apologies</w:t>
      </w:r>
      <w:r>
        <w:rPr>
          <w:rFonts w:ascii="Dosis" w:eastAsia="Dosis" w:hAnsi="Dosis" w:cs="Dosis"/>
        </w:rPr>
        <w:t>:</w:t>
      </w:r>
      <w:r w:rsidR="00DB45B6">
        <w:rPr>
          <w:rFonts w:ascii="Dosis" w:eastAsia="Dosis" w:hAnsi="Dosis" w:cs="Dosis"/>
        </w:rPr>
        <w:t xml:space="preserve"> </w:t>
      </w:r>
      <w:r>
        <w:rPr>
          <w:rFonts w:ascii="Dosis" w:eastAsia="Dosis" w:hAnsi="Dosis" w:cs="Dosis"/>
        </w:rPr>
        <w:t xml:space="preserve">Paddy Lynne, </w:t>
      </w:r>
      <w:r w:rsidR="00DB45B6">
        <w:rPr>
          <w:rFonts w:ascii="Dosis" w:eastAsia="Dosis" w:hAnsi="Dosis" w:cs="Dosis"/>
        </w:rPr>
        <w:t xml:space="preserve">Sharleen O’Leary and </w:t>
      </w:r>
      <w:r>
        <w:rPr>
          <w:rFonts w:ascii="Dosis" w:eastAsia="Dosis" w:hAnsi="Dosis" w:cs="Dosis"/>
        </w:rPr>
        <w:t>Ken Woods</w:t>
      </w:r>
      <w:r w:rsidR="00DB45B6">
        <w:rPr>
          <w:rFonts w:ascii="Dosis" w:eastAsia="Dosis" w:hAnsi="Dosis" w:cs="Dosis"/>
        </w:rPr>
        <w:t>.</w:t>
      </w:r>
    </w:p>
    <w:p w14:paraId="517F587D" w14:textId="77777777" w:rsidR="00C80122" w:rsidRDefault="00C80122">
      <w:pPr>
        <w:spacing w:after="0"/>
        <w:rPr>
          <w:rFonts w:ascii="Dosis" w:eastAsia="Dosis" w:hAnsi="Dosis" w:cs="Dosis"/>
        </w:rPr>
      </w:pPr>
    </w:p>
    <w:p w14:paraId="1D728EFA" w14:textId="77777777" w:rsidR="00C80122" w:rsidRDefault="00000000">
      <w:pPr>
        <w:spacing w:after="0"/>
        <w:rPr>
          <w:rFonts w:ascii="Dosis" w:eastAsia="Dosis" w:hAnsi="Dosis" w:cs="Dosis"/>
        </w:rPr>
      </w:pPr>
      <w:r>
        <w:rPr>
          <w:rFonts w:ascii="Dosis" w:eastAsia="Dosis" w:hAnsi="Dosis" w:cs="Dosis"/>
        </w:rPr>
        <w:t>A</w:t>
      </w:r>
      <w:r>
        <w:rPr>
          <w:rFonts w:ascii="Dosis" w:eastAsia="Dosis" w:hAnsi="Dosis" w:cs="Dosis"/>
          <w:b/>
        </w:rPr>
        <w:t>pologies, Declarations &amp; Welcome</w:t>
      </w:r>
    </w:p>
    <w:p w14:paraId="4EE3BEF2" w14:textId="08FE389C" w:rsidR="00C80122" w:rsidRDefault="00000000">
      <w:pPr>
        <w:spacing w:after="0"/>
        <w:ind w:left="786"/>
        <w:rPr>
          <w:rFonts w:ascii="Dosis" w:eastAsia="Dosis" w:hAnsi="Dosis" w:cs="Dosis"/>
        </w:rPr>
      </w:pPr>
      <w:r>
        <w:rPr>
          <w:rFonts w:ascii="Dosis" w:eastAsia="Dosis" w:hAnsi="Dosis" w:cs="Dosis"/>
        </w:rPr>
        <w:t xml:space="preserve">Apologies noted above, </w:t>
      </w:r>
      <w:r w:rsidR="00EB7850">
        <w:rPr>
          <w:rFonts w:ascii="Dosis" w:eastAsia="Dosis" w:hAnsi="Dosis" w:cs="Dosis"/>
        </w:rPr>
        <w:t>i</w:t>
      </w:r>
      <w:r>
        <w:rPr>
          <w:rFonts w:ascii="Dosis" w:eastAsia="Dosis" w:hAnsi="Dosis" w:cs="Dosis"/>
        </w:rPr>
        <w:t xml:space="preserve">ntroductions and </w:t>
      </w:r>
      <w:r w:rsidR="00EB7850">
        <w:rPr>
          <w:rFonts w:ascii="Dosis" w:eastAsia="Dosis" w:hAnsi="Dosis" w:cs="Dosis"/>
        </w:rPr>
        <w:t>w</w:t>
      </w:r>
      <w:r>
        <w:rPr>
          <w:rFonts w:ascii="Dosis" w:eastAsia="Dosis" w:hAnsi="Dosis" w:cs="Dosis"/>
        </w:rPr>
        <w:t>elcomes made.</w:t>
      </w:r>
    </w:p>
    <w:p w14:paraId="1221379D" w14:textId="77777777" w:rsidR="00C80122" w:rsidRDefault="00C80122">
      <w:pPr>
        <w:spacing w:after="0"/>
        <w:rPr>
          <w:rFonts w:ascii="Dosis" w:eastAsia="Dosis" w:hAnsi="Dosis" w:cs="Dosis"/>
        </w:rPr>
      </w:pPr>
    </w:p>
    <w:p w14:paraId="1F5F3284" w14:textId="77777777" w:rsidR="00C80122" w:rsidRDefault="00000000">
      <w:pPr>
        <w:numPr>
          <w:ilvl w:val="0"/>
          <w:numId w:val="1"/>
        </w:numPr>
        <w:spacing w:after="0"/>
        <w:rPr>
          <w:rFonts w:ascii="Dosis" w:eastAsia="Dosis" w:hAnsi="Dosis" w:cs="Dosis"/>
        </w:rPr>
      </w:pPr>
      <w:r>
        <w:rPr>
          <w:rFonts w:ascii="Dosis" w:eastAsia="Dosis" w:hAnsi="Dosis" w:cs="Dosis"/>
          <w:b/>
        </w:rPr>
        <w:t>Good News Stories</w:t>
      </w:r>
    </w:p>
    <w:p w14:paraId="2221B970" w14:textId="19A0AA2D" w:rsidR="00C80122" w:rsidRDefault="00000000">
      <w:pPr>
        <w:spacing w:before="240" w:after="240" w:line="310" w:lineRule="auto"/>
        <w:ind w:left="780"/>
        <w:rPr>
          <w:rFonts w:ascii="Dosis" w:eastAsia="Dosis" w:hAnsi="Dosis" w:cs="Dosis"/>
        </w:rPr>
      </w:pPr>
      <w:r>
        <w:rPr>
          <w:rFonts w:ascii="Dosis" w:eastAsia="Dosis" w:hAnsi="Dosis" w:cs="Dosis"/>
        </w:rPr>
        <w:t xml:space="preserve">The </w:t>
      </w:r>
      <w:r>
        <w:rPr>
          <w:rFonts w:ascii="Dosis" w:eastAsia="Dosis" w:hAnsi="Dosis" w:cs="Dosis"/>
          <w:b/>
        </w:rPr>
        <w:t xml:space="preserve">Saturday Warm Hub 11am-2pm at the Community Centre. </w:t>
      </w:r>
      <w:r>
        <w:rPr>
          <w:rFonts w:ascii="Dosis" w:eastAsia="Dosis" w:hAnsi="Dosis" w:cs="Dosis"/>
        </w:rPr>
        <w:t>is back up and running. Eri</w:t>
      </w:r>
      <w:r w:rsidR="00EB7850">
        <w:rPr>
          <w:rFonts w:ascii="Dosis" w:eastAsia="Dosis" w:hAnsi="Dosis" w:cs="Dosis"/>
        </w:rPr>
        <w:t>c</w:t>
      </w:r>
      <w:r>
        <w:rPr>
          <w:rFonts w:ascii="Dosis" w:eastAsia="Dosis" w:hAnsi="Dosis" w:cs="Dosis"/>
        </w:rPr>
        <w:t>a is looking for guest speakers. It's always fun</w:t>
      </w:r>
      <w:r w:rsidR="00EB7850">
        <w:rPr>
          <w:rFonts w:ascii="Dosis" w:eastAsia="Dosis" w:hAnsi="Dosis" w:cs="Dosis"/>
        </w:rPr>
        <w:t xml:space="preserve">, </w:t>
      </w:r>
      <w:r>
        <w:rPr>
          <w:rFonts w:ascii="Dosis" w:eastAsia="Dosis" w:hAnsi="Dosis" w:cs="Dosis"/>
        </w:rPr>
        <w:t xml:space="preserve">there is hot food, good company and </w:t>
      </w:r>
      <w:r w:rsidR="00EB7850">
        <w:rPr>
          <w:rFonts w:ascii="Dosis" w:eastAsia="Dosis" w:hAnsi="Dosis" w:cs="Dosis"/>
        </w:rPr>
        <w:t xml:space="preserve">an opportunity for </w:t>
      </w:r>
      <w:r>
        <w:rPr>
          <w:rFonts w:ascii="Dosis" w:eastAsia="Dosis" w:hAnsi="Dosis" w:cs="Dosis"/>
        </w:rPr>
        <w:t>learning new things. These sessions are free and everyone</w:t>
      </w:r>
      <w:r w:rsidR="00EB7850">
        <w:rPr>
          <w:rFonts w:ascii="Dosis" w:eastAsia="Dosis" w:hAnsi="Dosis" w:cs="Dosis"/>
        </w:rPr>
        <w:t xml:space="preserve"> i</w:t>
      </w:r>
      <w:r>
        <w:rPr>
          <w:rFonts w:ascii="Dosis" w:eastAsia="Dosis" w:hAnsi="Dosis" w:cs="Dosis"/>
        </w:rPr>
        <w:t>s invited.</w:t>
      </w:r>
    </w:p>
    <w:p w14:paraId="02D3BC1B" w14:textId="33493790" w:rsidR="00C80122" w:rsidRDefault="00000000">
      <w:pPr>
        <w:spacing w:before="240" w:after="240" w:line="310" w:lineRule="auto"/>
        <w:ind w:left="780"/>
        <w:rPr>
          <w:rFonts w:ascii="Dosis" w:eastAsia="Dosis" w:hAnsi="Dosis" w:cs="Dosis"/>
        </w:rPr>
      </w:pPr>
      <w:r>
        <w:rPr>
          <w:rFonts w:ascii="Dosis" w:eastAsia="Dosis" w:hAnsi="Dosis" w:cs="Dosis"/>
        </w:rPr>
        <w:t xml:space="preserve">Dani reported that this </w:t>
      </w:r>
      <w:r>
        <w:rPr>
          <w:rFonts w:ascii="Dosis" w:eastAsia="Dosis" w:hAnsi="Dosis" w:cs="Dosis"/>
          <w:b/>
        </w:rPr>
        <w:t>Saturday 4.30pm-6.30pm</w:t>
      </w:r>
      <w:r w:rsidR="00EB7850">
        <w:rPr>
          <w:rFonts w:ascii="Dosis" w:eastAsia="Dosis" w:hAnsi="Dosis" w:cs="Dosis"/>
          <w:b/>
        </w:rPr>
        <w:t>,</w:t>
      </w:r>
      <w:r>
        <w:rPr>
          <w:rFonts w:ascii="Dosis" w:eastAsia="Dosis" w:hAnsi="Dosis" w:cs="Dosis"/>
          <w:b/>
        </w:rPr>
        <w:t xml:space="preserve"> the MyYard Changemakers will be performing their showcase at the Community Centre</w:t>
      </w:r>
      <w:r>
        <w:rPr>
          <w:rFonts w:ascii="Dosis" w:eastAsia="Dosis" w:hAnsi="Dosis" w:cs="Dosis"/>
        </w:rPr>
        <w:t>. It will be a display of all the young peoples’ talents</w:t>
      </w:r>
      <w:r w:rsidR="00EB7850">
        <w:rPr>
          <w:rFonts w:ascii="Dosis" w:eastAsia="Dosis" w:hAnsi="Dosis" w:cs="Dosis"/>
        </w:rPr>
        <w:t>,</w:t>
      </w:r>
      <w:r>
        <w:rPr>
          <w:rFonts w:ascii="Dosis" w:eastAsia="Dosis" w:hAnsi="Dosis" w:cs="Dosis"/>
        </w:rPr>
        <w:t xml:space="preserve">  including </w:t>
      </w:r>
      <w:r w:rsidR="00EB7850">
        <w:rPr>
          <w:rFonts w:ascii="Dosis" w:eastAsia="Dosis" w:hAnsi="Dosis" w:cs="Dosis"/>
        </w:rPr>
        <w:t xml:space="preserve">some </w:t>
      </w:r>
      <w:r>
        <w:rPr>
          <w:rFonts w:ascii="Dosis" w:eastAsia="Dosis" w:hAnsi="Dosis" w:cs="Dosis"/>
        </w:rPr>
        <w:t>excellent singing and poetry. They have been rehearsing hard and it would be lovely if people would come along and support</w:t>
      </w:r>
      <w:r w:rsidR="00EB7850">
        <w:rPr>
          <w:rFonts w:ascii="Dosis" w:eastAsia="Dosis" w:hAnsi="Dosis" w:cs="Dosis"/>
        </w:rPr>
        <w:t xml:space="preserve"> the event</w:t>
      </w:r>
      <w:r>
        <w:rPr>
          <w:rFonts w:ascii="Dosis" w:eastAsia="Dosis" w:hAnsi="Dosis" w:cs="Dosis"/>
        </w:rPr>
        <w:t>. The event is open to all, (not just G</w:t>
      </w:r>
      <w:r w:rsidR="00EB7850">
        <w:rPr>
          <w:rFonts w:ascii="Dosis" w:eastAsia="Dosis" w:hAnsi="Dosis" w:cs="Dosis"/>
        </w:rPr>
        <w:t xml:space="preserve">range </w:t>
      </w:r>
      <w:r>
        <w:rPr>
          <w:rFonts w:ascii="Dosis" w:eastAsia="Dosis" w:hAnsi="Dosis" w:cs="Dosis"/>
        </w:rPr>
        <w:t>F</w:t>
      </w:r>
      <w:r w:rsidR="00EB7850">
        <w:rPr>
          <w:rFonts w:ascii="Dosis" w:eastAsia="Dosis" w:hAnsi="Dosis" w:cs="Dosis"/>
        </w:rPr>
        <w:t>arm</w:t>
      </w:r>
      <w:r>
        <w:rPr>
          <w:rFonts w:ascii="Dosis" w:eastAsia="Dosis" w:hAnsi="Dosis" w:cs="Dosis"/>
        </w:rPr>
        <w:t xml:space="preserve"> </w:t>
      </w:r>
      <w:r w:rsidR="00EB7850">
        <w:rPr>
          <w:rFonts w:ascii="Dosis" w:eastAsia="Dosis" w:hAnsi="Dosis" w:cs="Dosis"/>
        </w:rPr>
        <w:t>r</w:t>
      </w:r>
      <w:r>
        <w:rPr>
          <w:rFonts w:ascii="Dosis" w:eastAsia="Dosis" w:hAnsi="Dosis" w:cs="Dosis"/>
        </w:rPr>
        <w:t xml:space="preserve">esidents) and admission is £1.50. All funds raised are going </w:t>
      </w:r>
      <w:r w:rsidR="00EB7850">
        <w:rPr>
          <w:rFonts w:ascii="Dosis" w:eastAsia="Dosis" w:hAnsi="Dosis" w:cs="Dosis"/>
        </w:rPr>
        <w:t xml:space="preserve">directly </w:t>
      </w:r>
      <w:r>
        <w:rPr>
          <w:rFonts w:ascii="Dosis" w:eastAsia="Dosis" w:hAnsi="Dosis" w:cs="Dosis"/>
        </w:rPr>
        <w:t xml:space="preserve">to </w:t>
      </w:r>
      <w:r w:rsidR="00EB7850">
        <w:rPr>
          <w:rFonts w:ascii="Dosis" w:eastAsia="Dosis" w:hAnsi="Dosis" w:cs="Dosis"/>
        </w:rPr>
        <w:t xml:space="preserve">the </w:t>
      </w:r>
      <w:r>
        <w:rPr>
          <w:rFonts w:ascii="Dosis" w:eastAsia="Dosis" w:hAnsi="Dosis" w:cs="Dosis"/>
        </w:rPr>
        <w:t>charity.</w:t>
      </w:r>
    </w:p>
    <w:p w14:paraId="3C550CE4" w14:textId="68D770D6" w:rsidR="00C80122" w:rsidRDefault="00000000" w:rsidP="00561873">
      <w:pPr>
        <w:spacing w:before="240" w:after="240" w:line="310" w:lineRule="auto"/>
        <w:ind w:left="780"/>
        <w:rPr>
          <w:rFonts w:ascii="Dosis" w:eastAsia="Dosis" w:hAnsi="Dosis" w:cs="Dosis"/>
        </w:rPr>
      </w:pPr>
      <w:r>
        <w:rPr>
          <w:rFonts w:ascii="Dosis" w:eastAsia="Dosis" w:hAnsi="Dosis" w:cs="Dosis"/>
        </w:rPr>
        <w:t xml:space="preserve">The </w:t>
      </w:r>
      <w:r w:rsidR="00EB7850">
        <w:rPr>
          <w:rFonts w:ascii="Dosis" w:eastAsia="Dosis" w:hAnsi="Dosis" w:cs="Dosis"/>
        </w:rPr>
        <w:t xml:space="preserve">over flowing bins and accumulated </w:t>
      </w:r>
      <w:r>
        <w:rPr>
          <w:rFonts w:ascii="Dosis" w:eastAsia="Dosis" w:hAnsi="Dosis" w:cs="Dosis"/>
        </w:rPr>
        <w:t xml:space="preserve">rubbish </w:t>
      </w:r>
      <w:r w:rsidR="00EB7850">
        <w:rPr>
          <w:rFonts w:ascii="Dosis" w:eastAsia="Dosis" w:hAnsi="Dosis" w:cs="Dosis"/>
        </w:rPr>
        <w:t xml:space="preserve">around the bin stores </w:t>
      </w:r>
      <w:r>
        <w:rPr>
          <w:rFonts w:ascii="Dosis" w:eastAsia="Dosis" w:hAnsi="Dosis" w:cs="Dosis"/>
        </w:rPr>
        <w:t xml:space="preserve">has been cleaned </w:t>
      </w:r>
      <w:r w:rsidR="00EB7850">
        <w:rPr>
          <w:rFonts w:ascii="Dosis" w:eastAsia="Dosis" w:hAnsi="Dosis" w:cs="Dosis"/>
        </w:rPr>
        <w:t>and the Steering Group are grateful to the caretaking and estate services team.</w:t>
      </w:r>
      <w:r>
        <w:rPr>
          <w:rFonts w:ascii="Dosis" w:eastAsia="Dosis" w:hAnsi="Dosis" w:cs="Dosis"/>
        </w:rPr>
        <w:t xml:space="preserve"> Good management of these areas is essential to keep the rodent problem under control and discourage fly</w:t>
      </w:r>
      <w:r w:rsidR="00EB7850">
        <w:rPr>
          <w:rFonts w:ascii="Dosis" w:eastAsia="Dosis" w:hAnsi="Dosis" w:cs="Dosis"/>
        </w:rPr>
        <w:t>-</w:t>
      </w:r>
      <w:r>
        <w:rPr>
          <w:rFonts w:ascii="Dosis" w:eastAsia="Dosis" w:hAnsi="Dosis" w:cs="Dosis"/>
        </w:rPr>
        <w:t>tipping.</w:t>
      </w:r>
      <w:r w:rsidR="00EB7850">
        <w:rPr>
          <w:rFonts w:ascii="Dosis" w:eastAsia="Dosis" w:hAnsi="Dosis" w:cs="Dosis"/>
        </w:rPr>
        <w:t xml:space="preserve"> Also the council need help to identify the fly-tippers.</w:t>
      </w:r>
    </w:p>
    <w:p w14:paraId="25DC5607" w14:textId="3DC2BD89" w:rsidR="00C80122" w:rsidRPr="00247DAE" w:rsidRDefault="00000000" w:rsidP="00247DAE">
      <w:pPr>
        <w:pStyle w:val="ListParagraph"/>
        <w:numPr>
          <w:ilvl w:val="0"/>
          <w:numId w:val="1"/>
        </w:numPr>
        <w:spacing w:before="240" w:after="240" w:line="310" w:lineRule="auto"/>
        <w:rPr>
          <w:rFonts w:ascii="Dosis" w:eastAsia="Dosis" w:hAnsi="Dosis" w:cs="Dosis"/>
          <w:b/>
        </w:rPr>
      </w:pPr>
      <w:r w:rsidRPr="00247DAE">
        <w:rPr>
          <w:rFonts w:ascii="Dosis" w:eastAsia="Dosis" w:hAnsi="Dosis" w:cs="Dosis"/>
          <w:b/>
        </w:rPr>
        <w:lastRenderedPageBreak/>
        <w:t>Previous meeting notes held on 25th January 2024</w:t>
      </w:r>
    </w:p>
    <w:p w14:paraId="354C4B5C" w14:textId="24CEB4E8" w:rsidR="00385ACD" w:rsidRDefault="00000000" w:rsidP="00385ACD">
      <w:pPr>
        <w:spacing w:before="240" w:after="240" w:line="310" w:lineRule="auto"/>
        <w:ind w:left="720"/>
        <w:rPr>
          <w:rFonts w:ascii="Dosis" w:eastAsia="Dosis" w:hAnsi="Dosis" w:cs="Dosis"/>
        </w:rPr>
      </w:pPr>
      <w:r>
        <w:rPr>
          <w:rFonts w:ascii="Dosis" w:eastAsia="Dosis" w:hAnsi="Dosis" w:cs="Dosis"/>
        </w:rPr>
        <w:t xml:space="preserve">Minor comments </w:t>
      </w:r>
      <w:r w:rsidR="00385ACD">
        <w:rPr>
          <w:rFonts w:ascii="Dosis" w:eastAsia="Dosis" w:hAnsi="Dosis" w:cs="Dosis"/>
        </w:rPr>
        <w:t xml:space="preserve">had been </w:t>
      </w:r>
      <w:r>
        <w:rPr>
          <w:rFonts w:ascii="Dosis" w:eastAsia="Dosis" w:hAnsi="Dosis" w:cs="Dosis"/>
        </w:rPr>
        <w:t xml:space="preserve">made and minutes </w:t>
      </w:r>
      <w:r w:rsidR="00385ACD">
        <w:rPr>
          <w:rFonts w:ascii="Dosis" w:eastAsia="Dosis" w:hAnsi="Dosis" w:cs="Dosis"/>
        </w:rPr>
        <w:t xml:space="preserve">were </w:t>
      </w:r>
      <w:r>
        <w:rPr>
          <w:rFonts w:ascii="Dosis" w:eastAsia="Dosis" w:hAnsi="Dosis" w:cs="Dosis"/>
        </w:rPr>
        <w:t>updated accordingly. All minutes are available to view on the SG website</w:t>
      </w:r>
      <w:r w:rsidR="00385ACD">
        <w:rPr>
          <w:rFonts w:ascii="Dosis" w:eastAsia="Dosis" w:hAnsi="Dosis" w:cs="Dosis"/>
        </w:rPr>
        <w:t xml:space="preserve">: </w:t>
      </w:r>
      <w:hyperlink r:id="rId8" w:history="1">
        <w:r w:rsidR="00385ACD" w:rsidRPr="00F305AC">
          <w:rPr>
            <w:rStyle w:val="Hyperlink"/>
            <w:rFonts w:ascii="Dosis" w:eastAsia="Dosis" w:hAnsi="Dosis" w:cs="Dosis"/>
          </w:rPr>
          <w:t>https://www.grangefarmsteeringgroup.co.uk</w:t>
        </w:r>
      </w:hyperlink>
      <w:r w:rsidR="00385ACD">
        <w:rPr>
          <w:rFonts w:ascii="Dosis" w:eastAsia="Dosis" w:hAnsi="Dosis" w:cs="Dosis"/>
        </w:rPr>
        <w:tab/>
      </w:r>
      <w:r w:rsidR="00385ACD">
        <w:rPr>
          <w:rFonts w:ascii="Dosis" w:eastAsia="Dosis" w:hAnsi="Dosis" w:cs="Dosis"/>
        </w:rPr>
        <w:tab/>
      </w:r>
      <w:r w:rsidR="00385ACD">
        <w:rPr>
          <w:rFonts w:ascii="Dosis" w:eastAsia="Dosis" w:hAnsi="Dosis" w:cs="Dosis"/>
        </w:rPr>
        <w:tab/>
      </w:r>
    </w:p>
    <w:p w14:paraId="0EC0F5AA" w14:textId="77777777" w:rsidR="00C80122" w:rsidRDefault="00000000">
      <w:pPr>
        <w:spacing w:after="0"/>
        <w:ind w:left="720"/>
        <w:rPr>
          <w:rFonts w:ascii="Dosis" w:eastAsia="Dosis" w:hAnsi="Dosis" w:cs="Dosis"/>
          <w:b/>
        </w:rPr>
      </w:pPr>
      <w:r>
        <w:rPr>
          <w:rFonts w:ascii="Dosis" w:eastAsia="Dosis" w:hAnsi="Dosis" w:cs="Dosis"/>
          <w:b/>
        </w:rPr>
        <w:t>Venue Change</w:t>
      </w:r>
    </w:p>
    <w:p w14:paraId="1B9D3A26" w14:textId="5F09E499" w:rsidR="00C80122" w:rsidRDefault="00000000">
      <w:pPr>
        <w:spacing w:after="0"/>
        <w:ind w:left="720"/>
        <w:rPr>
          <w:rFonts w:ascii="Dosis" w:eastAsia="Dosis" w:hAnsi="Dosis" w:cs="Dosis"/>
        </w:rPr>
      </w:pPr>
      <w:r>
        <w:rPr>
          <w:rFonts w:ascii="Dosis" w:eastAsia="Dosis" w:hAnsi="Dosis" w:cs="Dosis"/>
        </w:rPr>
        <w:t xml:space="preserve">Apologies were made as the venue had to be changed to an upstairs meeting room in the British Legion (due to an event being held downstairs). This created accessibility issues. It was felt important that the meeting should still go ahead at the time arranged, particularly as Kurve and </w:t>
      </w:r>
      <w:r w:rsidR="00385ACD">
        <w:rPr>
          <w:rFonts w:ascii="Dosis" w:eastAsia="Dosis" w:hAnsi="Dosis" w:cs="Dosis"/>
        </w:rPr>
        <w:t xml:space="preserve">LB Harrow </w:t>
      </w:r>
      <w:r>
        <w:rPr>
          <w:rFonts w:ascii="Dosis" w:eastAsia="Dosis" w:hAnsi="Dosis" w:cs="Dosis"/>
        </w:rPr>
        <w:t>representatives were to be present and the issues being raised require</w:t>
      </w:r>
      <w:r w:rsidR="00385ACD">
        <w:rPr>
          <w:rFonts w:ascii="Dosis" w:eastAsia="Dosis" w:hAnsi="Dosis" w:cs="Dosis"/>
        </w:rPr>
        <w:t>d</w:t>
      </w:r>
      <w:r>
        <w:rPr>
          <w:rFonts w:ascii="Dosis" w:eastAsia="Dosis" w:hAnsi="Dosis" w:cs="Dosis"/>
        </w:rPr>
        <w:t xml:space="preserve"> </w:t>
      </w:r>
      <w:r w:rsidR="00385ACD">
        <w:rPr>
          <w:rFonts w:ascii="Dosis" w:eastAsia="Dosis" w:hAnsi="Dosis" w:cs="Dosis"/>
        </w:rPr>
        <w:t xml:space="preserve">urgent </w:t>
      </w:r>
      <w:r>
        <w:rPr>
          <w:rFonts w:ascii="Dosis" w:eastAsia="Dosis" w:hAnsi="Dosis" w:cs="Dosis"/>
        </w:rPr>
        <w:t>attention.</w:t>
      </w:r>
    </w:p>
    <w:p w14:paraId="79CC90E7" w14:textId="77777777" w:rsidR="00C80122" w:rsidRDefault="00000000">
      <w:pPr>
        <w:spacing w:after="0"/>
        <w:ind w:firstLine="720"/>
        <w:rPr>
          <w:rFonts w:ascii="Dosis" w:eastAsia="Dosis" w:hAnsi="Dosis" w:cs="Dosis"/>
        </w:rPr>
      </w:pPr>
      <w:r>
        <w:rPr>
          <w:rFonts w:ascii="Dosis" w:eastAsia="Dosis" w:hAnsi="Dosis" w:cs="Dosis"/>
        </w:rPr>
        <w:t xml:space="preserve"> </w:t>
      </w:r>
    </w:p>
    <w:p w14:paraId="37DFEA99" w14:textId="4D0B09E2" w:rsidR="00C80122" w:rsidRPr="00247DAE" w:rsidRDefault="00000000" w:rsidP="00247DAE">
      <w:pPr>
        <w:pStyle w:val="ListParagraph"/>
        <w:numPr>
          <w:ilvl w:val="0"/>
          <w:numId w:val="1"/>
        </w:numPr>
        <w:spacing w:after="0"/>
        <w:rPr>
          <w:rFonts w:ascii="Dosis" w:eastAsia="Dosis" w:hAnsi="Dosis" w:cs="Dosis"/>
          <w:b/>
        </w:rPr>
      </w:pPr>
      <w:r w:rsidRPr="00247DAE">
        <w:rPr>
          <w:rFonts w:ascii="Dosis" w:eastAsia="Dosis" w:hAnsi="Dosis" w:cs="Dosis"/>
          <w:b/>
        </w:rPr>
        <w:t>Residents with Hot Water and Heating Issues were invited to list them on the wall chart and Anthea grouped them into themes ready for discussion.</w:t>
      </w:r>
    </w:p>
    <w:p w14:paraId="2437D304" w14:textId="77777777" w:rsidR="00C80122" w:rsidRDefault="00C80122">
      <w:pPr>
        <w:spacing w:after="0"/>
        <w:ind w:left="720"/>
        <w:rPr>
          <w:rFonts w:ascii="Dosis" w:eastAsia="Dosis" w:hAnsi="Dosis" w:cs="Dosis"/>
          <w:b/>
        </w:rPr>
      </w:pPr>
    </w:p>
    <w:p w14:paraId="0CA6F55B" w14:textId="3476C193" w:rsidR="00C80122" w:rsidRDefault="00000000">
      <w:pPr>
        <w:spacing w:after="0"/>
        <w:ind w:left="720"/>
        <w:rPr>
          <w:rFonts w:ascii="Dosis" w:eastAsia="Dosis" w:hAnsi="Dosis" w:cs="Dosis"/>
        </w:rPr>
      </w:pPr>
      <w:r>
        <w:rPr>
          <w:rFonts w:ascii="Dosis" w:eastAsia="Dosis" w:hAnsi="Dosis" w:cs="Dosis"/>
        </w:rPr>
        <w:t xml:space="preserve">The residents initialled the wall chart to display where they were experiencing problems as well as noting any additional points. Raj took this </w:t>
      </w:r>
      <w:r w:rsidR="009E719E">
        <w:rPr>
          <w:rFonts w:ascii="Dosis" w:eastAsia="Dosis" w:hAnsi="Dosis" w:cs="Dosis"/>
        </w:rPr>
        <w:t xml:space="preserve">information </w:t>
      </w:r>
      <w:r>
        <w:rPr>
          <w:rFonts w:ascii="Dosis" w:eastAsia="Dosis" w:hAnsi="Dosis" w:cs="Dosis"/>
        </w:rPr>
        <w:t xml:space="preserve">away to </w:t>
      </w:r>
      <w:r w:rsidR="00385ACD">
        <w:rPr>
          <w:rFonts w:ascii="Dosis" w:eastAsia="Dosis" w:hAnsi="Dosis" w:cs="Dosis"/>
        </w:rPr>
        <w:t>produce</w:t>
      </w:r>
      <w:r>
        <w:rPr>
          <w:rFonts w:ascii="Dosis" w:eastAsia="Dosis" w:hAnsi="Dosis" w:cs="Dosis"/>
        </w:rPr>
        <w:t xml:space="preserve"> separate</w:t>
      </w:r>
      <w:r w:rsidR="00385ACD">
        <w:rPr>
          <w:rFonts w:ascii="Dosis" w:eastAsia="Dosis" w:hAnsi="Dosis" w:cs="Dosis"/>
        </w:rPr>
        <w:t xml:space="preserve"> notes</w:t>
      </w:r>
      <w:r w:rsidR="009E719E">
        <w:rPr>
          <w:rFonts w:ascii="Dosis" w:eastAsia="Dosis" w:hAnsi="Dosis" w:cs="Dosis"/>
        </w:rPr>
        <w:t xml:space="preserve">. (These were circulated on Friday </w:t>
      </w:r>
      <w:r w:rsidR="00214AA3">
        <w:rPr>
          <w:rFonts w:ascii="Dosis" w:eastAsia="Dosis" w:hAnsi="Dosis" w:cs="Dosis"/>
        </w:rPr>
        <w:t>1</w:t>
      </w:r>
      <w:r w:rsidR="00214AA3" w:rsidRPr="00214AA3">
        <w:rPr>
          <w:rFonts w:ascii="Dosis" w:eastAsia="Dosis" w:hAnsi="Dosis" w:cs="Dosis"/>
          <w:vertAlign w:val="superscript"/>
        </w:rPr>
        <w:t>st</w:t>
      </w:r>
      <w:r w:rsidR="00214AA3">
        <w:rPr>
          <w:rFonts w:ascii="Dosis" w:eastAsia="Dosis" w:hAnsi="Dosis" w:cs="Dosis"/>
        </w:rPr>
        <w:t xml:space="preserve"> March 2024).</w:t>
      </w:r>
    </w:p>
    <w:p w14:paraId="7C1F60AC" w14:textId="77777777" w:rsidR="00C80122" w:rsidRDefault="00C80122">
      <w:pPr>
        <w:spacing w:after="0"/>
        <w:rPr>
          <w:rFonts w:ascii="Dosis" w:eastAsia="Dosis" w:hAnsi="Dosis" w:cs="Dosis"/>
        </w:rPr>
      </w:pPr>
    </w:p>
    <w:p w14:paraId="5ACCA4AA" w14:textId="26CB97C8" w:rsidR="00C80122" w:rsidRPr="00247DAE" w:rsidRDefault="00000000" w:rsidP="00247DAE">
      <w:pPr>
        <w:pStyle w:val="ListParagraph"/>
        <w:numPr>
          <w:ilvl w:val="0"/>
          <w:numId w:val="1"/>
        </w:numPr>
        <w:spacing w:after="0"/>
        <w:rPr>
          <w:rFonts w:ascii="Dosis" w:eastAsia="Dosis" w:hAnsi="Dosis" w:cs="Dosis"/>
          <w:b/>
        </w:rPr>
      </w:pPr>
      <w:r w:rsidRPr="00247DAE">
        <w:rPr>
          <w:rFonts w:ascii="Dosis" w:eastAsia="Dosis" w:hAnsi="Dosis" w:cs="Dosis"/>
          <w:b/>
        </w:rPr>
        <w:t xml:space="preserve">Phase 1 Heating System &amp; Billing (easing fuel / food poverty) </w:t>
      </w:r>
      <w:r w:rsidRPr="00247DAE">
        <w:rPr>
          <w:rFonts w:ascii="Dosis" w:eastAsia="Dosis" w:hAnsi="Dosis" w:cs="Dosis"/>
          <w:b/>
        </w:rPr>
        <w:tab/>
      </w:r>
      <w:r w:rsidRPr="00247DAE">
        <w:rPr>
          <w:rFonts w:ascii="Dosis" w:eastAsia="Dosis" w:hAnsi="Dosis" w:cs="Dosis"/>
          <w:b/>
        </w:rPr>
        <w:tab/>
        <w:t>Kurve</w:t>
      </w:r>
    </w:p>
    <w:p w14:paraId="77D5E319" w14:textId="77777777" w:rsidR="00C80122" w:rsidRDefault="00C80122">
      <w:pPr>
        <w:spacing w:after="0"/>
        <w:ind w:left="720"/>
        <w:rPr>
          <w:rFonts w:ascii="Dosis" w:eastAsia="Dosis" w:hAnsi="Dosis" w:cs="Dosis"/>
        </w:rPr>
      </w:pPr>
    </w:p>
    <w:p w14:paraId="63763203" w14:textId="7D1738BA" w:rsidR="00C80122" w:rsidRDefault="00000000" w:rsidP="00214AA3">
      <w:pPr>
        <w:spacing w:after="0"/>
        <w:ind w:firstLine="720"/>
        <w:rPr>
          <w:rFonts w:ascii="Dosis" w:eastAsia="Dosis" w:hAnsi="Dosis" w:cs="Dosis"/>
          <w:u w:val="single"/>
        </w:rPr>
      </w:pPr>
      <w:r>
        <w:rPr>
          <w:rFonts w:ascii="Dosis" w:eastAsia="Dosis" w:hAnsi="Dosis" w:cs="Dosis"/>
          <w:u w:val="single"/>
        </w:rPr>
        <w:t xml:space="preserve">It was noted that Kurve are the Meter and Billing Agent, they calculate billing </w:t>
      </w:r>
      <w:r w:rsidR="00214AA3">
        <w:rPr>
          <w:rFonts w:ascii="Dosis" w:eastAsia="Dosis" w:hAnsi="Dosis" w:cs="Dosis"/>
          <w:u w:val="single"/>
        </w:rPr>
        <w:t xml:space="preserve">on behalf of LB Harrow </w:t>
      </w:r>
      <w:r w:rsidR="00214AA3">
        <w:rPr>
          <w:rFonts w:ascii="Dosis" w:eastAsia="Dosis" w:hAnsi="Dosis" w:cs="Dosis"/>
        </w:rPr>
        <w:tab/>
      </w:r>
      <w:r>
        <w:rPr>
          <w:rFonts w:ascii="Dosis" w:eastAsia="Dosis" w:hAnsi="Dosis" w:cs="Dosis"/>
          <w:u w:val="single"/>
        </w:rPr>
        <w:t xml:space="preserve">for </w:t>
      </w:r>
      <w:r w:rsidR="00214AA3">
        <w:rPr>
          <w:rFonts w:ascii="Dosis" w:eastAsia="Dosis" w:hAnsi="Dosis" w:cs="Dosis"/>
          <w:u w:val="single"/>
        </w:rPr>
        <w:t xml:space="preserve">the </w:t>
      </w:r>
      <w:r>
        <w:rPr>
          <w:rFonts w:ascii="Dosis" w:eastAsia="Dosis" w:hAnsi="Dosis" w:cs="Dosis"/>
          <w:u w:val="single"/>
        </w:rPr>
        <w:t xml:space="preserve">heat networks. </w:t>
      </w:r>
      <w:r w:rsidR="00214AA3">
        <w:rPr>
          <w:rFonts w:ascii="Dosis" w:eastAsia="Dosis" w:hAnsi="Dosis" w:cs="Dosis"/>
          <w:u w:val="single"/>
        </w:rPr>
        <w:t xml:space="preserve">They do not supply the energy itself, which is now supplied by </w:t>
      </w:r>
      <w:r>
        <w:rPr>
          <w:rFonts w:ascii="Dosis" w:eastAsia="Dosis" w:hAnsi="Dosis" w:cs="Dosis"/>
          <w:u w:val="single"/>
        </w:rPr>
        <w:t>British Gas</w:t>
      </w:r>
      <w:r w:rsidR="00214AA3">
        <w:rPr>
          <w:rFonts w:ascii="Dosis" w:eastAsia="Dosis" w:hAnsi="Dosis" w:cs="Dosis"/>
          <w:u w:val="single"/>
        </w:rPr>
        <w:t>.</w:t>
      </w:r>
    </w:p>
    <w:p w14:paraId="486987B6" w14:textId="77777777" w:rsidR="00C80122" w:rsidRDefault="00C80122">
      <w:pPr>
        <w:spacing w:after="0"/>
        <w:rPr>
          <w:rFonts w:ascii="Dosis" w:eastAsia="Dosis" w:hAnsi="Dosis" w:cs="Dosis"/>
          <w:u w:val="single"/>
        </w:rPr>
      </w:pPr>
    </w:p>
    <w:p w14:paraId="13883D2B" w14:textId="733865EB" w:rsidR="00C80122" w:rsidRDefault="00000000" w:rsidP="00214AA3">
      <w:pPr>
        <w:spacing w:after="0"/>
        <w:ind w:left="720"/>
        <w:rPr>
          <w:rFonts w:ascii="Dosis" w:eastAsia="Dosis" w:hAnsi="Dosis" w:cs="Dosis"/>
          <w:b/>
          <w:u w:val="single"/>
        </w:rPr>
      </w:pPr>
      <w:r>
        <w:rPr>
          <w:rFonts w:ascii="Dosis" w:eastAsia="Dosis" w:hAnsi="Dosis" w:cs="Dosis"/>
          <w:b/>
          <w:u w:val="single"/>
        </w:rPr>
        <w:t xml:space="preserve">*KURVE will be onsite next Wednesday 6th March 10am - 7pm in the </w:t>
      </w:r>
      <w:r w:rsidR="00214AA3">
        <w:rPr>
          <w:rFonts w:ascii="Dosis" w:eastAsia="Dosis" w:hAnsi="Dosis" w:cs="Dosis"/>
          <w:b/>
          <w:u w:val="single"/>
        </w:rPr>
        <w:t xml:space="preserve">Grange Farm </w:t>
      </w:r>
      <w:r>
        <w:rPr>
          <w:rFonts w:ascii="Dosis" w:eastAsia="Dosis" w:hAnsi="Dosis" w:cs="Dosis"/>
          <w:b/>
          <w:u w:val="single"/>
        </w:rPr>
        <w:t>Community Centre to answer individual queries about billing.</w:t>
      </w:r>
    </w:p>
    <w:p w14:paraId="6C9F4B3F" w14:textId="77777777" w:rsidR="00C80122" w:rsidRDefault="00C80122">
      <w:pPr>
        <w:spacing w:after="0"/>
        <w:rPr>
          <w:rFonts w:ascii="Dosis" w:eastAsia="Dosis" w:hAnsi="Dosis" w:cs="Dosis"/>
          <w:b/>
          <w:u w:val="single"/>
        </w:rPr>
      </w:pPr>
    </w:p>
    <w:p w14:paraId="3616ABAB" w14:textId="77777777" w:rsidR="00C80122" w:rsidRDefault="00000000">
      <w:pPr>
        <w:spacing w:after="0"/>
        <w:ind w:left="720"/>
        <w:rPr>
          <w:rFonts w:ascii="Dosis" w:eastAsia="Dosis" w:hAnsi="Dosis" w:cs="Dosis"/>
          <w:b/>
        </w:rPr>
      </w:pPr>
      <w:r>
        <w:rPr>
          <w:rFonts w:ascii="Dosis" w:eastAsia="Dosis" w:hAnsi="Dosis" w:cs="Dosis"/>
          <w:b/>
          <w:u w:val="single"/>
        </w:rPr>
        <w:t>(</w:t>
      </w:r>
      <w:r>
        <w:rPr>
          <w:rFonts w:ascii="Dosis" w:eastAsia="Dosis" w:hAnsi="Dosis" w:cs="Dosis"/>
          <w:b/>
        </w:rPr>
        <w:t>A) Explain the different energy tariffs (including pay as you go v direct debit)</w:t>
      </w:r>
    </w:p>
    <w:p w14:paraId="1EC49BA9" w14:textId="77777777" w:rsidR="00C80122" w:rsidRDefault="00000000">
      <w:pPr>
        <w:spacing w:after="0"/>
        <w:ind w:left="720"/>
        <w:rPr>
          <w:rFonts w:ascii="Dosis" w:eastAsia="Dosis" w:hAnsi="Dosis" w:cs="Dosis"/>
        </w:rPr>
      </w:pPr>
      <w:r>
        <w:rPr>
          <w:rFonts w:ascii="Dosis" w:eastAsia="Dosis" w:hAnsi="Dosis" w:cs="Dosis"/>
        </w:rPr>
        <w:t xml:space="preserve">Residents felt they were not given information or choice around which tariff they were placed on. Many wish to be on monthly (credit billing) tariffs, but instead have been placed on pay as you go contracts. </w:t>
      </w:r>
    </w:p>
    <w:p w14:paraId="77946261" w14:textId="77777777" w:rsidR="00C80122" w:rsidRDefault="00000000">
      <w:pPr>
        <w:spacing w:after="0"/>
        <w:ind w:left="720"/>
        <w:rPr>
          <w:rFonts w:ascii="Dosis" w:eastAsia="Dosis" w:hAnsi="Dosis" w:cs="Dosis"/>
        </w:rPr>
      </w:pPr>
      <w:r>
        <w:rPr>
          <w:rFonts w:ascii="Dosis" w:eastAsia="Dosis" w:hAnsi="Dosis" w:cs="Dosis"/>
        </w:rPr>
        <w:t xml:space="preserve">There is now a one off £35 charge for switching from pay as you go to monthly credit billing. As options were not explained and no choice was given, residents feel  this charge is unfair. </w:t>
      </w:r>
    </w:p>
    <w:p w14:paraId="128F2817" w14:textId="01D8EEE2" w:rsidR="00C80122" w:rsidRDefault="00000000">
      <w:pPr>
        <w:spacing w:after="0"/>
        <w:ind w:left="720"/>
        <w:rPr>
          <w:rFonts w:ascii="Dosis" w:eastAsia="Dosis" w:hAnsi="Dosis" w:cs="Dosis"/>
          <w:b/>
        </w:rPr>
      </w:pPr>
      <w:r>
        <w:rPr>
          <w:rFonts w:ascii="Dosis" w:eastAsia="Dosis" w:hAnsi="Dosis" w:cs="Dosis"/>
          <w:b/>
        </w:rPr>
        <w:t>ACTION</w:t>
      </w:r>
      <w:r w:rsidR="00FA466C">
        <w:rPr>
          <w:rFonts w:ascii="Dosis" w:eastAsia="Dosis" w:hAnsi="Dosis" w:cs="Dosis"/>
          <w:b/>
        </w:rPr>
        <w:t>:</w:t>
      </w:r>
      <w:r>
        <w:rPr>
          <w:rFonts w:ascii="Dosis" w:eastAsia="Dosis" w:hAnsi="Dosis" w:cs="Dosis"/>
          <w:b/>
        </w:rPr>
        <w:t xml:space="preserve"> Kulwinder to take this back to </w:t>
      </w:r>
      <w:r w:rsidR="00214AA3">
        <w:rPr>
          <w:rFonts w:ascii="Dosis" w:eastAsia="Dosis" w:hAnsi="Dosis" w:cs="Dosis"/>
          <w:b/>
        </w:rPr>
        <w:t xml:space="preserve">LB </w:t>
      </w:r>
      <w:r>
        <w:rPr>
          <w:rFonts w:ascii="Dosis" w:eastAsia="Dosis" w:hAnsi="Dosis" w:cs="Dosis"/>
          <w:b/>
        </w:rPr>
        <w:t>Harrow for consideration of reimbursement</w:t>
      </w:r>
      <w:r w:rsidR="00FA466C">
        <w:rPr>
          <w:rFonts w:ascii="Dosis" w:eastAsia="Dosis" w:hAnsi="Dosis" w:cs="Dosis"/>
          <w:b/>
        </w:rPr>
        <w:t>.</w:t>
      </w:r>
    </w:p>
    <w:p w14:paraId="1901AFC8" w14:textId="77777777" w:rsidR="00C80122" w:rsidRDefault="00000000">
      <w:pPr>
        <w:spacing w:after="0"/>
        <w:ind w:left="720"/>
        <w:rPr>
          <w:rFonts w:ascii="Dosis" w:eastAsia="Dosis" w:hAnsi="Dosis" w:cs="Dosis"/>
          <w:b/>
        </w:rPr>
      </w:pPr>
      <w:r>
        <w:rPr>
          <w:rFonts w:ascii="Dosis" w:eastAsia="Dosis" w:hAnsi="Dosis" w:cs="Dosis"/>
          <w:b/>
        </w:rPr>
        <w:t xml:space="preserve"> </w:t>
      </w:r>
    </w:p>
    <w:p w14:paraId="70C152B0" w14:textId="77777777" w:rsidR="00C80122" w:rsidRDefault="00000000">
      <w:pPr>
        <w:spacing w:after="0"/>
        <w:ind w:left="720"/>
        <w:rPr>
          <w:rFonts w:ascii="Dosis" w:eastAsia="Dosis" w:hAnsi="Dosis" w:cs="Dosis"/>
        </w:rPr>
      </w:pPr>
      <w:r>
        <w:rPr>
          <w:rFonts w:ascii="Dosis" w:eastAsia="Dosis" w:hAnsi="Dosis" w:cs="Dosis"/>
        </w:rPr>
        <w:t>It was confirmed the two tariffs (for pay as you go and monthly payment)  are the same rate.</w:t>
      </w:r>
    </w:p>
    <w:p w14:paraId="438E0B45" w14:textId="77777777" w:rsidR="00C80122" w:rsidRDefault="00000000">
      <w:pPr>
        <w:spacing w:after="0"/>
        <w:ind w:left="720"/>
        <w:rPr>
          <w:rFonts w:ascii="Dosis" w:eastAsia="Dosis" w:hAnsi="Dosis" w:cs="Dosis"/>
        </w:rPr>
      </w:pPr>
      <w:r>
        <w:rPr>
          <w:rFonts w:ascii="Dosis" w:eastAsia="Dosis" w:hAnsi="Dosis" w:cs="Dosis"/>
        </w:rPr>
        <w:t>Bills are calculated from meter readings and are not estimates.</w:t>
      </w:r>
    </w:p>
    <w:p w14:paraId="3B532E1C" w14:textId="77777777" w:rsidR="00C80122" w:rsidRDefault="00C80122">
      <w:pPr>
        <w:spacing w:after="0"/>
        <w:ind w:left="720"/>
        <w:rPr>
          <w:rFonts w:ascii="Dosis" w:eastAsia="Dosis" w:hAnsi="Dosis" w:cs="Dosis"/>
        </w:rPr>
      </w:pPr>
    </w:p>
    <w:p w14:paraId="011CAC10" w14:textId="6AABFD7C" w:rsidR="00C80122" w:rsidRDefault="00000000">
      <w:pPr>
        <w:spacing w:after="0"/>
        <w:ind w:left="720"/>
        <w:rPr>
          <w:rFonts w:ascii="Dosis" w:eastAsia="Dosis" w:hAnsi="Dosis" w:cs="Dosis"/>
        </w:rPr>
      </w:pPr>
      <w:r>
        <w:rPr>
          <w:rFonts w:ascii="Dosis" w:eastAsia="Dosis" w:hAnsi="Dosis" w:cs="Dosis"/>
        </w:rPr>
        <w:t>One resident on a direct debit monthly contract said there is no breakdown of usage by day. The bill gives the total KW, but not daily usage. This makes it challenging for residents on monthly contracts to understand what is causing their bills</w:t>
      </w:r>
      <w:r w:rsidR="00214AA3">
        <w:rPr>
          <w:rFonts w:ascii="Dosis" w:eastAsia="Dosis" w:hAnsi="Dosis" w:cs="Dosis"/>
        </w:rPr>
        <w:t xml:space="preserve"> to be so high.</w:t>
      </w:r>
    </w:p>
    <w:p w14:paraId="440184A7" w14:textId="42AEB40D" w:rsidR="00C80122" w:rsidRDefault="00000000">
      <w:pPr>
        <w:spacing w:after="0"/>
        <w:ind w:left="720"/>
        <w:rPr>
          <w:rFonts w:ascii="Dosis" w:eastAsia="Dosis" w:hAnsi="Dosis" w:cs="Dosis"/>
          <w:i/>
        </w:rPr>
      </w:pPr>
      <w:r>
        <w:rPr>
          <w:rFonts w:ascii="Dosis" w:eastAsia="Dosis" w:hAnsi="Dosis" w:cs="Dosis"/>
          <w:i/>
        </w:rPr>
        <w:t>Kurve said individual queries can be dealt with a one to one meeting</w:t>
      </w:r>
      <w:r w:rsidR="00214AA3">
        <w:rPr>
          <w:rFonts w:ascii="Dosis" w:eastAsia="Dosis" w:hAnsi="Dosis" w:cs="Dosis"/>
          <w:i/>
        </w:rPr>
        <w:t xml:space="preserve"> on Wednesday 6</w:t>
      </w:r>
      <w:r w:rsidR="00214AA3" w:rsidRPr="00214AA3">
        <w:rPr>
          <w:rFonts w:ascii="Dosis" w:eastAsia="Dosis" w:hAnsi="Dosis" w:cs="Dosis"/>
          <w:i/>
          <w:vertAlign w:val="superscript"/>
        </w:rPr>
        <w:t>th</w:t>
      </w:r>
      <w:r w:rsidR="00214AA3">
        <w:rPr>
          <w:rFonts w:ascii="Dosis" w:eastAsia="Dosis" w:hAnsi="Dosis" w:cs="Dosis"/>
          <w:i/>
        </w:rPr>
        <w:t xml:space="preserve"> March at the community centre.</w:t>
      </w:r>
    </w:p>
    <w:p w14:paraId="094AE645" w14:textId="77777777" w:rsidR="00C80122" w:rsidRDefault="00C80122">
      <w:pPr>
        <w:spacing w:after="0"/>
        <w:ind w:left="720"/>
        <w:rPr>
          <w:rFonts w:ascii="Dosis" w:eastAsia="Dosis" w:hAnsi="Dosis" w:cs="Dosis"/>
        </w:rPr>
      </w:pPr>
    </w:p>
    <w:p w14:paraId="105F353F" w14:textId="7A5117FC" w:rsidR="00C80122" w:rsidRDefault="00000000" w:rsidP="00FA466C">
      <w:pPr>
        <w:spacing w:after="0"/>
        <w:ind w:left="720"/>
        <w:rPr>
          <w:rFonts w:ascii="Dosis" w:eastAsia="Dosis" w:hAnsi="Dosis" w:cs="Dosis"/>
        </w:rPr>
      </w:pPr>
      <w:r>
        <w:rPr>
          <w:rFonts w:ascii="Dosis" w:eastAsia="Dosis" w:hAnsi="Dosis" w:cs="Dosis"/>
        </w:rPr>
        <w:t>Residents asked why SMART meters could</w:t>
      </w:r>
      <w:r w:rsidR="00214AA3">
        <w:rPr>
          <w:rFonts w:ascii="Dosis" w:eastAsia="Dosis" w:hAnsi="Dosis" w:cs="Dosis"/>
        </w:rPr>
        <w:t xml:space="preserve"> not</w:t>
      </w:r>
      <w:r>
        <w:rPr>
          <w:rFonts w:ascii="Dosis" w:eastAsia="Dosis" w:hAnsi="Dosis" w:cs="Dosis"/>
        </w:rPr>
        <w:t xml:space="preserve"> be installed. Kurve explained this is because of the installed centralised heat system</w:t>
      </w:r>
      <w:r w:rsidR="00214AA3">
        <w:rPr>
          <w:rFonts w:ascii="Dosis" w:eastAsia="Dosis" w:hAnsi="Dosis" w:cs="Dosis"/>
        </w:rPr>
        <w:t xml:space="preserve">, but residents found this hard to expect because now it’s the most common way to track and manage energy use in the home. </w:t>
      </w:r>
    </w:p>
    <w:p w14:paraId="42B593BB" w14:textId="4C1B97D9" w:rsidR="008B3FFC" w:rsidRPr="008B3FFC" w:rsidRDefault="008B3FFC">
      <w:pPr>
        <w:spacing w:after="0"/>
        <w:ind w:left="720"/>
        <w:rPr>
          <w:rFonts w:ascii="Dosis" w:eastAsia="Dosis" w:hAnsi="Dosis" w:cs="Dosis"/>
          <w:i/>
          <w:iCs/>
          <w:u w:val="single"/>
        </w:rPr>
      </w:pPr>
      <w:r w:rsidRPr="008B3FFC">
        <w:rPr>
          <w:rFonts w:ascii="Dosis" w:eastAsia="Dosis" w:hAnsi="Dosis" w:cs="Dosis"/>
          <w:i/>
          <w:iCs/>
          <w:u w:val="single"/>
        </w:rPr>
        <w:lastRenderedPageBreak/>
        <w:t>(Jamella continued to be disruptive throughout the meeting, speaking over people several times and not allowing actual residents of Grange Farm to get their points across).</w:t>
      </w:r>
      <w:r>
        <w:rPr>
          <w:rFonts w:ascii="Dosis" w:eastAsia="Dosis" w:hAnsi="Dosis" w:cs="Dosis"/>
          <w:i/>
          <w:iCs/>
          <w:u w:val="single"/>
        </w:rPr>
        <w:t xml:space="preserve"> Jamella stated she has legal training and encouraged residents to seek compensation – as she had done on her own estate!)</w:t>
      </w:r>
    </w:p>
    <w:p w14:paraId="24015971" w14:textId="77777777" w:rsidR="008B3FFC" w:rsidRDefault="008B3FFC">
      <w:pPr>
        <w:spacing w:after="0"/>
        <w:ind w:left="720"/>
        <w:rPr>
          <w:rFonts w:ascii="Dosis" w:eastAsia="Dosis" w:hAnsi="Dosis" w:cs="Dosis"/>
        </w:rPr>
      </w:pPr>
    </w:p>
    <w:p w14:paraId="2F8A7B78" w14:textId="4AF13EC1" w:rsidR="00C80122" w:rsidRDefault="00000000">
      <w:pPr>
        <w:spacing w:after="0"/>
        <w:ind w:left="720"/>
        <w:rPr>
          <w:rFonts w:ascii="Dosis" w:eastAsia="Dosis" w:hAnsi="Dosis" w:cs="Dosis"/>
        </w:rPr>
      </w:pPr>
      <w:r>
        <w:rPr>
          <w:rFonts w:ascii="Dosis" w:eastAsia="Dosis" w:hAnsi="Dosis" w:cs="Dosis"/>
        </w:rPr>
        <w:t xml:space="preserve">There were queries about why there are 2 standing charges. It was explained there are standing charges for </w:t>
      </w:r>
      <w:r w:rsidR="00214AA3">
        <w:rPr>
          <w:rFonts w:ascii="Dosis" w:eastAsia="Dosis" w:hAnsi="Dosis" w:cs="Dosis"/>
        </w:rPr>
        <w:t>the e</w:t>
      </w:r>
      <w:r>
        <w:rPr>
          <w:rFonts w:ascii="Dosis" w:eastAsia="Dosis" w:hAnsi="Dosis" w:cs="Dosis"/>
        </w:rPr>
        <w:t xml:space="preserve">lectricity </w:t>
      </w:r>
      <w:r w:rsidR="00214AA3">
        <w:rPr>
          <w:rFonts w:ascii="Dosis" w:eastAsia="Dosis" w:hAnsi="Dosis" w:cs="Dosis"/>
        </w:rPr>
        <w:t>supply (</w:t>
      </w:r>
      <w:r>
        <w:rPr>
          <w:rFonts w:ascii="Dosis" w:eastAsia="Dosis" w:hAnsi="Dosis" w:cs="Dosis"/>
        </w:rPr>
        <w:t xml:space="preserve">Scottish Power </w:t>
      </w:r>
      <w:r w:rsidR="00214AA3">
        <w:rPr>
          <w:rFonts w:ascii="Dosis" w:eastAsia="Dosis" w:hAnsi="Dosis" w:cs="Dosis"/>
        </w:rPr>
        <w:t xml:space="preserve">and residents can choose their own supplier) </w:t>
      </w:r>
      <w:r>
        <w:rPr>
          <w:rFonts w:ascii="Dosis" w:eastAsia="Dosis" w:hAnsi="Dosis" w:cs="Dosis"/>
        </w:rPr>
        <w:t xml:space="preserve">and </w:t>
      </w:r>
      <w:r w:rsidR="00FA466C">
        <w:rPr>
          <w:rFonts w:ascii="Dosis" w:eastAsia="Dosis" w:hAnsi="Dosis" w:cs="Dosis"/>
        </w:rPr>
        <w:t xml:space="preserve">for the gas supply for the Under Floor </w:t>
      </w:r>
      <w:r>
        <w:rPr>
          <w:rFonts w:ascii="Dosis" w:eastAsia="Dosis" w:hAnsi="Dosis" w:cs="Dosis"/>
        </w:rPr>
        <w:t>Heating and Hot Water</w:t>
      </w:r>
      <w:r w:rsidR="00214AA3">
        <w:rPr>
          <w:rFonts w:ascii="Dosis" w:eastAsia="Dosis" w:hAnsi="Dosis" w:cs="Dosis"/>
        </w:rPr>
        <w:t xml:space="preserve">, which </w:t>
      </w:r>
      <w:r w:rsidR="00FA466C">
        <w:rPr>
          <w:rFonts w:ascii="Dosis" w:eastAsia="Dosis" w:hAnsi="Dosis" w:cs="Dosis"/>
        </w:rPr>
        <w:t>now supplied by British Gas (and the billing is managed by Kurve).</w:t>
      </w:r>
    </w:p>
    <w:p w14:paraId="5ADAD1A3" w14:textId="77777777" w:rsidR="00C80122" w:rsidRDefault="00C80122" w:rsidP="00FA466C">
      <w:pPr>
        <w:spacing w:after="0"/>
        <w:rPr>
          <w:rFonts w:ascii="Dosis" w:eastAsia="Dosis" w:hAnsi="Dosis" w:cs="Dosis"/>
        </w:rPr>
      </w:pPr>
    </w:p>
    <w:p w14:paraId="17A94A3C" w14:textId="0AB436DA" w:rsidR="00C80122" w:rsidRDefault="00000000">
      <w:pPr>
        <w:spacing w:after="0"/>
        <w:ind w:left="786"/>
        <w:rPr>
          <w:rFonts w:ascii="Dosis" w:eastAsia="Dosis" w:hAnsi="Dosis" w:cs="Dosis"/>
          <w:b/>
        </w:rPr>
      </w:pPr>
      <w:r>
        <w:rPr>
          <w:rFonts w:ascii="Dosis" w:eastAsia="Dosis" w:hAnsi="Dosis" w:cs="Dosis"/>
          <w:b/>
        </w:rPr>
        <w:t xml:space="preserve">(B) Why did </w:t>
      </w:r>
      <w:r w:rsidR="00FA466C">
        <w:rPr>
          <w:rFonts w:ascii="Dosis" w:eastAsia="Dosis" w:hAnsi="Dosis" w:cs="Dosis"/>
          <w:b/>
        </w:rPr>
        <w:t xml:space="preserve">LB </w:t>
      </w:r>
      <w:r>
        <w:rPr>
          <w:rFonts w:ascii="Dosis" w:eastAsia="Dosis" w:hAnsi="Dosis" w:cs="Dosis"/>
          <w:b/>
        </w:rPr>
        <w:t xml:space="preserve">Harrow not </w:t>
      </w:r>
      <w:r w:rsidR="00FA466C">
        <w:rPr>
          <w:rFonts w:ascii="Dosis" w:eastAsia="Dosis" w:hAnsi="Dosis" w:cs="Dosis"/>
          <w:b/>
        </w:rPr>
        <w:t xml:space="preserve">secure a </w:t>
      </w:r>
      <w:r>
        <w:rPr>
          <w:rFonts w:ascii="Dosis" w:eastAsia="Dosis" w:hAnsi="Dosis" w:cs="Dosis"/>
          <w:b/>
        </w:rPr>
        <w:t>better deal</w:t>
      </w:r>
      <w:r w:rsidR="00FA466C">
        <w:rPr>
          <w:rFonts w:ascii="Dosis" w:eastAsia="Dosis" w:hAnsi="Dosis" w:cs="Dosis"/>
          <w:b/>
        </w:rPr>
        <w:t xml:space="preserve"> as residents are now being pushed into fuel poverty?</w:t>
      </w:r>
    </w:p>
    <w:p w14:paraId="5491A87A" w14:textId="4958D216" w:rsidR="00C80122" w:rsidRDefault="00000000">
      <w:pPr>
        <w:spacing w:after="0"/>
        <w:ind w:left="786"/>
        <w:rPr>
          <w:rFonts w:ascii="Dosis" w:eastAsia="Dosis" w:hAnsi="Dosis" w:cs="Dosis"/>
          <w:b/>
        </w:rPr>
      </w:pPr>
      <w:r>
        <w:rPr>
          <w:rFonts w:ascii="Dosis" w:eastAsia="Dosis" w:hAnsi="Dosis" w:cs="Dosis"/>
          <w:b/>
        </w:rPr>
        <w:t>-</w:t>
      </w:r>
      <w:r w:rsidR="00FA466C">
        <w:rPr>
          <w:rFonts w:ascii="Dosis" w:eastAsia="Dosis" w:hAnsi="Dosis" w:cs="Dosis"/>
          <w:b/>
        </w:rPr>
        <w:tab/>
      </w:r>
      <w:r w:rsidR="003C564C">
        <w:rPr>
          <w:rFonts w:ascii="Dosis" w:eastAsia="Dosis" w:hAnsi="Dosis" w:cs="Dosis"/>
          <w:b/>
        </w:rPr>
        <w:t>C</w:t>
      </w:r>
      <w:r>
        <w:rPr>
          <w:rFonts w:ascii="Dosis" w:eastAsia="Dosis" w:hAnsi="Dosis" w:cs="Dosis"/>
          <w:b/>
        </w:rPr>
        <w:t>ompensation for the difference between old and new tariffs?</w:t>
      </w:r>
    </w:p>
    <w:p w14:paraId="72F93180" w14:textId="2EECFD6E" w:rsidR="00C80122" w:rsidRDefault="00000000">
      <w:pPr>
        <w:spacing w:after="0"/>
        <w:ind w:left="786"/>
        <w:rPr>
          <w:rFonts w:ascii="Dosis" w:eastAsia="Dosis" w:hAnsi="Dosis" w:cs="Dosis"/>
          <w:b/>
        </w:rPr>
      </w:pPr>
      <w:r>
        <w:rPr>
          <w:rFonts w:ascii="Dosis" w:eastAsia="Dosis" w:hAnsi="Dosis" w:cs="Dosis"/>
          <w:b/>
        </w:rPr>
        <w:t>-</w:t>
      </w:r>
      <w:r w:rsidR="00FA466C">
        <w:rPr>
          <w:rFonts w:ascii="Dosis" w:eastAsia="Dosis" w:hAnsi="Dosis" w:cs="Dosis"/>
          <w:b/>
        </w:rPr>
        <w:tab/>
      </w:r>
      <w:r w:rsidR="003C564C">
        <w:rPr>
          <w:rFonts w:ascii="Dosis" w:eastAsia="Dosis" w:hAnsi="Dosis" w:cs="Dosis"/>
          <w:b/>
        </w:rPr>
        <w:t>T</w:t>
      </w:r>
      <w:r>
        <w:rPr>
          <w:rFonts w:ascii="Dosis" w:eastAsia="Dosis" w:hAnsi="Dosis" w:cs="Dosis"/>
          <w:b/>
        </w:rPr>
        <w:t>imescales for refunds when residents have been overcharged?</w:t>
      </w:r>
    </w:p>
    <w:p w14:paraId="5CECEBE4" w14:textId="77777777" w:rsidR="00C80122" w:rsidRDefault="00C80122">
      <w:pPr>
        <w:spacing w:after="0"/>
        <w:ind w:left="786"/>
        <w:rPr>
          <w:rFonts w:ascii="Dosis" w:eastAsia="Dosis" w:hAnsi="Dosis" w:cs="Dosis"/>
        </w:rPr>
      </w:pPr>
    </w:p>
    <w:p w14:paraId="0822755B" w14:textId="77777777" w:rsidR="00C80122" w:rsidRDefault="00000000">
      <w:pPr>
        <w:spacing w:after="0"/>
        <w:ind w:left="720"/>
        <w:rPr>
          <w:rFonts w:ascii="Dosis" w:eastAsia="Dosis" w:hAnsi="Dosis" w:cs="Dosis"/>
          <w:b/>
          <w:i/>
        </w:rPr>
      </w:pPr>
      <w:r>
        <w:rPr>
          <w:rFonts w:ascii="Dosis" w:eastAsia="Dosis" w:hAnsi="Dosis" w:cs="Dosis"/>
          <w:b/>
          <w:i/>
        </w:rPr>
        <w:t>A letter has been hand delivered to residents 29.02.2024 detailing the recently revised energy tariffs and compensation package for residents. It includes an apology.</w:t>
      </w:r>
    </w:p>
    <w:p w14:paraId="2CFCCA46" w14:textId="77777777" w:rsidR="00C80122" w:rsidRDefault="00C80122">
      <w:pPr>
        <w:spacing w:after="0"/>
        <w:ind w:firstLine="720"/>
        <w:rPr>
          <w:rFonts w:ascii="Dosis" w:eastAsia="Dosis" w:hAnsi="Dosis" w:cs="Dosis"/>
          <w:b/>
        </w:rPr>
      </w:pPr>
    </w:p>
    <w:p w14:paraId="78E8AB54" w14:textId="45824BE9" w:rsidR="00C80122" w:rsidRDefault="00000000">
      <w:pPr>
        <w:spacing w:after="0"/>
        <w:ind w:left="720"/>
        <w:rPr>
          <w:rFonts w:ascii="Dosis" w:eastAsia="Dosis" w:hAnsi="Dosis" w:cs="Dosis"/>
        </w:rPr>
      </w:pPr>
      <w:r>
        <w:rPr>
          <w:rFonts w:ascii="Dosis" w:eastAsia="Dosis" w:hAnsi="Dosis" w:cs="Dosis"/>
        </w:rPr>
        <w:t>For the two weeks of overbilling in December, Kurve will reimburse</w:t>
      </w:r>
      <w:r w:rsidR="00FA466C">
        <w:rPr>
          <w:rFonts w:ascii="Dosis" w:eastAsia="Dosis" w:hAnsi="Dosis" w:cs="Dosis"/>
        </w:rPr>
        <w:t xml:space="preserve"> residents.</w:t>
      </w:r>
    </w:p>
    <w:p w14:paraId="1101B5CC" w14:textId="77777777" w:rsidR="00C80122" w:rsidRDefault="00C80122">
      <w:pPr>
        <w:spacing w:after="0"/>
        <w:ind w:left="720"/>
        <w:rPr>
          <w:rFonts w:ascii="Dosis" w:eastAsia="Dosis" w:hAnsi="Dosis" w:cs="Dosis"/>
        </w:rPr>
      </w:pPr>
    </w:p>
    <w:p w14:paraId="09A80564" w14:textId="77777777" w:rsidR="00C80122" w:rsidRDefault="00000000">
      <w:pPr>
        <w:spacing w:after="0"/>
        <w:ind w:left="720"/>
        <w:rPr>
          <w:rFonts w:ascii="Dosis" w:eastAsia="Dosis" w:hAnsi="Dosis" w:cs="Dosis"/>
        </w:rPr>
      </w:pPr>
      <w:r>
        <w:rPr>
          <w:rFonts w:ascii="Dosis" w:eastAsia="Dosis" w:hAnsi="Dosis" w:cs="Dosis"/>
        </w:rPr>
        <w:t xml:space="preserve">One resident said she had received notification of this and the amount seemed very small. </w:t>
      </w:r>
    </w:p>
    <w:p w14:paraId="0DE37C3D" w14:textId="1A991E0B" w:rsidR="00C80122" w:rsidRDefault="00000000">
      <w:pPr>
        <w:spacing w:after="0"/>
        <w:ind w:left="720"/>
        <w:rPr>
          <w:rFonts w:ascii="Dosis" w:eastAsia="Dosis" w:hAnsi="Dosis" w:cs="Dosis"/>
          <w:i/>
        </w:rPr>
      </w:pPr>
      <w:r>
        <w:rPr>
          <w:rFonts w:ascii="Dosis" w:eastAsia="Dosis" w:hAnsi="Dosis" w:cs="Dosis"/>
          <w:i/>
        </w:rPr>
        <w:t>Kurve said individual queries can be dealt with in a one to one meeting</w:t>
      </w:r>
      <w:r w:rsidR="00FA466C">
        <w:rPr>
          <w:rFonts w:ascii="Dosis" w:eastAsia="Dosis" w:hAnsi="Dosis" w:cs="Dosis"/>
          <w:i/>
        </w:rPr>
        <w:t xml:space="preserve"> on Wednesday 6</w:t>
      </w:r>
      <w:r w:rsidR="00FA466C" w:rsidRPr="00FA466C">
        <w:rPr>
          <w:rFonts w:ascii="Dosis" w:eastAsia="Dosis" w:hAnsi="Dosis" w:cs="Dosis"/>
          <w:i/>
          <w:vertAlign w:val="superscript"/>
        </w:rPr>
        <w:t>th</w:t>
      </w:r>
      <w:r w:rsidR="00FA466C">
        <w:rPr>
          <w:rFonts w:ascii="Dosis" w:eastAsia="Dosis" w:hAnsi="Dosis" w:cs="Dosis"/>
          <w:i/>
        </w:rPr>
        <w:t xml:space="preserve"> March.</w:t>
      </w:r>
    </w:p>
    <w:p w14:paraId="6B21D865" w14:textId="77777777" w:rsidR="00C80122" w:rsidRDefault="00C80122">
      <w:pPr>
        <w:spacing w:after="0"/>
        <w:ind w:left="720"/>
        <w:rPr>
          <w:rFonts w:ascii="Dosis" w:eastAsia="Dosis" w:hAnsi="Dosis" w:cs="Dosis"/>
        </w:rPr>
      </w:pPr>
    </w:p>
    <w:p w14:paraId="0C77894A" w14:textId="4E16AB21" w:rsidR="00C80122" w:rsidRDefault="00000000">
      <w:pPr>
        <w:spacing w:after="0"/>
        <w:ind w:left="786"/>
        <w:rPr>
          <w:rFonts w:ascii="Dosis" w:eastAsia="Dosis" w:hAnsi="Dosis" w:cs="Dosis"/>
        </w:rPr>
      </w:pPr>
      <w:r>
        <w:rPr>
          <w:rFonts w:ascii="Dosis" w:eastAsia="Dosis" w:hAnsi="Dosis" w:cs="Dosis"/>
        </w:rPr>
        <w:t xml:space="preserve">For the period from August 2023 or moving </w:t>
      </w:r>
      <w:r w:rsidR="00FA466C">
        <w:rPr>
          <w:rFonts w:ascii="Dosis" w:eastAsia="Dosis" w:hAnsi="Dosis" w:cs="Dosis"/>
        </w:rPr>
        <w:t xml:space="preserve">in </w:t>
      </w:r>
      <w:r>
        <w:rPr>
          <w:rFonts w:ascii="Dosis" w:eastAsia="Dosis" w:hAnsi="Dosis" w:cs="Dosis"/>
        </w:rPr>
        <w:t xml:space="preserve">date up to December 2023, the residents were placed on a higher tariff, the council will reimburse the difference between the higher and lower tariff on a case by case basis. This can be paid directly or credited onto residents’ energy accounts. </w:t>
      </w:r>
    </w:p>
    <w:p w14:paraId="60DA9341" w14:textId="77777777" w:rsidR="00C80122" w:rsidRDefault="00C80122">
      <w:pPr>
        <w:spacing w:after="0"/>
        <w:ind w:left="786"/>
        <w:rPr>
          <w:rFonts w:ascii="Dosis" w:eastAsia="Dosis" w:hAnsi="Dosis" w:cs="Dosis"/>
        </w:rPr>
      </w:pPr>
    </w:p>
    <w:p w14:paraId="3C50075F" w14:textId="47B9604E" w:rsidR="00C80122" w:rsidRDefault="00000000">
      <w:pPr>
        <w:spacing w:after="0"/>
        <w:ind w:left="786"/>
        <w:rPr>
          <w:rFonts w:ascii="Dosis" w:eastAsia="Dosis" w:hAnsi="Dosis" w:cs="Dosis"/>
          <w:b/>
        </w:rPr>
      </w:pPr>
      <w:r>
        <w:rPr>
          <w:rFonts w:ascii="Dosis" w:eastAsia="Dosis" w:hAnsi="Dosis" w:cs="Dosis"/>
          <w:b/>
        </w:rPr>
        <w:t xml:space="preserve">(C ) </w:t>
      </w:r>
      <w:r w:rsidR="00FA466C">
        <w:rPr>
          <w:rFonts w:ascii="Dosis" w:eastAsia="Dosis" w:hAnsi="Dosis" w:cs="Dosis"/>
          <w:b/>
        </w:rPr>
        <w:t>Why are r</w:t>
      </w:r>
      <w:r>
        <w:rPr>
          <w:rFonts w:ascii="Dosis" w:eastAsia="Dosis" w:hAnsi="Dosis" w:cs="Dosis"/>
          <w:b/>
        </w:rPr>
        <w:t>esidents have been charged for heating when they have turned off their heating permanently</w:t>
      </w:r>
      <w:r w:rsidR="00FA466C">
        <w:rPr>
          <w:rFonts w:ascii="Dosis" w:eastAsia="Dosis" w:hAnsi="Dosis" w:cs="Dosis"/>
          <w:b/>
        </w:rPr>
        <w:t>?</w:t>
      </w:r>
    </w:p>
    <w:p w14:paraId="65378A6C" w14:textId="02A62FDB" w:rsidR="00C80122" w:rsidRPr="00FA466C" w:rsidRDefault="003C564C" w:rsidP="00FA466C">
      <w:pPr>
        <w:pStyle w:val="ListParagraph"/>
        <w:numPr>
          <w:ilvl w:val="0"/>
          <w:numId w:val="5"/>
        </w:numPr>
        <w:spacing w:after="0"/>
        <w:rPr>
          <w:rFonts w:ascii="Dosis" w:eastAsia="Dosis" w:hAnsi="Dosis" w:cs="Dosis"/>
          <w:b/>
        </w:rPr>
      </w:pPr>
      <w:r>
        <w:rPr>
          <w:rFonts w:ascii="Dosis" w:eastAsia="Dosis" w:hAnsi="Dosis" w:cs="Dosis"/>
          <w:b/>
        </w:rPr>
        <w:t xml:space="preserve">     S</w:t>
      </w:r>
      <w:r w:rsidR="00000000" w:rsidRPr="00FA466C">
        <w:rPr>
          <w:rFonts w:ascii="Dosis" w:eastAsia="Dosis" w:hAnsi="Dosis" w:cs="Dosis"/>
          <w:b/>
        </w:rPr>
        <w:t xml:space="preserve">afety feature turning heating on/off </w:t>
      </w:r>
      <w:r w:rsidR="00194B74" w:rsidRPr="00FA466C">
        <w:rPr>
          <w:rFonts w:ascii="Dosis" w:eastAsia="Dosis" w:hAnsi="Dosis" w:cs="Dosis"/>
          <w:b/>
        </w:rPr>
        <w:t>daily.</w:t>
      </w:r>
    </w:p>
    <w:p w14:paraId="69D7CD38" w14:textId="77777777" w:rsidR="00FA466C" w:rsidRPr="00FA466C" w:rsidRDefault="00FA466C" w:rsidP="00FA466C">
      <w:pPr>
        <w:pStyle w:val="ListParagraph"/>
        <w:spacing w:after="0"/>
        <w:ind w:left="1146"/>
        <w:rPr>
          <w:rFonts w:ascii="Dosis" w:eastAsia="Dosis" w:hAnsi="Dosis" w:cs="Dosis"/>
          <w:b/>
        </w:rPr>
      </w:pPr>
    </w:p>
    <w:p w14:paraId="1EC632F1" w14:textId="5608D03F" w:rsidR="00C80122" w:rsidRDefault="00000000">
      <w:pPr>
        <w:spacing w:after="0"/>
        <w:ind w:left="786"/>
        <w:rPr>
          <w:rFonts w:ascii="Dosis" w:eastAsia="Dosis" w:hAnsi="Dosis" w:cs="Dosis"/>
        </w:rPr>
      </w:pPr>
      <w:r>
        <w:rPr>
          <w:rFonts w:ascii="Dosis" w:eastAsia="Dosis" w:hAnsi="Dosis" w:cs="Dosis"/>
        </w:rPr>
        <w:t>The majority of residents (present at the meeting) have now turned off their heating/</w:t>
      </w:r>
      <w:r w:rsidR="00194B74">
        <w:rPr>
          <w:rFonts w:ascii="Dosis" w:eastAsia="Dosis" w:hAnsi="Dosis" w:cs="Dosis"/>
        </w:rPr>
        <w:t>hot water</w:t>
      </w:r>
      <w:r>
        <w:rPr>
          <w:rFonts w:ascii="Dosis" w:eastAsia="Dosis" w:hAnsi="Dosis" w:cs="Dosis"/>
        </w:rPr>
        <w:t xml:space="preserve"> permanently</w:t>
      </w:r>
      <w:r w:rsidR="00FA466C">
        <w:rPr>
          <w:rFonts w:ascii="Dosis" w:eastAsia="Dosis" w:hAnsi="Dosis" w:cs="Dosis"/>
        </w:rPr>
        <w:t>.</w:t>
      </w:r>
    </w:p>
    <w:p w14:paraId="349D1BFF" w14:textId="77777777" w:rsidR="00C80122" w:rsidRDefault="00000000">
      <w:pPr>
        <w:spacing w:after="0"/>
        <w:ind w:left="786"/>
        <w:rPr>
          <w:rFonts w:ascii="Dosis" w:eastAsia="Dosis" w:hAnsi="Dosis" w:cs="Dosis"/>
        </w:rPr>
      </w:pPr>
      <w:r>
        <w:rPr>
          <w:rFonts w:ascii="Dosis" w:eastAsia="Dosis" w:hAnsi="Dosis" w:cs="Dosis"/>
        </w:rPr>
        <w:t>Many are using kettles, storage heaters, electric blankets etc to wash and keep warm.</w:t>
      </w:r>
    </w:p>
    <w:p w14:paraId="0A47D451" w14:textId="77777777" w:rsidR="00C80122" w:rsidRDefault="00C80122">
      <w:pPr>
        <w:spacing w:after="0"/>
        <w:ind w:left="786"/>
        <w:rPr>
          <w:rFonts w:ascii="Dosis" w:eastAsia="Dosis" w:hAnsi="Dosis" w:cs="Dosis"/>
        </w:rPr>
      </w:pPr>
    </w:p>
    <w:p w14:paraId="00A8D044" w14:textId="77777777" w:rsidR="00C80122" w:rsidRDefault="00000000">
      <w:pPr>
        <w:spacing w:after="0"/>
        <w:ind w:left="786"/>
        <w:rPr>
          <w:rFonts w:ascii="Dosis" w:eastAsia="Dosis" w:hAnsi="Dosis" w:cs="Dosis"/>
        </w:rPr>
      </w:pPr>
      <w:r>
        <w:rPr>
          <w:rFonts w:ascii="Dosis" w:eastAsia="Dosis" w:hAnsi="Dosis" w:cs="Dosis"/>
        </w:rPr>
        <w:t>Concerns were raised about the knock on issues of damp and mould.</w:t>
      </w:r>
    </w:p>
    <w:p w14:paraId="674A73F4" w14:textId="77777777" w:rsidR="00C80122" w:rsidRDefault="00C80122">
      <w:pPr>
        <w:spacing w:after="0"/>
        <w:ind w:left="786"/>
        <w:rPr>
          <w:rFonts w:ascii="Dosis" w:eastAsia="Dosis" w:hAnsi="Dosis" w:cs="Dosis"/>
        </w:rPr>
      </w:pPr>
    </w:p>
    <w:p w14:paraId="2E4F3AC6" w14:textId="038E911D" w:rsidR="00C80122" w:rsidRDefault="00000000">
      <w:pPr>
        <w:spacing w:after="0"/>
        <w:ind w:left="786"/>
        <w:rPr>
          <w:rFonts w:ascii="Dosis" w:eastAsia="Dosis" w:hAnsi="Dosis" w:cs="Dosis"/>
        </w:rPr>
      </w:pPr>
      <w:r>
        <w:rPr>
          <w:rFonts w:ascii="Dosis" w:eastAsia="Dosis" w:hAnsi="Dosis" w:cs="Dosis"/>
        </w:rPr>
        <w:t xml:space="preserve">Despite this, residents are still being billed. Kurve explained there is a standing daily charge of 51p. Residents said they are experiencing greater charges than this. </w:t>
      </w:r>
      <w:r w:rsidR="00FA466C">
        <w:rPr>
          <w:rFonts w:ascii="Dosis" w:eastAsia="Dosis" w:hAnsi="Dosis" w:cs="Dosis"/>
        </w:rPr>
        <w:tab/>
      </w:r>
      <w:r w:rsidR="00FA466C">
        <w:rPr>
          <w:rFonts w:ascii="Dosis" w:eastAsia="Dosis" w:hAnsi="Dosis" w:cs="Dosis"/>
        </w:rPr>
        <w:tab/>
      </w:r>
      <w:r w:rsidR="00FA466C">
        <w:rPr>
          <w:rFonts w:ascii="Dosis" w:eastAsia="Dosis" w:hAnsi="Dosis" w:cs="Dosis"/>
        </w:rPr>
        <w:tab/>
      </w:r>
      <w:r w:rsidR="00FA466C">
        <w:rPr>
          <w:rFonts w:ascii="Dosis" w:eastAsia="Dosis" w:hAnsi="Dosis" w:cs="Dosis"/>
        </w:rPr>
        <w:tab/>
      </w:r>
    </w:p>
    <w:p w14:paraId="308E88C9" w14:textId="695F4CF7" w:rsidR="00C80122" w:rsidRDefault="00000000">
      <w:pPr>
        <w:spacing w:after="0"/>
        <w:ind w:left="720"/>
        <w:rPr>
          <w:rFonts w:ascii="Dosis" w:eastAsia="Dosis" w:hAnsi="Dosis" w:cs="Dosis"/>
          <w:i/>
        </w:rPr>
      </w:pPr>
      <w:r>
        <w:rPr>
          <w:rFonts w:ascii="Dosis" w:eastAsia="Dosis" w:hAnsi="Dosis" w:cs="Dosis"/>
          <w:i/>
        </w:rPr>
        <w:t>Kurve said individual queries can be dealt with in a one to one meeting</w:t>
      </w:r>
      <w:r w:rsidR="00FA466C">
        <w:rPr>
          <w:rFonts w:ascii="Dosis" w:eastAsia="Dosis" w:hAnsi="Dosis" w:cs="Dosis"/>
          <w:i/>
        </w:rPr>
        <w:t xml:space="preserve"> on 6</w:t>
      </w:r>
      <w:r w:rsidR="00FA466C" w:rsidRPr="00FA466C">
        <w:rPr>
          <w:rFonts w:ascii="Dosis" w:eastAsia="Dosis" w:hAnsi="Dosis" w:cs="Dosis"/>
          <w:i/>
          <w:vertAlign w:val="superscript"/>
        </w:rPr>
        <w:t>th</w:t>
      </w:r>
      <w:r w:rsidR="00FA466C">
        <w:rPr>
          <w:rFonts w:ascii="Dosis" w:eastAsia="Dosis" w:hAnsi="Dosis" w:cs="Dosis"/>
          <w:i/>
        </w:rPr>
        <w:t xml:space="preserve"> March.</w:t>
      </w:r>
    </w:p>
    <w:p w14:paraId="67224C1A" w14:textId="77777777" w:rsidR="00C80122" w:rsidRDefault="00C80122">
      <w:pPr>
        <w:spacing w:after="0"/>
        <w:ind w:left="720"/>
        <w:rPr>
          <w:rFonts w:ascii="Dosis" w:eastAsia="Dosis" w:hAnsi="Dosis" w:cs="Dosis"/>
          <w:b/>
          <w:i/>
          <w:color w:val="FF0000"/>
        </w:rPr>
      </w:pPr>
    </w:p>
    <w:p w14:paraId="29CE6D6B" w14:textId="77777777" w:rsidR="00C80122" w:rsidRDefault="00000000">
      <w:pPr>
        <w:spacing w:after="0"/>
        <w:ind w:firstLine="720"/>
        <w:rPr>
          <w:rFonts w:ascii="Dosis" w:eastAsia="Dosis" w:hAnsi="Dosis" w:cs="Dosis"/>
        </w:rPr>
      </w:pPr>
      <w:r>
        <w:rPr>
          <w:rFonts w:ascii="Dosis" w:eastAsia="Dosis" w:hAnsi="Dosis" w:cs="Dosis"/>
        </w:rPr>
        <w:t xml:space="preserve">Residents report a large balance being taken from their account every Tuesday. </w:t>
      </w:r>
    </w:p>
    <w:p w14:paraId="6F4871E4" w14:textId="36D1DEB6" w:rsidR="00C80122" w:rsidRDefault="00000000">
      <w:pPr>
        <w:spacing w:after="0"/>
        <w:ind w:left="720"/>
        <w:rPr>
          <w:rFonts w:ascii="Dosis" w:eastAsia="Dosis" w:hAnsi="Dosis" w:cs="Dosis"/>
        </w:rPr>
      </w:pPr>
      <w:r>
        <w:rPr>
          <w:rFonts w:ascii="Dosis" w:eastAsia="Dosis" w:hAnsi="Dosis" w:cs="Dosis"/>
        </w:rPr>
        <w:t>Kurve suggested this maybe due to the ‘system flush’ or ‘trickle flow’</w:t>
      </w:r>
      <w:r w:rsidR="00BD6685">
        <w:rPr>
          <w:rFonts w:ascii="Dosis" w:eastAsia="Dosis" w:hAnsi="Dosis" w:cs="Dosis"/>
        </w:rPr>
        <w:t>.</w:t>
      </w:r>
    </w:p>
    <w:p w14:paraId="494637BB" w14:textId="79F27BF9" w:rsidR="00C80122" w:rsidRDefault="00000000">
      <w:pPr>
        <w:spacing w:after="0"/>
        <w:ind w:left="720"/>
        <w:rPr>
          <w:rFonts w:ascii="Dosis" w:eastAsia="Dosis" w:hAnsi="Dosis" w:cs="Dosis"/>
          <w:i/>
        </w:rPr>
      </w:pPr>
      <w:r>
        <w:rPr>
          <w:rFonts w:ascii="Dosis" w:eastAsia="Dosis" w:hAnsi="Dosis" w:cs="Dosis"/>
          <w:i/>
        </w:rPr>
        <w:t>Kurve said individual queries can be dealt with in a one to one meeting</w:t>
      </w:r>
      <w:r w:rsidR="00BD6685">
        <w:rPr>
          <w:rFonts w:ascii="Dosis" w:eastAsia="Dosis" w:hAnsi="Dosis" w:cs="Dosis"/>
          <w:i/>
        </w:rPr>
        <w:t xml:space="preserve"> on Wednesday 6</w:t>
      </w:r>
      <w:r w:rsidR="00BD6685" w:rsidRPr="00BD6685">
        <w:rPr>
          <w:rFonts w:ascii="Dosis" w:eastAsia="Dosis" w:hAnsi="Dosis" w:cs="Dosis"/>
          <w:i/>
          <w:vertAlign w:val="superscript"/>
        </w:rPr>
        <w:t>th</w:t>
      </w:r>
      <w:r w:rsidR="00BD6685">
        <w:rPr>
          <w:rFonts w:ascii="Dosis" w:eastAsia="Dosis" w:hAnsi="Dosis" w:cs="Dosis"/>
          <w:i/>
        </w:rPr>
        <w:t xml:space="preserve"> March.</w:t>
      </w:r>
    </w:p>
    <w:p w14:paraId="7CCF7E57" w14:textId="77777777" w:rsidR="00BD6685" w:rsidRDefault="00BD6685">
      <w:pPr>
        <w:spacing w:after="0"/>
        <w:ind w:left="720"/>
        <w:rPr>
          <w:rFonts w:ascii="Dosis" w:eastAsia="Dosis" w:hAnsi="Dosis" w:cs="Dosis"/>
          <w:i/>
        </w:rPr>
      </w:pPr>
    </w:p>
    <w:p w14:paraId="33519B4E" w14:textId="6270CCBC" w:rsidR="00FA466C" w:rsidRDefault="00FA466C" w:rsidP="00FA466C">
      <w:pPr>
        <w:spacing w:after="0"/>
        <w:ind w:left="720"/>
        <w:rPr>
          <w:rFonts w:ascii="Dosis" w:eastAsia="Dosis" w:hAnsi="Dosis" w:cs="Dosis"/>
          <w:b/>
        </w:rPr>
      </w:pPr>
      <w:r>
        <w:rPr>
          <w:rFonts w:ascii="Dosis" w:eastAsia="Dosis" w:hAnsi="Dosis" w:cs="Dosis"/>
          <w:b/>
        </w:rPr>
        <w:t>ACTION</w:t>
      </w:r>
      <w:r>
        <w:rPr>
          <w:rFonts w:ascii="Dosis" w:eastAsia="Dosis" w:hAnsi="Dosis" w:cs="Dosis"/>
          <w:b/>
        </w:rPr>
        <w:t>: Mathew</w:t>
      </w:r>
      <w:r>
        <w:rPr>
          <w:rFonts w:ascii="Dosis" w:eastAsia="Dosis" w:hAnsi="Dosis" w:cs="Dosis"/>
          <w:b/>
        </w:rPr>
        <w:t xml:space="preserve"> to take this back to </w:t>
      </w:r>
      <w:r>
        <w:rPr>
          <w:rFonts w:ascii="Dosis" w:eastAsia="Dosis" w:hAnsi="Dosis" w:cs="Dosis"/>
          <w:b/>
        </w:rPr>
        <w:t>Higgins</w:t>
      </w:r>
      <w:r>
        <w:rPr>
          <w:rFonts w:ascii="Dosis" w:eastAsia="Dosis" w:hAnsi="Dosis" w:cs="Dosis"/>
          <w:b/>
        </w:rPr>
        <w:t xml:space="preserve"> </w:t>
      </w:r>
      <w:r>
        <w:rPr>
          <w:rFonts w:ascii="Dosis" w:eastAsia="Dosis" w:hAnsi="Dosis" w:cs="Dosis"/>
          <w:b/>
        </w:rPr>
        <w:t>to understand if the heating system is defective.</w:t>
      </w:r>
    </w:p>
    <w:p w14:paraId="25D4DD2C" w14:textId="77777777" w:rsidR="00C80122" w:rsidRDefault="00C80122">
      <w:pPr>
        <w:spacing w:after="0"/>
        <w:ind w:left="720"/>
        <w:rPr>
          <w:rFonts w:ascii="Dosis" w:eastAsia="Dosis" w:hAnsi="Dosis" w:cs="Dosis"/>
        </w:rPr>
      </w:pPr>
    </w:p>
    <w:p w14:paraId="0FFFBCD7" w14:textId="538193A9" w:rsidR="00C80122" w:rsidRDefault="00000000" w:rsidP="00BD6685">
      <w:pPr>
        <w:spacing w:after="0"/>
        <w:ind w:left="720"/>
        <w:rPr>
          <w:rFonts w:ascii="Dosis" w:eastAsia="Dosis" w:hAnsi="Dosis" w:cs="Dosis"/>
        </w:rPr>
      </w:pPr>
      <w:r>
        <w:rPr>
          <w:rFonts w:ascii="Dosis" w:eastAsia="Dosis" w:hAnsi="Dosis" w:cs="Dosis"/>
        </w:rPr>
        <w:t>There is confusion over how long the system ‘calls for heat’ before the properties receive heat. Residents report turning on heating and waiting for long periods before any warmth is felt.</w:t>
      </w:r>
    </w:p>
    <w:p w14:paraId="46FE6006" w14:textId="2D0A8E8A" w:rsidR="00C80122" w:rsidRDefault="00000000" w:rsidP="00BD6685">
      <w:pPr>
        <w:spacing w:after="0"/>
        <w:ind w:left="720"/>
        <w:rPr>
          <w:rFonts w:ascii="Dosis" w:eastAsia="Dosis" w:hAnsi="Dosis" w:cs="Dosis"/>
        </w:rPr>
      </w:pPr>
      <w:r>
        <w:rPr>
          <w:rFonts w:ascii="Dosis" w:eastAsia="Dosis" w:hAnsi="Dosis" w:cs="Dosis"/>
        </w:rPr>
        <w:t>One property has heating that still does not work at all. An engineer recently visited and was unable to fix it.</w:t>
      </w:r>
    </w:p>
    <w:p w14:paraId="261F9ABB" w14:textId="54DB6C74" w:rsidR="00C80122" w:rsidRDefault="00000000" w:rsidP="00FA466C">
      <w:pPr>
        <w:spacing w:after="0"/>
        <w:ind w:left="720"/>
        <w:rPr>
          <w:rFonts w:ascii="Dosis" w:eastAsia="Dosis" w:hAnsi="Dosis" w:cs="Dosis"/>
        </w:rPr>
      </w:pPr>
      <w:r>
        <w:rPr>
          <w:rFonts w:ascii="Dosis" w:eastAsia="Dosis" w:hAnsi="Dosis" w:cs="Dosis"/>
        </w:rPr>
        <w:t>Residents report showers turning from hot to freezing cold and then back to hot.</w:t>
      </w:r>
    </w:p>
    <w:p w14:paraId="29043B0B" w14:textId="77777777" w:rsidR="00FA466C" w:rsidRDefault="00FA466C" w:rsidP="00FA466C">
      <w:pPr>
        <w:spacing w:after="0"/>
        <w:ind w:left="720"/>
        <w:rPr>
          <w:rFonts w:ascii="Dosis" w:eastAsia="Dosis" w:hAnsi="Dosis" w:cs="Dosis"/>
        </w:rPr>
      </w:pPr>
    </w:p>
    <w:p w14:paraId="6A022067" w14:textId="590076C3" w:rsidR="00FA466C" w:rsidRPr="00FA466C" w:rsidRDefault="00FA466C" w:rsidP="00FA466C">
      <w:pPr>
        <w:spacing w:after="0"/>
        <w:ind w:left="720"/>
        <w:rPr>
          <w:rFonts w:ascii="Dosis" w:eastAsia="Dosis" w:hAnsi="Dosis" w:cs="Dosis"/>
          <w:b/>
        </w:rPr>
      </w:pPr>
      <w:r>
        <w:rPr>
          <w:rFonts w:ascii="Dosis" w:eastAsia="Dosis" w:hAnsi="Dosis" w:cs="Dosis"/>
          <w:b/>
        </w:rPr>
        <w:t>ACTION: Mathew to take this back to Higgins to understand if the heating system is defective.</w:t>
      </w:r>
    </w:p>
    <w:p w14:paraId="257FAE8F" w14:textId="77777777" w:rsidR="00C80122" w:rsidRDefault="00C80122">
      <w:pPr>
        <w:spacing w:after="0"/>
        <w:ind w:left="786"/>
        <w:rPr>
          <w:rFonts w:ascii="Dosis" w:eastAsia="Dosis" w:hAnsi="Dosis" w:cs="Dosis"/>
        </w:rPr>
      </w:pPr>
    </w:p>
    <w:p w14:paraId="2E586763" w14:textId="755B87A3" w:rsidR="00C80122" w:rsidRDefault="00000000">
      <w:pPr>
        <w:spacing w:after="0"/>
        <w:ind w:left="786"/>
        <w:rPr>
          <w:rFonts w:ascii="Dosis" w:eastAsia="Dosis" w:hAnsi="Dosis" w:cs="Dosis"/>
          <w:b/>
        </w:rPr>
      </w:pPr>
      <w:r>
        <w:rPr>
          <w:rFonts w:ascii="Dosis" w:eastAsia="Dosis" w:hAnsi="Dosis" w:cs="Dosis"/>
          <w:b/>
        </w:rPr>
        <w:t xml:space="preserve">(D) What are the Kurve/Insite </w:t>
      </w:r>
      <w:r w:rsidR="00BD6685">
        <w:rPr>
          <w:rFonts w:ascii="Dosis" w:eastAsia="Dosis" w:hAnsi="Dosis" w:cs="Dosis"/>
          <w:b/>
        </w:rPr>
        <w:t>C</w:t>
      </w:r>
      <w:r>
        <w:rPr>
          <w:rFonts w:ascii="Dosis" w:eastAsia="Dosis" w:hAnsi="Dosis" w:cs="Dosis"/>
          <w:b/>
        </w:rPr>
        <w:t xml:space="preserve">ustomer </w:t>
      </w:r>
      <w:r w:rsidR="00BD6685">
        <w:rPr>
          <w:rFonts w:ascii="Dosis" w:eastAsia="Dosis" w:hAnsi="Dosis" w:cs="Dosis"/>
          <w:b/>
        </w:rPr>
        <w:t>S</w:t>
      </w:r>
      <w:r>
        <w:rPr>
          <w:rFonts w:ascii="Dosis" w:eastAsia="Dosis" w:hAnsi="Dosis" w:cs="Dosis"/>
          <w:b/>
        </w:rPr>
        <w:t>ervice standards?</w:t>
      </w:r>
    </w:p>
    <w:p w14:paraId="108306BA" w14:textId="6DF453D4" w:rsidR="00C80122" w:rsidRDefault="00000000">
      <w:pPr>
        <w:spacing w:after="0"/>
        <w:ind w:left="786"/>
        <w:rPr>
          <w:rFonts w:ascii="Dosis" w:eastAsia="Dosis" w:hAnsi="Dosis" w:cs="Dosis"/>
          <w:b/>
        </w:rPr>
      </w:pPr>
      <w:r w:rsidRPr="00BD6685">
        <w:rPr>
          <w:rFonts w:ascii="Dosis" w:eastAsia="Dosis" w:hAnsi="Dosis" w:cs="Dosis"/>
          <w:bCs/>
        </w:rPr>
        <w:t>-</w:t>
      </w:r>
      <w:r w:rsidR="00BD6685">
        <w:rPr>
          <w:rFonts w:ascii="Dosis" w:eastAsia="Dosis" w:hAnsi="Dosis" w:cs="Dosis"/>
          <w:bCs/>
        </w:rPr>
        <w:tab/>
      </w:r>
      <w:r w:rsidR="0010038A">
        <w:rPr>
          <w:rFonts w:ascii="Dosis" w:eastAsia="Dosis" w:hAnsi="Dosis" w:cs="Dosis"/>
          <w:b/>
        </w:rPr>
        <w:t>M</w:t>
      </w:r>
      <w:r>
        <w:rPr>
          <w:rFonts w:ascii="Dosis" w:eastAsia="Dosis" w:hAnsi="Dosis" w:cs="Dosis"/>
          <w:b/>
        </w:rPr>
        <w:t>aking a complaint &amp; getting a resolution /website</w:t>
      </w:r>
    </w:p>
    <w:p w14:paraId="0DA5C52C" w14:textId="77777777" w:rsidR="00C80122" w:rsidRDefault="00C80122">
      <w:pPr>
        <w:spacing w:after="0"/>
        <w:ind w:left="786"/>
        <w:rPr>
          <w:rFonts w:ascii="Dosis" w:eastAsia="Dosis" w:hAnsi="Dosis" w:cs="Dosis"/>
        </w:rPr>
      </w:pPr>
    </w:p>
    <w:p w14:paraId="2B89D3EB" w14:textId="5932D84A" w:rsidR="00C80122" w:rsidRDefault="00000000">
      <w:pPr>
        <w:spacing w:after="0"/>
        <w:ind w:left="786"/>
        <w:rPr>
          <w:rFonts w:ascii="Dosis" w:eastAsia="Dosis" w:hAnsi="Dosis" w:cs="Dosis"/>
        </w:rPr>
      </w:pPr>
      <w:r>
        <w:rPr>
          <w:rFonts w:ascii="Dosis" w:eastAsia="Dosis" w:hAnsi="Dosis" w:cs="Dosis"/>
        </w:rPr>
        <w:t>Residents report some of the call centre staff being rude and disrespectful. Th</w:t>
      </w:r>
      <w:r w:rsidR="00BD6685">
        <w:rPr>
          <w:rFonts w:ascii="Dosis" w:eastAsia="Dosis" w:hAnsi="Dosis" w:cs="Dosis"/>
        </w:rPr>
        <w:t>is includes</w:t>
      </w:r>
      <w:r>
        <w:rPr>
          <w:rFonts w:ascii="Dosis" w:eastAsia="Dosis" w:hAnsi="Dosis" w:cs="Dosis"/>
        </w:rPr>
        <w:t xml:space="preserve"> the ring back </w:t>
      </w:r>
      <w:r w:rsidR="00BD6685">
        <w:rPr>
          <w:rFonts w:ascii="Dosis" w:eastAsia="Dosis" w:hAnsi="Dosis" w:cs="Dosis"/>
        </w:rPr>
        <w:t>not</w:t>
      </w:r>
      <w:r>
        <w:rPr>
          <w:rFonts w:ascii="Dosis" w:eastAsia="Dosis" w:hAnsi="Dosis" w:cs="Dosis"/>
        </w:rPr>
        <w:t xml:space="preserve"> work</w:t>
      </w:r>
      <w:r w:rsidR="00BD6685">
        <w:rPr>
          <w:rFonts w:ascii="Dosis" w:eastAsia="Dosis" w:hAnsi="Dosis" w:cs="Dosis"/>
        </w:rPr>
        <w:t>ing</w:t>
      </w:r>
      <w:r>
        <w:rPr>
          <w:rFonts w:ascii="Dosis" w:eastAsia="Dosis" w:hAnsi="Dosis" w:cs="Dosis"/>
        </w:rPr>
        <w:t xml:space="preserve"> and </w:t>
      </w:r>
      <w:r w:rsidR="00BD6685">
        <w:rPr>
          <w:rFonts w:ascii="Dosis" w:eastAsia="Dosis" w:hAnsi="Dosis" w:cs="Dosis"/>
        </w:rPr>
        <w:t>residents</w:t>
      </w:r>
      <w:r>
        <w:rPr>
          <w:rFonts w:ascii="Dosis" w:eastAsia="Dosis" w:hAnsi="Dosis" w:cs="Dosis"/>
        </w:rPr>
        <w:t xml:space="preserve"> often feel upset at the way they are spoken to. </w:t>
      </w:r>
    </w:p>
    <w:p w14:paraId="6193BB48" w14:textId="77777777" w:rsidR="00C80122" w:rsidRDefault="00C80122">
      <w:pPr>
        <w:spacing w:after="0"/>
        <w:ind w:left="786"/>
        <w:rPr>
          <w:rFonts w:ascii="Dosis" w:eastAsia="Dosis" w:hAnsi="Dosis" w:cs="Dosis"/>
        </w:rPr>
      </w:pPr>
    </w:p>
    <w:p w14:paraId="7B849BFC" w14:textId="60CBCDDD" w:rsidR="00C80122" w:rsidRDefault="00000000">
      <w:pPr>
        <w:spacing w:after="0"/>
        <w:ind w:left="786"/>
        <w:rPr>
          <w:rFonts w:ascii="Dosis" w:eastAsia="Dosis" w:hAnsi="Dosis" w:cs="Dosis"/>
          <w:i/>
        </w:rPr>
      </w:pPr>
      <w:r>
        <w:rPr>
          <w:rFonts w:ascii="Dosis" w:eastAsia="Dosis" w:hAnsi="Dosis" w:cs="Dosis"/>
          <w:i/>
        </w:rPr>
        <w:t>Kurve explained that all calls are recorded and complaints can be dealt</w:t>
      </w:r>
      <w:r w:rsidR="00BD6685">
        <w:rPr>
          <w:rFonts w:ascii="Dosis" w:eastAsia="Dosis" w:hAnsi="Dosis" w:cs="Dosis"/>
          <w:i/>
        </w:rPr>
        <w:t>. They apologised for the poor experience of residents and said they would take this feedback to the organisation. Also at the one to one meetings on Wednesday 6</w:t>
      </w:r>
      <w:r w:rsidR="00BD6685" w:rsidRPr="00BD6685">
        <w:rPr>
          <w:rFonts w:ascii="Dosis" w:eastAsia="Dosis" w:hAnsi="Dosis" w:cs="Dosis"/>
          <w:i/>
          <w:vertAlign w:val="superscript"/>
        </w:rPr>
        <w:t>th</w:t>
      </w:r>
      <w:r w:rsidR="00BD6685">
        <w:rPr>
          <w:rFonts w:ascii="Dosis" w:eastAsia="Dosis" w:hAnsi="Dosis" w:cs="Dosis"/>
          <w:i/>
        </w:rPr>
        <w:t xml:space="preserve"> March, residents can give their individual complaints, which can then be formally logged.</w:t>
      </w:r>
    </w:p>
    <w:p w14:paraId="296102CB" w14:textId="77777777" w:rsidR="00C80122" w:rsidRDefault="00C80122">
      <w:pPr>
        <w:spacing w:after="0"/>
        <w:rPr>
          <w:rFonts w:ascii="Dosis" w:eastAsia="Dosis" w:hAnsi="Dosis" w:cs="Dosis"/>
        </w:rPr>
      </w:pPr>
    </w:p>
    <w:p w14:paraId="09B4DD1F" w14:textId="574DA8B5" w:rsidR="00C80122" w:rsidRDefault="00000000">
      <w:pPr>
        <w:spacing w:after="0"/>
        <w:ind w:left="786"/>
        <w:rPr>
          <w:rFonts w:ascii="Dosis" w:eastAsia="Dosis" w:hAnsi="Dosis" w:cs="Dosis"/>
        </w:rPr>
      </w:pPr>
      <w:r>
        <w:rPr>
          <w:rFonts w:ascii="Dosis" w:eastAsia="Dosis" w:hAnsi="Dosis" w:cs="Dosis"/>
        </w:rPr>
        <w:t>When English is not a first language it is very difficult to communicate with the call centre staff</w:t>
      </w:r>
      <w:r w:rsidR="00BD6685">
        <w:rPr>
          <w:rFonts w:ascii="Dosis" w:eastAsia="Dosis" w:hAnsi="Dosis" w:cs="Dosis"/>
        </w:rPr>
        <w:t>.</w:t>
      </w:r>
      <w:r>
        <w:rPr>
          <w:rFonts w:ascii="Dosis" w:eastAsia="Dosis" w:hAnsi="Dosis" w:cs="Dosis"/>
        </w:rPr>
        <w:t xml:space="preserve"> One resident asked if her adult daughter is able to speak on her behalf and was told this was not possible without signing </w:t>
      </w:r>
      <w:r w:rsidR="00BD6685">
        <w:rPr>
          <w:rFonts w:ascii="Dosis" w:eastAsia="Dosis" w:hAnsi="Dosis" w:cs="Dosis"/>
        </w:rPr>
        <w:t xml:space="preserve">a consent </w:t>
      </w:r>
      <w:r>
        <w:rPr>
          <w:rFonts w:ascii="Dosis" w:eastAsia="Dosis" w:hAnsi="Dosis" w:cs="Dosis"/>
        </w:rPr>
        <w:t xml:space="preserve">agreement forms. The residents believe this differs from common practice for most </w:t>
      </w:r>
      <w:r w:rsidR="00BD6685">
        <w:rPr>
          <w:rFonts w:ascii="Dosis" w:eastAsia="Dosis" w:hAnsi="Dosis" w:cs="Dosis"/>
        </w:rPr>
        <w:t xml:space="preserve">other </w:t>
      </w:r>
      <w:r>
        <w:rPr>
          <w:rFonts w:ascii="Dosis" w:eastAsia="Dosis" w:hAnsi="Dosis" w:cs="Dosis"/>
        </w:rPr>
        <w:t xml:space="preserve">utility companies. </w:t>
      </w:r>
    </w:p>
    <w:p w14:paraId="7A93AAA7" w14:textId="77777777" w:rsidR="00C80122" w:rsidRDefault="00C80122">
      <w:pPr>
        <w:spacing w:after="0"/>
        <w:ind w:left="786"/>
        <w:rPr>
          <w:rFonts w:ascii="Dosis" w:eastAsia="Dosis" w:hAnsi="Dosis" w:cs="Dosis"/>
        </w:rPr>
      </w:pPr>
    </w:p>
    <w:p w14:paraId="0FF6D721" w14:textId="77777777" w:rsidR="00BD6685" w:rsidRDefault="00000000">
      <w:pPr>
        <w:spacing w:after="0"/>
        <w:ind w:left="786"/>
        <w:rPr>
          <w:rFonts w:ascii="Dosis" w:eastAsia="Dosis" w:hAnsi="Dosis" w:cs="Dosis"/>
          <w:i/>
        </w:rPr>
      </w:pPr>
      <w:r>
        <w:rPr>
          <w:rFonts w:ascii="Dosis" w:eastAsia="Dosis" w:hAnsi="Dosis" w:cs="Dosis"/>
          <w:i/>
        </w:rPr>
        <w:t xml:space="preserve">The Kurve representative explained it is a legal requirement to gain signed authorisation to speak on someone's behalf. As this does not appear to be common practice amongst other providers, </w:t>
      </w:r>
    </w:p>
    <w:p w14:paraId="5E4CA82F" w14:textId="77777777" w:rsidR="00BD6685" w:rsidRDefault="00BD6685">
      <w:pPr>
        <w:spacing w:after="0"/>
        <w:ind w:left="786"/>
        <w:rPr>
          <w:rFonts w:ascii="Dosis" w:eastAsia="Dosis" w:hAnsi="Dosis" w:cs="Dosis"/>
          <w:i/>
        </w:rPr>
      </w:pPr>
    </w:p>
    <w:p w14:paraId="0E06B1F2" w14:textId="3936E5B0" w:rsidR="00C80122" w:rsidRPr="00BD6685" w:rsidRDefault="00BD6685">
      <w:pPr>
        <w:spacing w:after="0"/>
        <w:ind w:left="786"/>
        <w:rPr>
          <w:rFonts w:ascii="Dosis" w:eastAsia="Dosis" w:hAnsi="Dosis" w:cs="Dosis"/>
          <w:b/>
          <w:bCs/>
          <w:iCs/>
        </w:rPr>
      </w:pPr>
      <w:r w:rsidRPr="00BD6685">
        <w:rPr>
          <w:rFonts w:ascii="Dosis" w:eastAsia="Dosis" w:hAnsi="Dosis" w:cs="Dosis"/>
          <w:b/>
          <w:bCs/>
          <w:iCs/>
        </w:rPr>
        <w:t xml:space="preserve">Action: </w:t>
      </w:r>
      <w:r w:rsidR="00000000" w:rsidRPr="00BD6685">
        <w:rPr>
          <w:rFonts w:ascii="Dosis" w:eastAsia="Dosis" w:hAnsi="Dosis" w:cs="Dosis"/>
          <w:b/>
          <w:bCs/>
          <w:iCs/>
        </w:rPr>
        <w:t>Kurve to clarify their position on this</w:t>
      </w:r>
      <w:r w:rsidRPr="00BD6685">
        <w:rPr>
          <w:rFonts w:ascii="Dosis" w:eastAsia="Dosis" w:hAnsi="Dosis" w:cs="Dosis"/>
          <w:b/>
          <w:bCs/>
          <w:iCs/>
        </w:rPr>
        <w:t>, but will bring along Consent Forms to the meeting at the Community Centre on Wednesday 6</w:t>
      </w:r>
      <w:r w:rsidRPr="00BD6685">
        <w:rPr>
          <w:rFonts w:ascii="Dosis" w:eastAsia="Dosis" w:hAnsi="Dosis" w:cs="Dosis"/>
          <w:b/>
          <w:bCs/>
          <w:iCs/>
          <w:vertAlign w:val="superscript"/>
        </w:rPr>
        <w:t>th</w:t>
      </w:r>
      <w:r w:rsidRPr="00BD6685">
        <w:rPr>
          <w:rFonts w:ascii="Dosis" w:eastAsia="Dosis" w:hAnsi="Dosis" w:cs="Dosis"/>
          <w:b/>
          <w:bCs/>
          <w:iCs/>
        </w:rPr>
        <w:t xml:space="preserve"> March.</w:t>
      </w:r>
    </w:p>
    <w:p w14:paraId="31E54C55" w14:textId="77777777" w:rsidR="00C80122" w:rsidRDefault="00C80122">
      <w:pPr>
        <w:spacing w:after="0"/>
        <w:ind w:left="786"/>
        <w:rPr>
          <w:rFonts w:ascii="Dosis" w:eastAsia="Dosis" w:hAnsi="Dosis" w:cs="Dosis"/>
        </w:rPr>
      </w:pPr>
    </w:p>
    <w:p w14:paraId="44AE344B" w14:textId="0AFCDE5B" w:rsidR="00C80122" w:rsidRDefault="00000000">
      <w:pPr>
        <w:spacing w:after="0"/>
        <w:ind w:left="786"/>
        <w:rPr>
          <w:rFonts w:ascii="Dosis" w:eastAsia="Dosis" w:hAnsi="Dosis" w:cs="Dosis"/>
        </w:rPr>
      </w:pPr>
      <w:r>
        <w:rPr>
          <w:rFonts w:ascii="Dosis" w:eastAsia="Dosis" w:hAnsi="Dosis" w:cs="Dosis"/>
        </w:rPr>
        <w:t xml:space="preserve">Residents report the Kurve </w:t>
      </w:r>
      <w:r w:rsidR="00CE1F91">
        <w:rPr>
          <w:rFonts w:ascii="Dosis" w:eastAsia="Dosis" w:hAnsi="Dosis" w:cs="Dosis"/>
        </w:rPr>
        <w:t>w</w:t>
      </w:r>
      <w:r>
        <w:rPr>
          <w:rFonts w:ascii="Dosis" w:eastAsia="Dosis" w:hAnsi="Dosis" w:cs="Dosis"/>
        </w:rPr>
        <w:t>ebsite is hard to navigate</w:t>
      </w:r>
      <w:r w:rsidR="00CE1F91">
        <w:rPr>
          <w:rFonts w:ascii="Dosis" w:eastAsia="Dosis" w:hAnsi="Dosis" w:cs="Dosis"/>
        </w:rPr>
        <w:t xml:space="preserve"> and very limited in what information is available there.</w:t>
      </w:r>
    </w:p>
    <w:p w14:paraId="6A18EBCC" w14:textId="77777777" w:rsidR="00C80122" w:rsidRDefault="00C80122">
      <w:pPr>
        <w:spacing w:after="0"/>
        <w:rPr>
          <w:rFonts w:ascii="Dosis" w:eastAsia="Dosis" w:hAnsi="Dosis" w:cs="Dosis"/>
        </w:rPr>
      </w:pPr>
    </w:p>
    <w:p w14:paraId="591AE70C" w14:textId="1DD816FA" w:rsidR="00C80122" w:rsidRDefault="00000000">
      <w:pPr>
        <w:spacing w:after="0"/>
        <w:ind w:left="786"/>
        <w:rPr>
          <w:rFonts w:ascii="Dosis" w:eastAsia="Dosis" w:hAnsi="Dosis" w:cs="Dosis"/>
        </w:rPr>
      </w:pPr>
      <w:r>
        <w:rPr>
          <w:rFonts w:ascii="Dosis" w:eastAsia="Dosis" w:hAnsi="Dosis" w:cs="Dosis"/>
        </w:rPr>
        <w:t xml:space="preserve">It was felt the poor customer service reviews </w:t>
      </w:r>
      <w:r w:rsidR="00CE1F91">
        <w:rPr>
          <w:rFonts w:ascii="Dosis" w:eastAsia="Dosis" w:hAnsi="Dosis" w:cs="Dosis"/>
        </w:rPr>
        <w:t xml:space="preserve">of Kurve </w:t>
      </w:r>
      <w:r>
        <w:rPr>
          <w:rFonts w:ascii="Dosis" w:eastAsia="Dosis" w:hAnsi="Dosis" w:cs="Dosis"/>
        </w:rPr>
        <w:t xml:space="preserve">should have </w:t>
      </w:r>
      <w:r w:rsidR="00CE1F91">
        <w:rPr>
          <w:rFonts w:ascii="Dosis" w:eastAsia="Dosis" w:hAnsi="Dosis" w:cs="Dosis"/>
        </w:rPr>
        <w:t xml:space="preserve">been taken into consideration before LB Harrow </w:t>
      </w:r>
      <w:r>
        <w:rPr>
          <w:rFonts w:ascii="Dosis" w:eastAsia="Dosis" w:hAnsi="Dosis" w:cs="Dosis"/>
        </w:rPr>
        <w:t>sign</w:t>
      </w:r>
      <w:r w:rsidR="00CE1F91">
        <w:rPr>
          <w:rFonts w:ascii="Dosis" w:eastAsia="Dosis" w:hAnsi="Dosis" w:cs="Dosis"/>
        </w:rPr>
        <w:t>ed</w:t>
      </w:r>
      <w:r>
        <w:rPr>
          <w:rFonts w:ascii="Dosis" w:eastAsia="Dosis" w:hAnsi="Dosis" w:cs="Dosis"/>
        </w:rPr>
        <w:t xml:space="preserve"> up</w:t>
      </w:r>
      <w:r w:rsidR="00CE1F91">
        <w:rPr>
          <w:rFonts w:ascii="Dosis" w:eastAsia="Dosis" w:hAnsi="Dosis" w:cs="Dosis"/>
        </w:rPr>
        <w:t xml:space="preserve"> to the contract</w:t>
      </w:r>
      <w:r>
        <w:rPr>
          <w:rFonts w:ascii="Dosis" w:eastAsia="Dosis" w:hAnsi="Dosis" w:cs="Dosis"/>
        </w:rPr>
        <w:t>.  The residents questioned if this was looked at in advance of awarding Kurve the contract.</w:t>
      </w:r>
    </w:p>
    <w:p w14:paraId="508B90BC" w14:textId="77777777" w:rsidR="00CE1F91" w:rsidRDefault="00CE1F91">
      <w:pPr>
        <w:spacing w:after="0"/>
        <w:ind w:left="786"/>
        <w:rPr>
          <w:rFonts w:ascii="Dosis" w:eastAsia="Dosis" w:hAnsi="Dosis" w:cs="Dosis"/>
        </w:rPr>
      </w:pPr>
    </w:p>
    <w:p w14:paraId="61EC69EB" w14:textId="23443C20" w:rsidR="0000474D" w:rsidRDefault="00CE1F91" w:rsidP="008B3FFC">
      <w:pPr>
        <w:spacing w:after="0"/>
        <w:ind w:left="786"/>
        <w:rPr>
          <w:rFonts w:ascii="Dosis" w:eastAsia="Dosis" w:hAnsi="Dosis" w:cs="Dosis"/>
        </w:rPr>
      </w:pPr>
      <w:r>
        <w:rPr>
          <w:rFonts w:ascii="Dosis" w:eastAsia="Dosis" w:hAnsi="Dosis" w:cs="Dosis"/>
        </w:rPr>
        <w:t xml:space="preserve">If there is one big lesson from this, LB Harrow failed to consult and involve the Steering Group and wider residents in the contract selection and how to operate the heating system. </w:t>
      </w:r>
      <w:r w:rsidR="0000474D">
        <w:rPr>
          <w:rFonts w:ascii="Dosis" w:eastAsia="Dosis" w:hAnsi="Dosis" w:cs="Dosis"/>
        </w:rPr>
        <w:t>(Most residents present felt they were lied to by LB Harrow during the meetings they attend before the homes were handed over). Kulwinder and Mathew were not part of the team that was involved before handover of the homes, but said they are working hard behind the scenes to rectify the difficulties residents are now experiencing in Phase 1.</w:t>
      </w:r>
      <w:r w:rsidR="008B3FFC">
        <w:rPr>
          <w:rFonts w:ascii="Dosis" w:eastAsia="Dosis" w:hAnsi="Dosis" w:cs="Dosis"/>
        </w:rPr>
        <w:tab/>
      </w:r>
      <w:r w:rsidR="008B3FFC">
        <w:rPr>
          <w:rFonts w:ascii="Dosis" w:eastAsia="Dosis" w:hAnsi="Dosis" w:cs="Dosis"/>
        </w:rPr>
        <w:tab/>
      </w:r>
      <w:r w:rsidR="008B3FFC">
        <w:rPr>
          <w:rFonts w:ascii="Dosis" w:eastAsia="Dosis" w:hAnsi="Dosis" w:cs="Dosis"/>
        </w:rPr>
        <w:tab/>
      </w:r>
      <w:r w:rsidR="008B3FFC">
        <w:rPr>
          <w:rFonts w:ascii="Dosis" w:eastAsia="Dosis" w:hAnsi="Dosis" w:cs="Dosis"/>
        </w:rPr>
        <w:tab/>
      </w:r>
      <w:r w:rsidR="008B3FFC">
        <w:rPr>
          <w:rFonts w:ascii="Dosis" w:eastAsia="Dosis" w:hAnsi="Dosis" w:cs="Dosis"/>
        </w:rPr>
        <w:tab/>
      </w:r>
      <w:r w:rsidR="008B3FFC">
        <w:rPr>
          <w:rFonts w:ascii="Dosis" w:eastAsia="Dosis" w:hAnsi="Dosis" w:cs="Dosis"/>
        </w:rPr>
        <w:tab/>
      </w:r>
      <w:r w:rsidR="008B3FFC">
        <w:rPr>
          <w:rFonts w:ascii="Dosis" w:eastAsia="Dosis" w:hAnsi="Dosis" w:cs="Dosis"/>
        </w:rPr>
        <w:tab/>
      </w:r>
      <w:r w:rsidR="008B3FFC">
        <w:rPr>
          <w:rFonts w:ascii="Dosis" w:eastAsia="Dosis" w:hAnsi="Dosis" w:cs="Dosis"/>
        </w:rPr>
        <w:tab/>
      </w:r>
    </w:p>
    <w:p w14:paraId="4035E9E8" w14:textId="0BC34C74" w:rsidR="0000474D" w:rsidRPr="008B3FFC" w:rsidRDefault="0000474D" w:rsidP="008B3FFC">
      <w:pPr>
        <w:spacing w:after="0"/>
        <w:ind w:left="786"/>
        <w:rPr>
          <w:rFonts w:ascii="Dosis" w:eastAsia="Dosis" w:hAnsi="Dosis" w:cs="Dosis"/>
          <w:b/>
          <w:bCs/>
        </w:rPr>
      </w:pPr>
      <w:r w:rsidRPr="0000474D">
        <w:rPr>
          <w:rFonts w:ascii="Dosis" w:eastAsia="Dosis" w:hAnsi="Dosis" w:cs="Dosis"/>
          <w:b/>
          <w:bCs/>
        </w:rPr>
        <w:lastRenderedPageBreak/>
        <w:t xml:space="preserve">Action: </w:t>
      </w:r>
      <w:r w:rsidR="00CE1F91" w:rsidRPr="0000474D">
        <w:rPr>
          <w:rFonts w:ascii="Dosis" w:eastAsia="Dosis" w:hAnsi="Dosis" w:cs="Dosis"/>
          <w:b/>
          <w:bCs/>
        </w:rPr>
        <w:t>This cannot be repeated on Phase 2 and 3. Kulwinder to take this back to the LB Harrow team.</w:t>
      </w:r>
    </w:p>
    <w:p w14:paraId="1BE88567" w14:textId="77777777" w:rsidR="0000474D" w:rsidRDefault="0000474D">
      <w:pPr>
        <w:spacing w:after="0"/>
        <w:rPr>
          <w:rFonts w:ascii="Dosis" w:eastAsia="Dosis" w:hAnsi="Dosis" w:cs="Dosis"/>
        </w:rPr>
      </w:pPr>
    </w:p>
    <w:p w14:paraId="472569AA" w14:textId="73250D7A" w:rsidR="00C80122" w:rsidRDefault="00000000" w:rsidP="00247DAE">
      <w:pPr>
        <w:pStyle w:val="ListParagraph"/>
        <w:numPr>
          <w:ilvl w:val="0"/>
          <w:numId w:val="1"/>
        </w:numPr>
        <w:spacing w:after="0"/>
        <w:rPr>
          <w:rFonts w:ascii="Dosis" w:eastAsia="Dosis" w:hAnsi="Dosis" w:cs="Dosis"/>
          <w:b/>
        </w:rPr>
      </w:pPr>
      <w:r w:rsidRPr="00247DAE">
        <w:rPr>
          <w:rFonts w:ascii="Dosis" w:eastAsia="Dosis" w:hAnsi="Dosis" w:cs="Dosis"/>
          <w:b/>
        </w:rPr>
        <w:t>Discuss each resident area question/theme for KURVE /Council/Higgins, facilitated by Anthea.</w:t>
      </w:r>
    </w:p>
    <w:p w14:paraId="7231520C" w14:textId="77777777" w:rsidR="0000474D" w:rsidRPr="00247DAE" w:rsidRDefault="0000474D" w:rsidP="0000474D">
      <w:pPr>
        <w:pStyle w:val="ListParagraph"/>
        <w:spacing w:after="0"/>
        <w:ind w:left="786"/>
        <w:rPr>
          <w:rFonts w:ascii="Dosis" w:eastAsia="Dosis" w:hAnsi="Dosis" w:cs="Dosis"/>
          <w:b/>
        </w:rPr>
      </w:pPr>
    </w:p>
    <w:p w14:paraId="01538663" w14:textId="708F6742" w:rsidR="00C80122" w:rsidRPr="0000474D" w:rsidRDefault="0000474D" w:rsidP="0000474D">
      <w:pPr>
        <w:spacing w:after="0"/>
        <w:ind w:left="720" w:firstLine="66"/>
        <w:rPr>
          <w:rFonts w:ascii="Dosis" w:eastAsia="Dosis" w:hAnsi="Dosis" w:cs="Dosis"/>
          <w:b/>
          <w:bCs/>
        </w:rPr>
      </w:pPr>
      <w:r w:rsidRPr="0000474D">
        <w:rPr>
          <w:rFonts w:ascii="Dosis" w:eastAsia="Dosis" w:hAnsi="Dosis" w:cs="Dosis"/>
          <w:b/>
          <w:bCs/>
        </w:rPr>
        <w:t>Action: Raj will produce the notes and send them out as soon as possible.</w:t>
      </w:r>
    </w:p>
    <w:p w14:paraId="7C573F74" w14:textId="77777777" w:rsidR="00C80122" w:rsidRDefault="00C80122">
      <w:pPr>
        <w:spacing w:after="0"/>
        <w:ind w:left="720"/>
        <w:rPr>
          <w:rFonts w:ascii="Dosis" w:eastAsia="Dosis" w:hAnsi="Dosis" w:cs="Dosis"/>
        </w:rPr>
      </w:pPr>
    </w:p>
    <w:p w14:paraId="3A2A4DE3" w14:textId="7192CE16" w:rsidR="00C80122" w:rsidRDefault="00000000" w:rsidP="008B3FFC">
      <w:pPr>
        <w:spacing w:after="0"/>
        <w:ind w:left="786"/>
        <w:rPr>
          <w:rFonts w:ascii="Dosis" w:eastAsia="Dosis" w:hAnsi="Dosis" w:cs="Dosis"/>
        </w:rPr>
      </w:pPr>
      <w:r>
        <w:rPr>
          <w:rFonts w:ascii="Dosis" w:eastAsia="Dosis" w:hAnsi="Dosis" w:cs="Dosis"/>
        </w:rPr>
        <w:t xml:space="preserve">It was felt a meeting was needed with Kurve, Council and Higgins representatives all present. Residents are feeling frustrated that issues are being passed from one to the next with no </w:t>
      </w:r>
      <w:r w:rsidR="0000474D">
        <w:rPr>
          <w:rFonts w:ascii="Dosis" w:eastAsia="Dosis" w:hAnsi="Dosis" w:cs="Dosis"/>
        </w:rPr>
        <w:t xml:space="preserve">permanent </w:t>
      </w:r>
      <w:r>
        <w:rPr>
          <w:rFonts w:ascii="Dosis" w:eastAsia="Dosis" w:hAnsi="Dosis" w:cs="Dosis"/>
        </w:rPr>
        <w:t>resolution. They are concerned that Higgins may not get many of the heating/water issues resolved within the one year defects period.</w:t>
      </w:r>
    </w:p>
    <w:p w14:paraId="03FACF84" w14:textId="77777777" w:rsidR="00C80122" w:rsidRDefault="00C80122">
      <w:pPr>
        <w:spacing w:after="0"/>
        <w:ind w:left="720"/>
        <w:rPr>
          <w:rFonts w:ascii="Dosis" w:eastAsia="Dosis" w:hAnsi="Dosis" w:cs="Dosis"/>
          <w:b/>
        </w:rPr>
      </w:pPr>
    </w:p>
    <w:p w14:paraId="47F7AA75" w14:textId="77777777" w:rsidR="00C80122" w:rsidRDefault="00000000" w:rsidP="00582848">
      <w:pPr>
        <w:spacing w:after="0"/>
        <w:ind w:left="786"/>
        <w:rPr>
          <w:rFonts w:ascii="Dosis" w:eastAsia="Dosis" w:hAnsi="Dosis" w:cs="Dosis"/>
        </w:rPr>
      </w:pPr>
      <w:r>
        <w:rPr>
          <w:rFonts w:ascii="Dosis" w:eastAsia="Dosis" w:hAnsi="Dosis" w:cs="Dosis"/>
        </w:rPr>
        <w:t>Matthew Carvalho (LBH)  said, although plans may change,  his understanding is the current heating system was designed to be temporary, with a bigger DHN (District Heat Network) created for Phase 2 &amp;  3 incorporating Phase 1 into this. The Phase 1 system is smaller and only designed to heat the 89 homes in Phase 1. When the new system is implemented the old system will become redundant.</w:t>
      </w:r>
    </w:p>
    <w:p w14:paraId="03532A7E" w14:textId="77777777" w:rsidR="00C80122" w:rsidRDefault="00C80122">
      <w:pPr>
        <w:spacing w:after="0"/>
        <w:ind w:left="720"/>
        <w:rPr>
          <w:rFonts w:ascii="Dosis" w:eastAsia="Dosis" w:hAnsi="Dosis" w:cs="Dosis"/>
        </w:rPr>
      </w:pPr>
    </w:p>
    <w:p w14:paraId="2891CB0A" w14:textId="1103BA3C" w:rsidR="00C80122" w:rsidRDefault="00000000" w:rsidP="00582848">
      <w:pPr>
        <w:spacing w:after="0"/>
        <w:ind w:left="786"/>
        <w:rPr>
          <w:rFonts w:ascii="Dosis" w:eastAsia="Dosis" w:hAnsi="Dosis" w:cs="Dosis"/>
        </w:rPr>
      </w:pPr>
      <w:r>
        <w:rPr>
          <w:rFonts w:ascii="Dosis" w:eastAsia="Dosis" w:hAnsi="Dosis" w:cs="Dosis"/>
        </w:rPr>
        <w:t>Greater London Authority</w:t>
      </w:r>
      <w:r w:rsidR="0000474D">
        <w:rPr>
          <w:rFonts w:ascii="Dosis" w:eastAsia="Dosis" w:hAnsi="Dosis" w:cs="Dosis"/>
        </w:rPr>
        <w:t xml:space="preserve"> (GLA</w:t>
      </w:r>
      <w:r>
        <w:rPr>
          <w:rFonts w:ascii="Dosis" w:eastAsia="Dosis" w:hAnsi="Dosis" w:cs="Dosis"/>
        </w:rPr>
        <w:t xml:space="preserve">) </w:t>
      </w:r>
      <w:r w:rsidR="0000474D">
        <w:rPr>
          <w:rFonts w:ascii="Dosis" w:eastAsia="Dosis" w:hAnsi="Dosis" w:cs="Dosis"/>
        </w:rPr>
        <w:t xml:space="preserve">part </w:t>
      </w:r>
      <w:r>
        <w:rPr>
          <w:rFonts w:ascii="Dosis" w:eastAsia="Dosis" w:hAnsi="Dosis" w:cs="Dosis"/>
        </w:rPr>
        <w:t>funding was granted for Phase 1 of the build</w:t>
      </w:r>
      <w:r w:rsidR="0000474D">
        <w:rPr>
          <w:rFonts w:ascii="Dosis" w:eastAsia="Dosis" w:hAnsi="Dosis" w:cs="Dosis"/>
        </w:rPr>
        <w:t>,</w:t>
      </w:r>
      <w:r>
        <w:rPr>
          <w:rFonts w:ascii="Dosis" w:eastAsia="Dosis" w:hAnsi="Dosis" w:cs="Dosis"/>
        </w:rPr>
        <w:t xml:space="preserve"> with </w:t>
      </w:r>
      <w:r w:rsidR="0000474D">
        <w:rPr>
          <w:rFonts w:ascii="Dosis" w:eastAsia="Dosis" w:hAnsi="Dosis" w:cs="Dosis"/>
        </w:rPr>
        <w:t xml:space="preserve">the </w:t>
      </w:r>
      <w:r>
        <w:rPr>
          <w:rFonts w:ascii="Dosis" w:eastAsia="Dosis" w:hAnsi="Dosis" w:cs="Dosis"/>
        </w:rPr>
        <w:t xml:space="preserve">conditions </w:t>
      </w:r>
      <w:r w:rsidR="0000474D">
        <w:rPr>
          <w:rFonts w:ascii="Dosis" w:eastAsia="Dosis" w:hAnsi="Dosis" w:cs="Dosis"/>
        </w:rPr>
        <w:t>of the type of</w:t>
      </w:r>
      <w:r>
        <w:rPr>
          <w:rFonts w:ascii="Dosis" w:eastAsia="Dosis" w:hAnsi="Dosis" w:cs="Dosis"/>
        </w:rPr>
        <w:t xml:space="preserve"> </w:t>
      </w:r>
      <w:r w:rsidR="0000474D">
        <w:rPr>
          <w:rFonts w:ascii="Dosis" w:eastAsia="Dosis" w:hAnsi="Dosis" w:cs="Dosis"/>
        </w:rPr>
        <w:t xml:space="preserve">communal </w:t>
      </w:r>
      <w:r>
        <w:rPr>
          <w:rFonts w:ascii="Dosis" w:eastAsia="Dosis" w:hAnsi="Dosis" w:cs="Dosis"/>
        </w:rPr>
        <w:t xml:space="preserve">heating </w:t>
      </w:r>
      <w:r w:rsidR="0000474D">
        <w:rPr>
          <w:rFonts w:ascii="Dosis" w:eastAsia="Dosis" w:hAnsi="Dosis" w:cs="Dosis"/>
        </w:rPr>
        <w:t>system</w:t>
      </w:r>
      <w:r>
        <w:rPr>
          <w:rFonts w:ascii="Dosis" w:eastAsia="Dosis" w:hAnsi="Dosis" w:cs="Dosis"/>
        </w:rPr>
        <w:t xml:space="preserve"> </w:t>
      </w:r>
      <w:r w:rsidR="0000474D">
        <w:rPr>
          <w:rFonts w:ascii="Dosis" w:eastAsia="Dosis" w:hAnsi="Dosis" w:cs="Dosis"/>
        </w:rPr>
        <w:t>to be provided. Therefore, it was no possible to provide individual boilers and traditional radiators, which Adna Ali said would have suited most residents.</w:t>
      </w:r>
    </w:p>
    <w:p w14:paraId="7C26F900" w14:textId="77777777" w:rsidR="00C80122" w:rsidRDefault="00C80122">
      <w:pPr>
        <w:spacing w:after="0"/>
        <w:ind w:left="720"/>
        <w:rPr>
          <w:rFonts w:ascii="Dosis" w:eastAsia="Dosis" w:hAnsi="Dosis" w:cs="Dosis"/>
        </w:rPr>
      </w:pPr>
    </w:p>
    <w:p w14:paraId="7E2B78F2" w14:textId="77777777" w:rsidR="00C80122" w:rsidRDefault="00000000">
      <w:pPr>
        <w:spacing w:after="0"/>
        <w:ind w:left="720"/>
        <w:rPr>
          <w:rFonts w:ascii="Dosis" w:eastAsia="Dosis" w:hAnsi="Dosis" w:cs="Dosis"/>
        </w:rPr>
      </w:pPr>
      <w:r>
        <w:rPr>
          <w:rFonts w:ascii="Dosis" w:eastAsia="Dosis" w:hAnsi="Dosis" w:cs="Dosis"/>
        </w:rPr>
        <w:t xml:space="preserve">Residents expressed concern  that the same problems with underfloor heating will be repeated in Phase 2 and 3 of the build. </w:t>
      </w:r>
    </w:p>
    <w:p w14:paraId="0C2780FD" w14:textId="77777777" w:rsidR="0000474D" w:rsidRDefault="0000474D">
      <w:pPr>
        <w:spacing w:after="0"/>
        <w:ind w:left="720"/>
        <w:rPr>
          <w:rFonts w:ascii="Dosis" w:eastAsia="Dosis" w:hAnsi="Dosis" w:cs="Dosis"/>
        </w:rPr>
      </w:pPr>
    </w:p>
    <w:p w14:paraId="342AD252" w14:textId="3A917C23" w:rsidR="0000474D" w:rsidRPr="0000474D" w:rsidRDefault="0000474D">
      <w:pPr>
        <w:spacing w:after="0"/>
        <w:ind w:left="720"/>
        <w:rPr>
          <w:rFonts w:ascii="Dosis" w:eastAsia="Dosis" w:hAnsi="Dosis" w:cs="Dosis"/>
          <w:b/>
          <w:bCs/>
        </w:rPr>
      </w:pPr>
      <w:r w:rsidRPr="0000474D">
        <w:rPr>
          <w:rFonts w:ascii="Dosis" w:eastAsia="Dosis" w:hAnsi="Dosis" w:cs="Dosis"/>
          <w:b/>
          <w:bCs/>
        </w:rPr>
        <w:t>Action: Kulwinder to confirm how residents and the Steering Group will be involved in ensuring Lessons Learnt are shared with Wates Group (who will be building the next Phases of the Grange Farm regeneration programme)</w:t>
      </w:r>
      <w:r>
        <w:rPr>
          <w:rFonts w:ascii="Dosis" w:eastAsia="Dosis" w:hAnsi="Dosis" w:cs="Dosis"/>
          <w:b/>
          <w:bCs/>
        </w:rPr>
        <w:t>.</w:t>
      </w:r>
    </w:p>
    <w:p w14:paraId="64CBD72B" w14:textId="77777777" w:rsidR="00C80122" w:rsidRDefault="00C80122">
      <w:pPr>
        <w:spacing w:after="0"/>
        <w:ind w:left="720"/>
        <w:rPr>
          <w:rFonts w:ascii="Dosis" w:eastAsia="Dosis" w:hAnsi="Dosis" w:cs="Dosis"/>
          <w:b/>
        </w:rPr>
      </w:pPr>
    </w:p>
    <w:p w14:paraId="7B0A852D" w14:textId="0BF983A8" w:rsidR="00C80122" w:rsidRDefault="00000000" w:rsidP="00247DAE">
      <w:pPr>
        <w:pStyle w:val="ListParagraph"/>
        <w:numPr>
          <w:ilvl w:val="0"/>
          <w:numId w:val="1"/>
        </w:numPr>
        <w:spacing w:after="0"/>
        <w:rPr>
          <w:rFonts w:ascii="Dosis" w:eastAsia="Dosis" w:hAnsi="Dosis" w:cs="Dosis"/>
        </w:rPr>
      </w:pPr>
      <w:r w:rsidRPr="00247DAE">
        <w:rPr>
          <w:rFonts w:ascii="Dosis" w:eastAsia="Dosis" w:hAnsi="Dosis" w:cs="Dosis"/>
          <w:b/>
        </w:rPr>
        <w:t xml:space="preserve">Suggestions for the DEFECTS MEETING </w:t>
      </w:r>
      <w:r w:rsidR="00670FAB">
        <w:rPr>
          <w:rFonts w:ascii="Dosis" w:eastAsia="Dosis" w:hAnsi="Dosis" w:cs="Dosis"/>
        </w:rPr>
        <w:t xml:space="preserve"> </w:t>
      </w:r>
    </w:p>
    <w:p w14:paraId="22CFE5D9" w14:textId="77777777" w:rsidR="00670FAB" w:rsidRPr="00247DAE" w:rsidRDefault="00670FAB" w:rsidP="00670FAB">
      <w:pPr>
        <w:pStyle w:val="ListParagraph"/>
        <w:spacing w:after="0"/>
        <w:ind w:left="786"/>
        <w:rPr>
          <w:rFonts w:ascii="Dosis" w:eastAsia="Dosis" w:hAnsi="Dosis" w:cs="Dosis"/>
        </w:rPr>
      </w:pPr>
    </w:p>
    <w:p w14:paraId="5DA41984" w14:textId="77777777" w:rsidR="00C80122" w:rsidRDefault="00000000" w:rsidP="00670FAB">
      <w:pPr>
        <w:spacing w:after="0"/>
        <w:ind w:left="720" w:firstLine="66"/>
        <w:rPr>
          <w:rFonts w:ascii="Dosis" w:eastAsia="Dosis" w:hAnsi="Dosis" w:cs="Dosis"/>
          <w:b/>
        </w:rPr>
      </w:pPr>
      <w:r>
        <w:rPr>
          <w:rFonts w:ascii="Dosis" w:eastAsia="Dosis" w:hAnsi="Dosis" w:cs="Dosis"/>
          <w:b/>
        </w:rPr>
        <w:t>There is a  DEFECTS meeting arranged with Higgins &amp; Access Harrow on Thursday 7th March.</w:t>
      </w:r>
    </w:p>
    <w:p w14:paraId="7B73B4B1" w14:textId="375D5437" w:rsidR="00C80122" w:rsidRDefault="00000000" w:rsidP="0010038A">
      <w:pPr>
        <w:spacing w:after="0"/>
        <w:ind w:left="720" w:firstLine="66"/>
        <w:rPr>
          <w:rFonts w:ascii="Dosis" w:eastAsia="Dosis" w:hAnsi="Dosis" w:cs="Dosis"/>
        </w:rPr>
      </w:pPr>
      <w:r>
        <w:rPr>
          <w:rFonts w:ascii="Dosis" w:eastAsia="Dosis" w:hAnsi="Dosis" w:cs="Dosis"/>
        </w:rPr>
        <w:t>-</w:t>
      </w:r>
      <w:r w:rsidR="00670FAB">
        <w:rPr>
          <w:rFonts w:ascii="Dosis" w:eastAsia="Dosis" w:hAnsi="Dosis" w:cs="Dosis"/>
        </w:rPr>
        <w:tab/>
      </w:r>
      <w:r>
        <w:rPr>
          <w:rFonts w:ascii="Dosis" w:eastAsia="Dosis" w:hAnsi="Dosis" w:cs="Dosis"/>
        </w:rPr>
        <w:t>Testing the heating system, are there faults leading to higher bills?</w:t>
      </w:r>
    </w:p>
    <w:p w14:paraId="20E7DF0B" w14:textId="12748BA3" w:rsidR="00C80122" w:rsidRDefault="00000000" w:rsidP="0010038A">
      <w:pPr>
        <w:spacing w:after="0"/>
        <w:ind w:left="720" w:firstLine="66"/>
        <w:rPr>
          <w:rFonts w:ascii="Dosis" w:eastAsia="Dosis" w:hAnsi="Dosis" w:cs="Dosis"/>
        </w:rPr>
      </w:pPr>
      <w:r>
        <w:rPr>
          <w:rFonts w:ascii="Dosis" w:eastAsia="Dosis" w:hAnsi="Dosis" w:cs="Dosis"/>
        </w:rPr>
        <w:t>-</w:t>
      </w:r>
      <w:r w:rsidR="00670FAB">
        <w:rPr>
          <w:rFonts w:ascii="Dosis" w:eastAsia="Dosis" w:hAnsi="Dosis" w:cs="Dosis"/>
        </w:rPr>
        <w:tab/>
      </w:r>
      <w:r>
        <w:rPr>
          <w:rFonts w:ascii="Dosis" w:eastAsia="Dosis" w:hAnsi="Dosis" w:cs="Dosis"/>
        </w:rPr>
        <w:t>What are the warranties for the heating system?</w:t>
      </w:r>
    </w:p>
    <w:p w14:paraId="7A645C78" w14:textId="1C1DB4E6" w:rsidR="00C80122" w:rsidRDefault="00000000" w:rsidP="0010038A">
      <w:pPr>
        <w:spacing w:after="0"/>
        <w:ind w:left="720" w:firstLine="66"/>
        <w:rPr>
          <w:rFonts w:ascii="Dosis" w:eastAsia="Dosis" w:hAnsi="Dosis" w:cs="Dosis"/>
        </w:rPr>
      </w:pPr>
      <w:r>
        <w:rPr>
          <w:rFonts w:ascii="Dosis" w:eastAsia="Dosis" w:hAnsi="Dosis" w:cs="Dosis"/>
        </w:rPr>
        <w:t>-</w:t>
      </w:r>
      <w:r w:rsidR="00670FAB">
        <w:rPr>
          <w:rFonts w:ascii="Dosis" w:eastAsia="Dosis" w:hAnsi="Dosis" w:cs="Dosis"/>
        </w:rPr>
        <w:tab/>
      </w:r>
      <w:r>
        <w:rPr>
          <w:rFonts w:ascii="Dosis" w:eastAsia="Dosis" w:hAnsi="Dosis" w:cs="Dosis"/>
        </w:rPr>
        <w:t>Are all the utility meters for the correct addresses?</w:t>
      </w:r>
    </w:p>
    <w:p w14:paraId="773C5FA0" w14:textId="3AB19660" w:rsidR="00C80122" w:rsidRDefault="00000000" w:rsidP="0010038A">
      <w:pPr>
        <w:spacing w:after="0"/>
        <w:ind w:left="720" w:firstLine="66"/>
        <w:rPr>
          <w:rFonts w:ascii="Dosis" w:eastAsia="Dosis" w:hAnsi="Dosis" w:cs="Dosis"/>
        </w:rPr>
      </w:pPr>
      <w:r>
        <w:rPr>
          <w:rFonts w:ascii="Dosis" w:eastAsia="Dosis" w:hAnsi="Dosis" w:cs="Dosis"/>
        </w:rPr>
        <w:t>-</w:t>
      </w:r>
      <w:r w:rsidR="00670FAB">
        <w:rPr>
          <w:rFonts w:ascii="Dosis" w:eastAsia="Dosis" w:hAnsi="Dosis" w:cs="Dosis"/>
        </w:rPr>
        <w:tab/>
      </w:r>
      <w:r>
        <w:rPr>
          <w:rFonts w:ascii="Dosis" w:eastAsia="Dosis" w:hAnsi="Dosis" w:cs="Dosis"/>
        </w:rPr>
        <w:t>How are Phase 1 residents being updated about these meetings?</w:t>
      </w:r>
    </w:p>
    <w:p w14:paraId="4658A0AE" w14:textId="187E2A13" w:rsidR="00575452" w:rsidRDefault="00575452" w:rsidP="0010038A">
      <w:pPr>
        <w:spacing w:after="0"/>
        <w:ind w:left="720" w:firstLine="66"/>
        <w:rPr>
          <w:rFonts w:ascii="Dosis" w:eastAsia="Dosis" w:hAnsi="Dosis" w:cs="Dosis"/>
        </w:rPr>
      </w:pPr>
      <w:r>
        <w:rPr>
          <w:rFonts w:ascii="Dosis" w:eastAsia="Dosis" w:hAnsi="Dosis" w:cs="Dosis"/>
        </w:rPr>
        <w:t>-</w:t>
      </w:r>
      <w:r>
        <w:rPr>
          <w:rFonts w:ascii="Dosis" w:eastAsia="Dosis" w:hAnsi="Dosis" w:cs="Dosis"/>
        </w:rPr>
        <w:tab/>
        <w:t xml:space="preserve">Why are so many residents having issues with the heating system (for example, heating </w:t>
      </w:r>
      <w:r>
        <w:rPr>
          <w:rFonts w:ascii="Dosis" w:eastAsia="Dosis" w:hAnsi="Dosis" w:cs="Dosis"/>
        </w:rPr>
        <w:tab/>
        <w:t>only works in certain rooms, comes on when it is turned off…)</w:t>
      </w:r>
    </w:p>
    <w:p w14:paraId="73F0988A" w14:textId="3AFF6944" w:rsidR="00575452" w:rsidRDefault="00575452" w:rsidP="0010038A">
      <w:pPr>
        <w:spacing w:after="0"/>
        <w:ind w:left="720" w:firstLine="66"/>
        <w:rPr>
          <w:rFonts w:ascii="Dosis" w:eastAsia="Dosis" w:hAnsi="Dosis" w:cs="Dosis"/>
        </w:rPr>
      </w:pPr>
      <w:r>
        <w:rPr>
          <w:rFonts w:ascii="Dosis" w:eastAsia="Dosis" w:hAnsi="Dosis" w:cs="Dosis"/>
        </w:rPr>
        <w:t>-</w:t>
      </w:r>
      <w:r>
        <w:rPr>
          <w:rFonts w:ascii="Dosis" w:eastAsia="Dosis" w:hAnsi="Dosis" w:cs="Dosis"/>
        </w:rPr>
        <w:tab/>
        <w:t>Why are there so many leaks?</w:t>
      </w:r>
    </w:p>
    <w:p w14:paraId="16C0280B" w14:textId="6EF820BA" w:rsidR="00575452" w:rsidRDefault="00575452" w:rsidP="0010038A">
      <w:pPr>
        <w:spacing w:after="0"/>
        <w:ind w:left="720" w:firstLine="66"/>
        <w:rPr>
          <w:rFonts w:ascii="Dosis" w:eastAsia="Dosis" w:hAnsi="Dosis" w:cs="Dosis"/>
        </w:rPr>
      </w:pPr>
      <w:r>
        <w:rPr>
          <w:rFonts w:ascii="Dosis" w:eastAsia="Dosis" w:hAnsi="Dosis" w:cs="Dosis"/>
        </w:rPr>
        <w:t>-</w:t>
      </w:r>
      <w:r>
        <w:rPr>
          <w:rFonts w:ascii="Dosis" w:eastAsia="Dosis" w:hAnsi="Dosis" w:cs="Dosis"/>
        </w:rPr>
        <w:tab/>
        <w:t>Why is there green mould in some homes?</w:t>
      </w:r>
    </w:p>
    <w:p w14:paraId="062251C9" w14:textId="77777777" w:rsidR="00C80122" w:rsidRDefault="00C80122">
      <w:pPr>
        <w:spacing w:after="0"/>
        <w:ind w:left="720"/>
        <w:rPr>
          <w:rFonts w:ascii="Dosis" w:eastAsia="Dosis" w:hAnsi="Dosis" w:cs="Dosis"/>
        </w:rPr>
      </w:pPr>
    </w:p>
    <w:p w14:paraId="3553D177" w14:textId="77777777" w:rsidR="002F7A3C" w:rsidRDefault="002F7A3C">
      <w:pPr>
        <w:spacing w:after="0"/>
        <w:ind w:left="720"/>
        <w:rPr>
          <w:rFonts w:ascii="Dosis" w:eastAsia="Dosis" w:hAnsi="Dosis" w:cs="Dosis"/>
        </w:rPr>
      </w:pPr>
    </w:p>
    <w:p w14:paraId="6DA83022" w14:textId="783E1488" w:rsidR="00C80122" w:rsidRDefault="00000000">
      <w:pPr>
        <w:spacing w:after="0"/>
        <w:ind w:left="720"/>
        <w:rPr>
          <w:rFonts w:ascii="Dosis" w:eastAsia="Dosis" w:hAnsi="Dosis" w:cs="Dosis"/>
          <w:i/>
        </w:rPr>
      </w:pPr>
      <w:r>
        <w:rPr>
          <w:rFonts w:ascii="Dosis" w:eastAsia="Dosis" w:hAnsi="Dosis" w:cs="Dosis"/>
        </w:rPr>
        <w:t xml:space="preserve">Many residents are upset, angry and there are concerns for </w:t>
      </w:r>
      <w:r w:rsidR="00575452">
        <w:rPr>
          <w:rFonts w:ascii="Dosis" w:eastAsia="Dosis" w:hAnsi="Dosis" w:cs="Dosis"/>
        </w:rPr>
        <w:t xml:space="preserve">their </w:t>
      </w:r>
      <w:r>
        <w:rPr>
          <w:rFonts w:ascii="Dosis" w:eastAsia="Dosis" w:hAnsi="Dosis" w:cs="Dosis"/>
        </w:rPr>
        <w:t>mental/physical health and general wellbeing</w:t>
      </w:r>
      <w:r w:rsidR="00575452">
        <w:rPr>
          <w:rFonts w:ascii="Dosis" w:eastAsia="Dosis" w:hAnsi="Dosis" w:cs="Dosis"/>
        </w:rPr>
        <w:t xml:space="preserve"> due to the on-going issues </w:t>
      </w:r>
      <w:r w:rsidR="002F7A3C">
        <w:rPr>
          <w:rFonts w:ascii="Dosis" w:eastAsia="Dosis" w:hAnsi="Dosis" w:cs="Dosis"/>
        </w:rPr>
        <w:t>on</w:t>
      </w:r>
      <w:r w:rsidR="00575452">
        <w:rPr>
          <w:rFonts w:ascii="Dosis" w:eastAsia="Dosis" w:hAnsi="Dosis" w:cs="Dosis"/>
        </w:rPr>
        <w:t xml:space="preserve"> Phase 1</w:t>
      </w:r>
      <w:r>
        <w:rPr>
          <w:rFonts w:ascii="Dosis" w:eastAsia="Dosis" w:hAnsi="Dosis" w:cs="Dosis"/>
        </w:rPr>
        <w:t xml:space="preserve">. The impact of the heating and water issues was evident, </w:t>
      </w:r>
      <w:r w:rsidR="002F7A3C">
        <w:rPr>
          <w:rFonts w:ascii="Dosis" w:eastAsia="Dosis" w:hAnsi="Dosis" w:cs="Dosis"/>
        </w:rPr>
        <w:t xml:space="preserve">Residents </w:t>
      </w:r>
      <w:r>
        <w:rPr>
          <w:rFonts w:ascii="Dosis" w:eastAsia="Dosis" w:hAnsi="Dosis" w:cs="Dosis"/>
        </w:rPr>
        <w:t xml:space="preserve">feel frustrated at the lack of resolution. Notably one family got up to leave </w:t>
      </w:r>
      <w:r>
        <w:rPr>
          <w:rFonts w:ascii="Dosis" w:eastAsia="Dosis" w:hAnsi="Dosis" w:cs="Dosis"/>
        </w:rPr>
        <w:lastRenderedPageBreak/>
        <w:t xml:space="preserve">the meeting, expressing that it was pointless as </w:t>
      </w:r>
      <w:r>
        <w:rPr>
          <w:rFonts w:ascii="Dosis" w:eastAsia="Dosis" w:hAnsi="Dosis" w:cs="Dosis"/>
          <w:i/>
        </w:rPr>
        <w:t>‘we keep talking about the same things and asking the same questions but nothing gets done’</w:t>
      </w:r>
      <w:r w:rsidR="002F7A3C">
        <w:rPr>
          <w:rFonts w:ascii="Dosis" w:eastAsia="Dosis" w:hAnsi="Dosis" w:cs="Dosis"/>
          <w:i/>
        </w:rPr>
        <w:t>.</w:t>
      </w:r>
    </w:p>
    <w:p w14:paraId="684B7751" w14:textId="77777777" w:rsidR="00C80122" w:rsidRDefault="00C80122">
      <w:pPr>
        <w:spacing w:after="0"/>
        <w:ind w:left="720"/>
        <w:rPr>
          <w:rFonts w:ascii="Dosis" w:eastAsia="Dosis" w:hAnsi="Dosis" w:cs="Dosis"/>
        </w:rPr>
      </w:pPr>
    </w:p>
    <w:p w14:paraId="322D5F14" w14:textId="77777777" w:rsidR="00C80122" w:rsidRDefault="00000000">
      <w:pPr>
        <w:spacing w:after="0"/>
        <w:ind w:left="720"/>
        <w:rPr>
          <w:rFonts w:ascii="Dosis" w:eastAsia="Dosis" w:hAnsi="Dosis" w:cs="Dosis"/>
        </w:rPr>
      </w:pPr>
      <w:r>
        <w:rPr>
          <w:rFonts w:ascii="Dosis" w:eastAsia="Dosis" w:hAnsi="Dosis" w:cs="Dosis"/>
        </w:rPr>
        <w:t>Another resident broke down as she relayed the impact this is having on her mother.</w:t>
      </w:r>
    </w:p>
    <w:p w14:paraId="11A55763" w14:textId="77777777" w:rsidR="00C80122" w:rsidRDefault="00C80122">
      <w:pPr>
        <w:spacing w:after="0"/>
        <w:rPr>
          <w:rFonts w:ascii="Dosis" w:eastAsia="Dosis" w:hAnsi="Dosis" w:cs="Dosis"/>
        </w:rPr>
      </w:pPr>
    </w:p>
    <w:p w14:paraId="0F1631A2" w14:textId="002BE44B" w:rsidR="00C80122" w:rsidRDefault="00000000">
      <w:pPr>
        <w:spacing w:after="0"/>
        <w:ind w:left="720"/>
        <w:rPr>
          <w:rFonts w:ascii="Dosis" w:eastAsia="Dosis" w:hAnsi="Dosis" w:cs="Dosis"/>
        </w:rPr>
      </w:pPr>
      <w:r>
        <w:rPr>
          <w:rFonts w:ascii="Dosis" w:eastAsia="Dosis" w:hAnsi="Dosis" w:cs="Dosis"/>
        </w:rPr>
        <w:t>The S</w:t>
      </w:r>
      <w:r w:rsidR="002F7A3C">
        <w:rPr>
          <w:rFonts w:ascii="Dosis" w:eastAsia="Dosis" w:hAnsi="Dosis" w:cs="Dosis"/>
        </w:rPr>
        <w:t xml:space="preserve">teering </w:t>
      </w:r>
      <w:r>
        <w:rPr>
          <w:rFonts w:ascii="Dosis" w:eastAsia="Dosis" w:hAnsi="Dosis" w:cs="Dosis"/>
        </w:rPr>
        <w:t>G</w:t>
      </w:r>
      <w:r w:rsidR="002F7A3C">
        <w:rPr>
          <w:rFonts w:ascii="Dosis" w:eastAsia="Dosis" w:hAnsi="Dosis" w:cs="Dosis"/>
        </w:rPr>
        <w:t>roup</w:t>
      </w:r>
      <w:r>
        <w:rPr>
          <w:rFonts w:ascii="Dosis" w:eastAsia="Dosis" w:hAnsi="Dosis" w:cs="Dosis"/>
        </w:rPr>
        <w:t xml:space="preserve"> questioned accountability for the mistakes made with the Water and Heating system. Residents voiced feeling like ‘guinea pigs’. The S</w:t>
      </w:r>
      <w:r w:rsidR="002F7A3C">
        <w:rPr>
          <w:rFonts w:ascii="Dosis" w:eastAsia="Dosis" w:hAnsi="Dosis" w:cs="Dosis"/>
        </w:rPr>
        <w:t xml:space="preserve">teering </w:t>
      </w:r>
      <w:r>
        <w:rPr>
          <w:rFonts w:ascii="Dosis" w:eastAsia="Dosis" w:hAnsi="Dosis" w:cs="Dosis"/>
        </w:rPr>
        <w:t>G</w:t>
      </w:r>
      <w:r w:rsidR="002F7A3C">
        <w:rPr>
          <w:rFonts w:ascii="Dosis" w:eastAsia="Dosis" w:hAnsi="Dosis" w:cs="Dosis"/>
        </w:rPr>
        <w:t>roup</w:t>
      </w:r>
      <w:r>
        <w:rPr>
          <w:rFonts w:ascii="Dosis" w:eastAsia="Dosis" w:hAnsi="Dosis" w:cs="Dosis"/>
        </w:rPr>
        <w:t xml:space="preserve"> felt if concerns had been listened to and taken seriously earlier, solutions may have been reached</w:t>
      </w:r>
      <w:r w:rsidR="002F7A3C">
        <w:rPr>
          <w:rFonts w:ascii="Dosis" w:eastAsia="Dosis" w:hAnsi="Dosis" w:cs="Dosis"/>
        </w:rPr>
        <w:t>, but senior staff responsible had now conveniently left LB Harrow before the handover dates.</w:t>
      </w:r>
    </w:p>
    <w:p w14:paraId="26F1371F" w14:textId="77777777" w:rsidR="002F7A3C" w:rsidRDefault="002F7A3C">
      <w:pPr>
        <w:spacing w:after="0"/>
        <w:ind w:left="720"/>
        <w:rPr>
          <w:rFonts w:ascii="Dosis" w:eastAsia="Dosis" w:hAnsi="Dosis" w:cs="Dosis"/>
        </w:rPr>
      </w:pPr>
    </w:p>
    <w:p w14:paraId="617ABDF6" w14:textId="77777777" w:rsidR="00C80122" w:rsidRDefault="00000000">
      <w:pPr>
        <w:spacing w:after="0"/>
        <w:ind w:left="720"/>
        <w:rPr>
          <w:rFonts w:ascii="Dosis" w:eastAsia="Dosis" w:hAnsi="Dosis" w:cs="Dosis"/>
        </w:rPr>
      </w:pPr>
      <w:r>
        <w:rPr>
          <w:rFonts w:ascii="Dosis" w:eastAsia="Dosis" w:hAnsi="Dosis" w:cs="Dosis"/>
        </w:rPr>
        <w:t>Residents report feeling like they are in a ‘nightmare’, and wonder how they can be compensated for the impact on their physical and mental health.</w:t>
      </w:r>
    </w:p>
    <w:p w14:paraId="474596E5" w14:textId="77777777" w:rsidR="00C80122" w:rsidRDefault="00C80122" w:rsidP="002F7A3C">
      <w:pPr>
        <w:spacing w:after="0"/>
        <w:rPr>
          <w:rFonts w:ascii="Dosis" w:eastAsia="Dosis" w:hAnsi="Dosis" w:cs="Dosis"/>
        </w:rPr>
      </w:pPr>
    </w:p>
    <w:p w14:paraId="1C87F50B" w14:textId="6710EA94" w:rsidR="002F7A3C" w:rsidRDefault="002F7A3C" w:rsidP="002F7A3C">
      <w:pPr>
        <w:spacing w:after="0"/>
        <w:ind w:left="720"/>
        <w:rPr>
          <w:rFonts w:ascii="Dosis" w:eastAsia="Dosis" w:hAnsi="Dosis" w:cs="Dosis"/>
          <w:b/>
          <w:u w:val="single"/>
        </w:rPr>
      </w:pPr>
      <w:r>
        <w:rPr>
          <w:rFonts w:ascii="Dosis" w:eastAsia="Dosis" w:hAnsi="Dosis" w:cs="Dosis"/>
          <w:b/>
          <w:u w:val="single"/>
        </w:rPr>
        <w:t>*</w:t>
      </w:r>
      <w:r>
        <w:rPr>
          <w:rFonts w:ascii="Dosis" w:eastAsia="Dosis" w:hAnsi="Dosis" w:cs="Dosis"/>
          <w:b/>
          <w:u w:val="single"/>
        </w:rPr>
        <w:t xml:space="preserve">**Higgins </w:t>
      </w:r>
      <w:r>
        <w:rPr>
          <w:rFonts w:ascii="Dosis" w:eastAsia="Dosis" w:hAnsi="Dosis" w:cs="Dosis"/>
          <w:b/>
          <w:u w:val="single"/>
        </w:rPr>
        <w:t xml:space="preserve"> will be onsite next Wednesday 6th March 10am - </w:t>
      </w:r>
      <w:r>
        <w:rPr>
          <w:rFonts w:ascii="Dosis" w:eastAsia="Dosis" w:hAnsi="Dosis" w:cs="Dosis"/>
          <w:b/>
          <w:u w:val="single"/>
        </w:rPr>
        <w:t>4</w:t>
      </w:r>
      <w:r>
        <w:rPr>
          <w:rFonts w:ascii="Dosis" w:eastAsia="Dosis" w:hAnsi="Dosis" w:cs="Dosis"/>
          <w:b/>
          <w:u w:val="single"/>
        </w:rPr>
        <w:t xml:space="preserve">pm in the Grange Farm Community Centre to answer individual </w:t>
      </w:r>
      <w:r>
        <w:rPr>
          <w:rFonts w:ascii="Dosis" w:eastAsia="Dosis" w:hAnsi="Dosis" w:cs="Dosis"/>
          <w:b/>
          <w:u w:val="single"/>
        </w:rPr>
        <w:t xml:space="preserve">defect </w:t>
      </w:r>
      <w:r>
        <w:rPr>
          <w:rFonts w:ascii="Dosis" w:eastAsia="Dosis" w:hAnsi="Dosis" w:cs="Dosis"/>
          <w:b/>
          <w:u w:val="single"/>
        </w:rPr>
        <w:t>queries</w:t>
      </w:r>
      <w:r>
        <w:rPr>
          <w:rFonts w:ascii="Dosis" w:eastAsia="Dosis" w:hAnsi="Dosis" w:cs="Dosis"/>
          <w:b/>
          <w:u w:val="single"/>
        </w:rPr>
        <w:t>.***</w:t>
      </w:r>
    </w:p>
    <w:p w14:paraId="6748CB86" w14:textId="77777777" w:rsidR="00C80122" w:rsidRDefault="00C80122">
      <w:pPr>
        <w:spacing w:after="0"/>
        <w:ind w:left="786"/>
        <w:rPr>
          <w:rFonts w:ascii="Dosis" w:eastAsia="Dosis" w:hAnsi="Dosis" w:cs="Dosis"/>
          <w:b/>
        </w:rPr>
      </w:pPr>
    </w:p>
    <w:p w14:paraId="6EB4B143" w14:textId="285D1CF9" w:rsidR="00C80122" w:rsidRDefault="002F7A3C">
      <w:pPr>
        <w:spacing w:after="0"/>
        <w:ind w:left="786"/>
        <w:rPr>
          <w:rFonts w:ascii="Dosis" w:eastAsia="Dosis" w:hAnsi="Dosis" w:cs="Dosis"/>
          <w:b/>
        </w:rPr>
      </w:pPr>
      <w:r>
        <w:rPr>
          <w:rFonts w:ascii="Dosis" w:eastAsia="Dosis" w:hAnsi="Dosis" w:cs="Dosis"/>
          <w:b/>
        </w:rPr>
        <w:t>***</w:t>
      </w:r>
      <w:r w:rsidR="00000000">
        <w:rPr>
          <w:rFonts w:ascii="Dosis" w:eastAsia="Dosis" w:hAnsi="Dosis" w:cs="Dosis"/>
          <w:b/>
        </w:rPr>
        <w:t>Al</w:t>
      </w:r>
      <w:r>
        <w:rPr>
          <w:rFonts w:ascii="Dosis" w:eastAsia="Dosis" w:hAnsi="Dosis" w:cs="Dosis"/>
          <w:b/>
        </w:rPr>
        <w:t>so there is a new link / form to report defects:***</w:t>
      </w:r>
    </w:p>
    <w:p w14:paraId="3FE763B5" w14:textId="77777777" w:rsidR="002F7A3C" w:rsidRDefault="002F7A3C">
      <w:pPr>
        <w:spacing w:after="0"/>
        <w:ind w:left="786"/>
        <w:rPr>
          <w:rFonts w:ascii="Dosis" w:eastAsia="Dosis" w:hAnsi="Dosis" w:cs="Dosis"/>
          <w:b/>
        </w:rPr>
      </w:pPr>
    </w:p>
    <w:p w14:paraId="25015286" w14:textId="77777777" w:rsidR="00C80122" w:rsidRDefault="00000000">
      <w:pPr>
        <w:spacing w:after="0"/>
        <w:ind w:left="786"/>
        <w:rPr>
          <w:rFonts w:ascii="Dosis" w:eastAsia="Dosis" w:hAnsi="Dosis" w:cs="Dosis"/>
          <w:b/>
        </w:rPr>
      </w:pPr>
      <w:hyperlink r:id="rId9">
        <w:r>
          <w:rPr>
            <w:rFonts w:ascii="Dosis" w:eastAsia="Dosis" w:hAnsi="Dosis" w:cs="Dosis"/>
            <w:b/>
            <w:color w:val="1155CC"/>
            <w:u w:val="single"/>
          </w:rPr>
          <w:t>https://www.harrow.gov.uk/housing-property/request-repair-council-home</w:t>
        </w:r>
      </w:hyperlink>
    </w:p>
    <w:p w14:paraId="3EC7A9D5" w14:textId="77777777" w:rsidR="00C80122" w:rsidRDefault="00C80122">
      <w:pPr>
        <w:spacing w:after="0"/>
        <w:ind w:left="786"/>
        <w:rPr>
          <w:rFonts w:ascii="Dosis" w:eastAsia="Dosis" w:hAnsi="Dosis" w:cs="Dosis"/>
          <w:b/>
        </w:rPr>
      </w:pPr>
    </w:p>
    <w:p w14:paraId="0CCB3157" w14:textId="0AE882F2" w:rsidR="00C80122" w:rsidRPr="00A65A56" w:rsidRDefault="00000000" w:rsidP="00247DAE">
      <w:pPr>
        <w:pStyle w:val="ListParagraph"/>
        <w:numPr>
          <w:ilvl w:val="0"/>
          <w:numId w:val="2"/>
        </w:numPr>
        <w:spacing w:after="0"/>
        <w:rPr>
          <w:rFonts w:ascii="Dosis" w:eastAsia="Dosis" w:hAnsi="Dosis" w:cs="Dosis"/>
          <w:bCs/>
        </w:rPr>
      </w:pPr>
      <w:r w:rsidRPr="00247DAE">
        <w:rPr>
          <w:rFonts w:ascii="Dosis" w:eastAsia="Dosis" w:hAnsi="Dosis" w:cs="Dosis"/>
          <w:b/>
        </w:rPr>
        <w:t>Date for next meetings</w:t>
      </w:r>
      <w:r w:rsidR="00247DAE">
        <w:rPr>
          <w:rFonts w:ascii="Dosis" w:eastAsia="Dosis" w:hAnsi="Dosis" w:cs="Dosis"/>
          <w:b/>
        </w:rPr>
        <w:t xml:space="preserve"> </w:t>
      </w:r>
      <w:r w:rsidR="00A65A56" w:rsidRPr="00A65A56">
        <w:rPr>
          <w:rFonts w:ascii="Dosis" w:eastAsia="Dosis" w:hAnsi="Dosis" w:cs="Dosis"/>
          <w:bCs/>
        </w:rPr>
        <w:t>(to be held at the British Legion, back on the ground floor!)</w:t>
      </w:r>
    </w:p>
    <w:p w14:paraId="0D977597" w14:textId="77777777" w:rsidR="00A65A56" w:rsidRPr="00A65A56" w:rsidRDefault="00A65A56" w:rsidP="00A65A56">
      <w:pPr>
        <w:spacing w:after="0"/>
        <w:rPr>
          <w:rFonts w:ascii="Dosis" w:eastAsia="Dosis" w:hAnsi="Dosis" w:cs="Dosis"/>
          <w:b/>
        </w:rPr>
      </w:pPr>
    </w:p>
    <w:p w14:paraId="6A308BBA" w14:textId="2A2643E7" w:rsidR="00C80122" w:rsidRPr="00A65A56" w:rsidRDefault="00000000" w:rsidP="00A65A56">
      <w:pPr>
        <w:pStyle w:val="ListParagraph"/>
        <w:numPr>
          <w:ilvl w:val="0"/>
          <w:numId w:val="3"/>
        </w:numPr>
        <w:spacing w:after="0"/>
        <w:rPr>
          <w:rFonts w:ascii="Dosis" w:eastAsia="Dosis" w:hAnsi="Dosis" w:cs="Dosis"/>
        </w:rPr>
      </w:pPr>
      <w:r w:rsidRPr="00A65A56">
        <w:rPr>
          <w:rFonts w:ascii="Dosis" w:eastAsia="Dosis" w:hAnsi="Dosis" w:cs="Dosis"/>
          <w:b/>
          <w:bCs/>
        </w:rPr>
        <w:t>7pm Thursday 7th March 2024 DEFECTS</w:t>
      </w:r>
      <w:r w:rsidRPr="00A65A56">
        <w:rPr>
          <w:rFonts w:ascii="Dosis" w:eastAsia="Dosis" w:hAnsi="Dosis" w:cs="Dosis"/>
        </w:rPr>
        <w:t xml:space="preserve"> meeting with </w:t>
      </w:r>
      <w:r w:rsidRPr="00A65A56">
        <w:rPr>
          <w:rFonts w:ascii="Dosis" w:eastAsia="Dosis" w:hAnsi="Dosis" w:cs="Dosis"/>
          <w:b/>
          <w:bCs/>
        </w:rPr>
        <w:t>H</w:t>
      </w:r>
      <w:r w:rsidR="00247DAE" w:rsidRPr="00A65A56">
        <w:rPr>
          <w:rFonts w:ascii="Dosis" w:eastAsia="Dosis" w:hAnsi="Dosis" w:cs="Dosis"/>
          <w:b/>
          <w:bCs/>
        </w:rPr>
        <w:t>i</w:t>
      </w:r>
      <w:r w:rsidRPr="00A65A56">
        <w:rPr>
          <w:rFonts w:ascii="Dosis" w:eastAsia="Dosis" w:hAnsi="Dosis" w:cs="Dosis"/>
          <w:b/>
          <w:bCs/>
        </w:rPr>
        <w:t>ggins</w:t>
      </w:r>
      <w:r w:rsidRPr="00A65A56">
        <w:rPr>
          <w:rFonts w:ascii="Dosis" w:eastAsia="Dosis" w:hAnsi="Dosis" w:cs="Dosis"/>
        </w:rPr>
        <w:t xml:space="preserve"> and </w:t>
      </w:r>
      <w:r w:rsidRPr="00A65A56">
        <w:rPr>
          <w:rFonts w:ascii="Dosis" w:eastAsia="Dosis" w:hAnsi="Dosis" w:cs="Dosis"/>
          <w:b/>
          <w:bCs/>
        </w:rPr>
        <w:t>Access Harrow</w:t>
      </w:r>
      <w:r w:rsidR="00A65A56">
        <w:rPr>
          <w:rFonts w:ascii="Dosis" w:eastAsia="Dosis" w:hAnsi="Dosis" w:cs="Dosis"/>
          <w:b/>
          <w:bCs/>
        </w:rPr>
        <w:t>.</w:t>
      </w:r>
    </w:p>
    <w:p w14:paraId="3F5C58FB" w14:textId="77777777" w:rsidR="00A65A56" w:rsidRPr="00A65A56" w:rsidRDefault="00A65A56" w:rsidP="00A65A56">
      <w:pPr>
        <w:spacing w:after="0"/>
        <w:ind w:left="786"/>
        <w:rPr>
          <w:rFonts w:ascii="Dosis" w:eastAsia="Dosis" w:hAnsi="Dosis" w:cs="Dosis"/>
        </w:rPr>
      </w:pPr>
    </w:p>
    <w:p w14:paraId="636D5674" w14:textId="47B29C62" w:rsidR="00C80122" w:rsidRPr="00A65A56" w:rsidRDefault="00000000" w:rsidP="00A65A56">
      <w:pPr>
        <w:pStyle w:val="ListParagraph"/>
        <w:numPr>
          <w:ilvl w:val="0"/>
          <w:numId w:val="3"/>
        </w:numPr>
        <w:spacing w:after="0"/>
        <w:rPr>
          <w:rFonts w:ascii="Dosis" w:eastAsia="Dosis" w:hAnsi="Dosis" w:cs="Dosis"/>
        </w:rPr>
      </w:pPr>
      <w:r w:rsidRPr="00A65A56">
        <w:rPr>
          <w:rFonts w:ascii="Dosis" w:eastAsia="Dosis" w:hAnsi="Dosis" w:cs="Dosis"/>
        </w:rPr>
        <w:t xml:space="preserve"> </w:t>
      </w:r>
      <w:r w:rsidRPr="00A65A56">
        <w:rPr>
          <w:rFonts w:ascii="Dosis" w:eastAsia="Dosis" w:hAnsi="Dosis" w:cs="Dosis"/>
          <w:b/>
          <w:bCs/>
        </w:rPr>
        <w:t>7pm Thursday 28th March 2024</w:t>
      </w:r>
      <w:r w:rsidRPr="00A65A56">
        <w:rPr>
          <w:rFonts w:ascii="Dosis" w:eastAsia="Dosis" w:hAnsi="Dosis" w:cs="Dosis"/>
        </w:rPr>
        <w:t xml:space="preserve"> Full Steering Group Meeting</w:t>
      </w:r>
      <w:r w:rsidR="00A65A56">
        <w:rPr>
          <w:rFonts w:ascii="Dosis" w:eastAsia="Dosis" w:hAnsi="Dosis" w:cs="Dosis"/>
        </w:rPr>
        <w:t>.</w:t>
      </w:r>
    </w:p>
    <w:p w14:paraId="749A91F4" w14:textId="77777777" w:rsidR="00C80122" w:rsidRDefault="00C80122">
      <w:pPr>
        <w:spacing w:after="0"/>
        <w:ind w:left="786"/>
      </w:pPr>
    </w:p>
    <w:sectPr w:rsidR="00C80122">
      <w:headerReference w:type="default" r:id="rId10"/>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BE93A4" w14:textId="77777777" w:rsidR="00A42E12" w:rsidRDefault="00A42E12">
      <w:pPr>
        <w:spacing w:after="0" w:line="240" w:lineRule="auto"/>
      </w:pPr>
      <w:r>
        <w:separator/>
      </w:r>
    </w:p>
  </w:endnote>
  <w:endnote w:type="continuationSeparator" w:id="0">
    <w:p w14:paraId="068ED42C" w14:textId="77777777" w:rsidR="00A42E12" w:rsidRDefault="00A42E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osis">
    <w:panose1 w:val="020B0604020202020204"/>
    <w:charset w:val="4D"/>
    <w:family w:val="auto"/>
    <w:pitch w:val="variable"/>
    <w:sig w:usb0="A00000BF" w:usb1="4000207B" w:usb2="00000000" w:usb3="00000000" w:csb0="00000093"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B96611" w14:textId="77777777" w:rsidR="00A42E12" w:rsidRDefault="00A42E12">
      <w:pPr>
        <w:spacing w:after="0" w:line="240" w:lineRule="auto"/>
      </w:pPr>
      <w:r>
        <w:separator/>
      </w:r>
    </w:p>
  </w:footnote>
  <w:footnote w:type="continuationSeparator" w:id="0">
    <w:p w14:paraId="28780858" w14:textId="77777777" w:rsidR="00A42E12" w:rsidRDefault="00A42E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DB537" w14:textId="77777777" w:rsidR="00C80122" w:rsidRDefault="00C8012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582F53"/>
    <w:multiLevelType w:val="hybridMultilevel"/>
    <w:tmpl w:val="83221922"/>
    <w:lvl w:ilvl="0" w:tplc="FE8CEAA6">
      <w:start w:val="2"/>
      <w:numFmt w:val="bullet"/>
      <w:lvlText w:val="-"/>
      <w:lvlJc w:val="left"/>
      <w:pPr>
        <w:ind w:left="1146" w:hanging="360"/>
      </w:pPr>
      <w:rPr>
        <w:rFonts w:ascii="Dosis" w:eastAsia="Dosis" w:hAnsi="Dosis" w:cs="Dosis" w:hint="default"/>
        <w:b w:val="0"/>
      </w:rPr>
    </w:lvl>
    <w:lvl w:ilvl="1" w:tplc="08090003">
      <w:start w:val="1"/>
      <w:numFmt w:val="bullet"/>
      <w:lvlText w:val="o"/>
      <w:lvlJc w:val="left"/>
      <w:pPr>
        <w:ind w:left="1866" w:hanging="360"/>
      </w:pPr>
      <w:rPr>
        <w:rFonts w:ascii="Courier New" w:hAnsi="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 w15:restartNumberingAfterBreak="0">
    <w:nsid w:val="2F1905B0"/>
    <w:multiLevelType w:val="hybridMultilevel"/>
    <w:tmpl w:val="B3123702"/>
    <w:lvl w:ilvl="0" w:tplc="1690D01E">
      <w:start w:val="8"/>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 w15:restartNumberingAfterBreak="0">
    <w:nsid w:val="3F392C7A"/>
    <w:multiLevelType w:val="hybridMultilevel"/>
    <w:tmpl w:val="3A260DF8"/>
    <w:lvl w:ilvl="0" w:tplc="F990A8DA">
      <w:start w:val="2"/>
      <w:numFmt w:val="bullet"/>
      <w:lvlText w:val="-"/>
      <w:lvlJc w:val="left"/>
      <w:pPr>
        <w:ind w:left="1146" w:hanging="360"/>
      </w:pPr>
      <w:rPr>
        <w:rFonts w:ascii="Dosis" w:eastAsia="Dosis" w:hAnsi="Dosis" w:cs="Dosis" w:hint="default"/>
      </w:rPr>
    </w:lvl>
    <w:lvl w:ilvl="1" w:tplc="08090003" w:tentative="1">
      <w:start w:val="1"/>
      <w:numFmt w:val="bullet"/>
      <w:lvlText w:val="o"/>
      <w:lvlJc w:val="left"/>
      <w:pPr>
        <w:ind w:left="1866" w:hanging="360"/>
      </w:pPr>
      <w:rPr>
        <w:rFonts w:ascii="Courier New" w:hAnsi="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 w15:restartNumberingAfterBreak="0">
    <w:nsid w:val="54922400"/>
    <w:multiLevelType w:val="hybridMultilevel"/>
    <w:tmpl w:val="3DD4725A"/>
    <w:lvl w:ilvl="0" w:tplc="2808351E">
      <w:start w:val="8"/>
      <w:numFmt w:val="bullet"/>
      <w:lvlText w:val="-"/>
      <w:lvlJc w:val="left"/>
      <w:pPr>
        <w:ind w:left="1146" w:hanging="360"/>
      </w:pPr>
      <w:rPr>
        <w:rFonts w:ascii="Dosis" w:eastAsia="Dosis" w:hAnsi="Dosis" w:cs="Dosis" w:hint="default"/>
      </w:rPr>
    </w:lvl>
    <w:lvl w:ilvl="1" w:tplc="08090003" w:tentative="1">
      <w:start w:val="1"/>
      <w:numFmt w:val="bullet"/>
      <w:lvlText w:val="o"/>
      <w:lvlJc w:val="left"/>
      <w:pPr>
        <w:ind w:left="1866" w:hanging="360"/>
      </w:pPr>
      <w:rPr>
        <w:rFonts w:ascii="Courier New" w:hAnsi="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 w15:restartNumberingAfterBreak="0">
    <w:nsid w:val="646420DF"/>
    <w:multiLevelType w:val="multilevel"/>
    <w:tmpl w:val="6BF4D512"/>
    <w:lvl w:ilvl="0">
      <w:start w:val="1"/>
      <w:numFmt w:val="decimal"/>
      <w:lvlText w:val="%1."/>
      <w:lvlJc w:val="left"/>
      <w:pPr>
        <w:ind w:left="786" w:hanging="360"/>
      </w:pPr>
      <w:rPr>
        <w:b/>
        <w:i w:val="0"/>
      </w:rPr>
    </w:lvl>
    <w:lvl w:ilvl="1">
      <w:start w:val="1"/>
      <w:numFmt w:val="decimal"/>
      <w:lvlText w:val="%1.%2"/>
      <w:lvlJc w:val="left"/>
      <w:pPr>
        <w:ind w:left="1146" w:hanging="360"/>
      </w:pPr>
      <w:rPr>
        <w:b w:val="0"/>
      </w:rPr>
    </w:lvl>
    <w:lvl w:ilvl="2">
      <w:start w:val="1"/>
      <w:numFmt w:val="decimal"/>
      <w:lvlText w:val="%1.%2.%3"/>
      <w:lvlJc w:val="left"/>
      <w:pPr>
        <w:ind w:left="1866" w:hanging="720"/>
      </w:pPr>
    </w:lvl>
    <w:lvl w:ilvl="3">
      <w:start w:val="1"/>
      <w:numFmt w:val="decimal"/>
      <w:lvlText w:val="%1.%2.%3.%4"/>
      <w:lvlJc w:val="left"/>
      <w:pPr>
        <w:ind w:left="2226" w:hanging="720"/>
      </w:pPr>
    </w:lvl>
    <w:lvl w:ilvl="4">
      <w:start w:val="1"/>
      <w:numFmt w:val="decimal"/>
      <w:lvlText w:val="%1.%2.%3.%4.%5"/>
      <w:lvlJc w:val="left"/>
      <w:pPr>
        <w:ind w:left="2946" w:hanging="1079"/>
      </w:pPr>
    </w:lvl>
    <w:lvl w:ilvl="5">
      <w:start w:val="1"/>
      <w:numFmt w:val="decimal"/>
      <w:lvlText w:val="%1.%2.%3.%4.%5.%6"/>
      <w:lvlJc w:val="left"/>
      <w:pPr>
        <w:ind w:left="3306" w:hanging="1080"/>
      </w:pPr>
    </w:lvl>
    <w:lvl w:ilvl="6">
      <w:start w:val="1"/>
      <w:numFmt w:val="decimal"/>
      <w:lvlText w:val="%1.%2.%3.%4.%5.%6.%7"/>
      <w:lvlJc w:val="left"/>
      <w:pPr>
        <w:ind w:left="4026" w:hanging="1440"/>
      </w:pPr>
    </w:lvl>
    <w:lvl w:ilvl="7">
      <w:start w:val="1"/>
      <w:numFmt w:val="decimal"/>
      <w:lvlText w:val="%1.%2.%3.%4.%5.%6.%7.%8"/>
      <w:lvlJc w:val="left"/>
      <w:pPr>
        <w:ind w:left="4386" w:hanging="1440"/>
      </w:pPr>
    </w:lvl>
    <w:lvl w:ilvl="8">
      <w:start w:val="1"/>
      <w:numFmt w:val="decimal"/>
      <w:lvlText w:val="%1.%2.%3.%4.%5.%6.%7.%8.%9"/>
      <w:lvlJc w:val="left"/>
      <w:pPr>
        <w:ind w:left="5106" w:hanging="1800"/>
      </w:pPr>
    </w:lvl>
  </w:abstractNum>
  <w:num w:numId="1" w16cid:durableId="1167936518">
    <w:abstractNumId w:val="4"/>
  </w:num>
  <w:num w:numId="2" w16cid:durableId="1556819960">
    <w:abstractNumId w:val="1"/>
  </w:num>
  <w:num w:numId="3" w16cid:durableId="1183934721">
    <w:abstractNumId w:val="3"/>
  </w:num>
  <w:num w:numId="4" w16cid:durableId="1077900819">
    <w:abstractNumId w:val="2"/>
  </w:num>
  <w:num w:numId="5" w16cid:durableId="3309863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122"/>
    <w:rsid w:val="0000474D"/>
    <w:rsid w:val="0010038A"/>
    <w:rsid w:val="00194B74"/>
    <w:rsid w:val="00214AA3"/>
    <w:rsid w:val="00247DAE"/>
    <w:rsid w:val="002F7A3C"/>
    <w:rsid w:val="00385ACD"/>
    <w:rsid w:val="003C564C"/>
    <w:rsid w:val="00561873"/>
    <w:rsid w:val="00575452"/>
    <w:rsid w:val="00582848"/>
    <w:rsid w:val="00670FAB"/>
    <w:rsid w:val="008B3FFC"/>
    <w:rsid w:val="009E719E"/>
    <w:rsid w:val="009F2DD2"/>
    <w:rsid w:val="00A42E12"/>
    <w:rsid w:val="00A65A56"/>
    <w:rsid w:val="00AD2C40"/>
    <w:rsid w:val="00BD6685"/>
    <w:rsid w:val="00C80122"/>
    <w:rsid w:val="00CE1F91"/>
    <w:rsid w:val="00DB45B6"/>
    <w:rsid w:val="00EB7850"/>
    <w:rsid w:val="00FA46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B59C38A"/>
  <w15:docId w15:val="{6BB2656B-60C7-BA42-8102-9BB5A24EC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before="480"/>
      <w:outlineLvl w:val="0"/>
    </w:pPr>
    <w:rPr>
      <w:b/>
      <w:color w:val="345A8A"/>
      <w:sz w:val="32"/>
      <w:szCs w:val="32"/>
    </w:rPr>
  </w:style>
  <w:style w:type="paragraph" w:styleId="Heading2">
    <w:name w:val="heading 2"/>
    <w:basedOn w:val="Normal"/>
    <w:next w:val="Normal"/>
    <w:uiPriority w:val="9"/>
    <w:semiHidden/>
    <w:unhideWhenUsed/>
    <w:qFormat/>
    <w:pPr>
      <w:spacing w:before="200"/>
      <w:outlineLvl w:val="1"/>
    </w:pPr>
    <w:rPr>
      <w:b/>
      <w:color w:val="4F81BD"/>
      <w:sz w:val="26"/>
      <w:szCs w:val="26"/>
    </w:rPr>
  </w:style>
  <w:style w:type="paragraph" w:styleId="Heading3">
    <w:name w:val="heading 3"/>
    <w:basedOn w:val="Normal"/>
    <w:next w:val="Normal"/>
    <w:uiPriority w:val="9"/>
    <w:semiHidden/>
    <w:unhideWhenUsed/>
    <w:qFormat/>
    <w:pPr>
      <w:spacing w:before="200"/>
      <w:outlineLvl w:val="2"/>
    </w:pPr>
    <w:rPr>
      <w:b/>
      <w:color w:val="4F81BD"/>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300"/>
    </w:pPr>
    <w:rPr>
      <w:color w:val="17365D"/>
      <w:sz w:val="52"/>
      <w:szCs w:val="52"/>
    </w:rPr>
  </w:style>
  <w:style w:type="paragraph" w:styleId="Subtitle">
    <w:name w:val="Subtitle"/>
    <w:basedOn w:val="Normal"/>
    <w:next w:val="Normal"/>
    <w:uiPriority w:val="11"/>
    <w:qFormat/>
    <w:rPr>
      <w:i/>
      <w:color w:val="4F81BD"/>
      <w:sz w:val="24"/>
      <w:szCs w:val="24"/>
    </w:rPr>
  </w:style>
  <w:style w:type="paragraph" w:styleId="ListParagraph">
    <w:name w:val="List Paragraph"/>
    <w:basedOn w:val="Normal"/>
    <w:uiPriority w:val="34"/>
    <w:qFormat/>
    <w:rsid w:val="00247DAE"/>
    <w:pPr>
      <w:ind w:left="720"/>
      <w:contextualSpacing/>
    </w:pPr>
  </w:style>
  <w:style w:type="character" w:styleId="Hyperlink">
    <w:name w:val="Hyperlink"/>
    <w:basedOn w:val="DefaultParagraphFont"/>
    <w:uiPriority w:val="99"/>
    <w:unhideWhenUsed/>
    <w:rsid w:val="00385ACD"/>
    <w:rPr>
      <w:color w:val="0000FF" w:themeColor="hyperlink"/>
      <w:u w:val="single"/>
    </w:rPr>
  </w:style>
  <w:style w:type="character" w:styleId="UnresolvedMention">
    <w:name w:val="Unresolved Mention"/>
    <w:basedOn w:val="DefaultParagraphFont"/>
    <w:uiPriority w:val="99"/>
    <w:semiHidden/>
    <w:unhideWhenUsed/>
    <w:rsid w:val="00385A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grangefarmsteeringgroup.co.u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harrow.gov.uk/housing-property/request-repair-council-h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TotalTime>
  <Pages>6</Pages>
  <Words>2069</Words>
  <Characters>11797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Raj Kumar</cp:lastModifiedBy>
  <cp:revision>16</cp:revision>
  <dcterms:created xsi:type="dcterms:W3CDTF">2024-03-03T09:03:00Z</dcterms:created>
  <dcterms:modified xsi:type="dcterms:W3CDTF">2024-03-03T10:24:00Z</dcterms:modified>
</cp:coreProperties>
</file>