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3517" w14:textId="77777777" w:rsidR="0094776D" w:rsidRDefault="00000000">
      <w:pPr>
        <w:spacing w:after="0"/>
        <w:jc w:val="center"/>
        <w:rPr>
          <w:rFonts w:ascii="Dosis" w:eastAsia="Dosis" w:hAnsi="Dosis" w:cs="Dosis"/>
          <w:b/>
        </w:rPr>
      </w:pPr>
      <w:r>
        <w:rPr>
          <w:rFonts w:ascii="Dosis" w:eastAsia="Dosis" w:hAnsi="Dosis" w:cs="Dosis"/>
          <w:noProof/>
        </w:rPr>
        <w:drawing>
          <wp:inline distT="0" distB="0" distL="0" distR="0" wp14:anchorId="62240C8B" wp14:editId="1C020997">
            <wp:extent cx="1626870" cy="807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26870" cy="807720"/>
                    </a:xfrm>
                    <a:prstGeom prst="rect">
                      <a:avLst/>
                    </a:prstGeom>
                    <a:ln/>
                  </pic:spPr>
                </pic:pic>
              </a:graphicData>
            </a:graphic>
          </wp:inline>
        </w:drawing>
      </w:r>
    </w:p>
    <w:p w14:paraId="2C798D32" w14:textId="77777777" w:rsidR="0094776D" w:rsidRDefault="00000000">
      <w:pPr>
        <w:spacing w:after="0"/>
        <w:jc w:val="center"/>
        <w:rPr>
          <w:rFonts w:ascii="Dosis" w:eastAsia="Dosis" w:hAnsi="Dosis" w:cs="Dosis"/>
          <w:b/>
        </w:rPr>
      </w:pPr>
      <w:r>
        <w:rPr>
          <w:rFonts w:ascii="Dosis" w:eastAsia="Dosis" w:hAnsi="Dosis" w:cs="Dosis"/>
          <w:b/>
        </w:rPr>
        <w:t>19.00 Thursday  29th September 2022 – British Legion</w:t>
      </w:r>
    </w:p>
    <w:p w14:paraId="4E2A88D6" w14:textId="77777777" w:rsidR="0094776D" w:rsidRDefault="00000000">
      <w:pPr>
        <w:spacing w:after="0"/>
        <w:jc w:val="center"/>
        <w:rPr>
          <w:rFonts w:ascii="Dosis" w:eastAsia="Dosis" w:hAnsi="Dosis" w:cs="Dosis"/>
          <w:b/>
        </w:rPr>
      </w:pPr>
      <w:r>
        <w:rPr>
          <w:rFonts w:ascii="Dosis" w:eastAsia="Dosis" w:hAnsi="Dosis" w:cs="Dosis"/>
          <w:b/>
        </w:rPr>
        <w:t xml:space="preserve">Steering Group Meeting </w:t>
      </w:r>
    </w:p>
    <w:p w14:paraId="50D05322" w14:textId="77777777" w:rsidR="0094776D" w:rsidRDefault="0094776D">
      <w:pPr>
        <w:spacing w:after="0"/>
        <w:jc w:val="center"/>
        <w:rPr>
          <w:rFonts w:ascii="Dosis" w:eastAsia="Dosis" w:hAnsi="Dosis" w:cs="Dosis"/>
          <w:b/>
        </w:rPr>
      </w:pPr>
    </w:p>
    <w:p w14:paraId="63120D93" w14:textId="2DDE9A2B" w:rsidR="0094776D" w:rsidRDefault="00000000">
      <w:pPr>
        <w:spacing w:after="0"/>
        <w:rPr>
          <w:rFonts w:ascii="Dosis" w:eastAsia="Dosis" w:hAnsi="Dosis" w:cs="Dosis"/>
        </w:rPr>
      </w:pPr>
      <w:r>
        <w:rPr>
          <w:rFonts w:ascii="Dosis" w:eastAsia="Dosis" w:hAnsi="Dosis" w:cs="Dosis"/>
          <w:b/>
        </w:rPr>
        <w:t>SG Members</w:t>
      </w:r>
      <w:r>
        <w:rPr>
          <w:rFonts w:ascii="Dosis" w:eastAsia="Dosis" w:hAnsi="Dosis" w:cs="Dosis"/>
        </w:rPr>
        <w:t>:  Erica Fontaine, Shivakuru Selvathurai, Shamim Manji, Shobhana Shah, Rekha Mehta</w:t>
      </w:r>
      <w:r w:rsidR="00341DB7">
        <w:rPr>
          <w:rFonts w:ascii="Dosis" w:eastAsia="Dosis" w:hAnsi="Dosis" w:cs="Dosis"/>
        </w:rPr>
        <w:t xml:space="preserve"> and </w:t>
      </w:r>
      <w:r>
        <w:rPr>
          <w:rFonts w:ascii="Dosis" w:eastAsia="Dosis" w:hAnsi="Dosis" w:cs="Dosis"/>
        </w:rPr>
        <w:t xml:space="preserve">Dennis Barker, </w:t>
      </w:r>
    </w:p>
    <w:p w14:paraId="469FB285" w14:textId="4FCD379D" w:rsidR="0094776D" w:rsidRDefault="00000000">
      <w:pPr>
        <w:spacing w:after="0"/>
        <w:rPr>
          <w:rFonts w:ascii="Dosis" w:eastAsia="Dosis" w:hAnsi="Dosis" w:cs="Dosis"/>
        </w:rPr>
      </w:pPr>
      <w:r>
        <w:rPr>
          <w:rFonts w:ascii="Dosis" w:eastAsia="Dosis" w:hAnsi="Dosis" w:cs="Dosis"/>
          <w:b/>
        </w:rPr>
        <w:t xml:space="preserve">Residents: </w:t>
      </w:r>
      <w:r>
        <w:rPr>
          <w:rFonts w:ascii="Dosis" w:eastAsia="Dosis" w:hAnsi="Dosis" w:cs="Dosis"/>
        </w:rPr>
        <w:t>Adna Mahamed</w:t>
      </w:r>
      <w:r w:rsidR="00341DB7">
        <w:rPr>
          <w:rFonts w:ascii="Dosis" w:eastAsia="Dosis" w:hAnsi="Dosis" w:cs="Dosis"/>
        </w:rPr>
        <w:t xml:space="preserve"> and </w:t>
      </w:r>
      <w:r>
        <w:rPr>
          <w:rFonts w:ascii="Dosis" w:eastAsia="Dosis" w:hAnsi="Dosis" w:cs="Dosis"/>
        </w:rPr>
        <w:t>Hafsa Begum</w:t>
      </w:r>
      <w:r w:rsidR="00341DB7">
        <w:rPr>
          <w:rFonts w:ascii="Dosis" w:eastAsia="Dosis" w:hAnsi="Dosis" w:cs="Dosis"/>
        </w:rPr>
        <w:t>.</w:t>
      </w:r>
    </w:p>
    <w:p w14:paraId="7790644A" w14:textId="77777777" w:rsidR="0094776D" w:rsidRDefault="00000000">
      <w:pPr>
        <w:spacing w:after="0" w:line="360" w:lineRule="auto"/>
        <w:rPr>
          <w:rFonts w:ascii="Dosis" w:eastAsia="Dosis" w:hAnsi="Dosis" w:cs="Dosis"/>
        </w:rPr>
      </w:pPr>
      <w:r>
        <w:rPr>
          <w:rFonts w:ascii="Dosis" w:eastAsia="Dosis" w:hAnsi="Dosis" w:cs="Dosis"/>
          <w:b/>
        </w:rPr>
        <w:t>Independent HFTRA</w:t>
      </w:r>
      <w:r>
        <w:rPr>
          <w:rFonts w:ascii="Dosis" w:eastAsia="Dosis" w:hAnsi="Dosis" w:cs="Dosis"/>
        </w:rPr>
        <w:t xml:space="preserve">: Paddy Lyne. </w:t>
      </w:r>
    </w:p>
    <w:p w14:paraId="79647220" w14:textId="6C3D5BF9" w:rsidR="0094776D" w:rsidRDefault="00000000">
      <w:pPr>
        <w:spacing w:after="0" w:line="360" w:lineRule="auto"/>
        <w:rPr>
          <w:rFonts w:ascii="Dosis" w:eastAsia="Dosis" w:hAnsi="Dosis" w:cs="Dosis"/>
        </w:rPr>
      </w:pPr>
      <w:r>
        <w:rPr>
          <w:rFonts w:ascii="Dosis" w:eastAsia="Dosis" w:hAnsi="Dosis" w:cs="Dosis"/>
          <w:b/>
        </w:rPr>
        <w:t>ITA</w:t>
      </w:r>
      <w:r>
        <w:rPr>
          <w:rFonts w:ascii="Dosis" w:eastAsia="Dosis" w:hAnsi="Dosis" w:cs="Dosis"/>
        </w:rPr>
        <w:t>: Raj Kumar</w:t>
      </w:r>
      <w:r w:rsidR="00341DB7">
        <w:rPr>
          <w:rFonts w:ascii="Dosis" w:eastAsia="Dosis" w:hAnsi="Dosis" w:cs="Dosis"/>
        </w:rPr>
        <w:t xml:space="preserve"> and </w:t>
      </w:r>
      <w:r>
        <w:rPr>
          <w:rFonts w:ascii="Dosis" w:eastAsia="Dosis" w:hAnsi="Dosis" w:cs="Dosis"/>
        </w:rPr>
        <w:t xml:space="preserve">Casey Dalton. </w:t>
      </w:r>
    </w:p>
    <w:p w14:paraId="1D7B3096" w14:textId="5354D943" w:rsidR="0094776D" w:rsidRDefault="00000000">
      <w:pPr>
        <w:spacing w:after="0" w:line="360" w:lineRule="auto"/>
        <w:rPr>
          <w:rFonts w:ascii="Dosis" w:eastAsia="Dosis" w:hAnsi="Dosis" w:cs="Dosis"/>
        </w:rPr>
      </w:pPr>
      <w:r>
        <w:rPr>
          <w:rFonts w:ascii="Dosis" w:eastAsia="Dosis" w:hAnsi="Dosis" w:cs="Dosis"/>
          <w:b/>
        </w:rPr>
        <w:t>LB Harrow</w:t>
      </w:r>
      <w:r>
        <w:rPr>
          <w:rFonts w:ascii="Dosis" w:eastAsia="Dosis" w:hAnsi="Dosis" w:cs="Dosis"/>
        </w:rPr>
        <w:t>: Alison Pegg, Anthea Watkins</w:t>
      </w:r>
      <w:r w:rsidR="00341DB7">
        <w:rPr>
          <w:rFonts w:ascii="Dosis" w:eastAsia="Dosis" w:hAnsi="Dosis" w:cs="Dosis"/>
        </w:rPr>
        <w:t xml:space="preserve"> and </w:t>
      </w:r>
      <w:r>
        <w:rPr>
          <w:rFonts w:ascii="Dosis" w:eastAsia="Dosis" w:hAnsi="Dosis" w:cs="Dosis"/>
        </w:rPr>
        <w:t>David Worrall</w:t>
      </w:r>
      <w:r w:rsidR="00341DB7">
        <w:rPr>
          <w:rFonts w:ascii="Dosis" w:eastAsia="Dosis" w:hAnsi="Dosis" w:cs="Dosis"/>
        </w:rPr>
        <w:t>.</w:t>
      </w:r>
    </w:p>
    <w:p w14:paraId="1A03A0D1" w14:textId="76FDD1CD" w:rsidR="0094776D" w:rsidRDefault="00000000">
      <w:pPr>
        <w:spacing w:after="0" w:line="360" w:lineRule="auto"/>
        <w:rPr>
          <w:rFonts w:ascii="Dosis" w:eastAsia="Dosis" w:hAnsi="Dosis" w:cs="Dosis"/>
        </w:rPr>
      </w:pPr>
      <w:r>
        <w:rPr>
          <w:rFonts w:ascii="Dosis" w:eastAsia="Dosis" w:hAnsi="Dosis" w:cs="Dosis"/>
          <w:b/>
        </w:rPr>
        <w:t>Wates</w:t>
      </w:r>
      <w:r w:rsidR="00341DB7">
        <w:rPr>
          <w:rFonts w:ascii="Dosis" w:eastAsia="Dosis" w:hAnsi="Dosis" w:cs="Dosis"/>
          <w:b/>
        </w:rPr>
        <w:t xml:space="preserve"> Residential</w:t>
      </w:r>
      <w:r>
        <w:rPr>
          <w:rFonts w:ascii="Dosis" w:eastAsia="Dosis" w:hAnsi="Dosis" w:cs="Dosis"/>
          <w:b/>
        </w:rPr>
        <w:t>:</w:t>
      </w:r>
      <w:r>
        <w:rPr>
          <w:rFonts w:ascii="Dosis" w:eastAsia="Dosis" w:hAnsi="Dosis" w:cs="Dosis"/>
        </w:rPr>
        <w:t xml:space="preserve"> Mike Barrie</w:t>
      </w:r>
      <w:r w:rsidR="00341DB7">
        <w:rPr>
          <w:rFonts w:ascii="Dosis" w:eastAsia="Dosis" w:hAnsi="Dosis" w:cs="Dosis"/>
        </w:rPr>
        <w:t>, Development Manager.</w:t>
      </w:r>
    </w:p>
    <w:p w14:paraId="183D3FDB" w14:textId="67317CDF" w:rsidR="0094776D" w:rsidRDefault="00000000">
      <w:pPr>
        <w:spacing w:after="0"/>
        <w:rPr>
          <w:rFonts w:ascii="Dosis" w:eastAsia="Dosis" w:hAnsi="Dosis" w:cs="Dosis"/>
        </w:rPr>
      </w:pPr>
      <w:r>
        <w:rPr>
          <w:rFonts w:ascii="Dosis" w:eastAsia="Dosis" w:hAnsi="Dosis" w:cs="Dosis"/>
          <w:b/>
        </w:rPr>
        <w:t>Apologies</w:t>
      </w:r>
      <w:r>
        <w:rPr>
          <w:rFonts w:ascii="Dosis" w:eastAsia="Dosis" w:hAnsi="Dosis" w:cs="Dosis"/>
        </w:rPr>
        <w:t>: Vasha Patel, Bill Beardon, Sharon Reid, Alison Coudray, Frankie Reid, Grace N’Guessan, Ken Woods, Ahamed Amin (Daud), Cllr Eden Kulig, Cllr Stephen Hickman, Mary Hannington (LB Harrow)</w:t>
      </w:r>
      <w:r w:rsidR="00341DB7">
        <w:rPr>
          <w:rFonts w:ascii="Dosis" w:eastAsia="Dosis" w:hAnsi="Dosis" w:cs="Dosis"/>
        </w:rPr>
        <w:t xml:space="preserve"> and </w:t>
      </w:r>
      <w:r>
        <w:rPr>
          <w:rFonts w:ascii="Dosis" w:eastAsia="Dosis" w:hAnsi="Dosis" w:cs="Dosis"/>
        </w:rPr>
        <w:t>Leigh Johnson (Wates)</w:t>
      </w:r>
      <w:r w:rsidR="00341DB7">
        <w:rPr>
          <w:rFonts w:ascii="Dosis" w:eastAsia="Dosis" w:hAnsi="Dosis" w:cs="Dosis"/>
        </w:rPr>
        <w:t>.</w:t>
      </w:r>
    </w:p>
    <w:p w14:paraId="00C76471" w14:textId="77777777" w:rsidR="0094776D" w:rsidRDefault="0094776D">
      <w:pPr>
        <w:spacing w:after="0"/>
        <w:rPr>
          <w:rFonts w:ascii="Dosis" w:eastAsia="Dosis" w:hAnsi="Dosis" w:cs="Dosis"/>
        </w:rPr>
      </w:pPr>
    </w:p>
    <w:p w14:paraId="7C64F925" w14:textId="77777777" w:rsidR="0094776D" w:rsidRDefault="00000000">
      <w:pPr>
        <w:pBdr>
          <w:top w:val="nil"/>
          <w:left w:val="nil"/>
          <w:bottom w:val="nil"/>
          <w:right w:val="nil"/>
          <w:between w:val="nil"/>
        </w:pBdr>
        <w:spacing w:after="0"/>
        <w:ind w:left="786"/>
        <w:rPr>
          <w:rFonts w:ascii="Dosis" w:eastAsia="Dosis" w:hAnsi="Dosis" w:cs="Dosis"/>
          <w:color w:val="000000"/>
        </w:rPr>
      </w:pPr>
      <w:r>
        <w:rPr>
          <w:rFonts w:ascii="Dosis" w:eastAsia="Dosis" w:hAnsi="Dosis" w:cs="Dosis"/>
          <w:b/>
        </w:rPr>
        <w:t>Apologies, Declarations &amp; Welcome</w:t>
      </w:r>
    </w:p>
    <w:p w14:paraId="48B70630" w14:textId="77777777" w:rsidR="0094776D"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Apologies noted above, Ken Woods (former SG Chair) sends apologies and good wishes to the group.</w:t>
      </w:r>
    </w:p>
    <w:p w14:paraId="30754DA9" w14:textId="77777777" w:rsidR="0094776D" w:rsidRDefault="0094776D">
      <w:pPr>
        <w:pBdr>
          <w:top w:val="nil"/>
          <w:left w:val="nil"/>
          <w:bottom w:val="nil"/>
          <w:right w:val="nil"/>
          <w:between w:val="nil"/>
        </w:pBdr>
        <w:spacing w:after="0"/>
        <w:ind w:left="786"/>
        <w:rPr>
          <w:rFonts w:ascii="Dosis" w:eastAsia="Dosis" w:hAnsi="Dosis" w:cs="Dosis"/>
        </w:rPr>
      </w:pPr>
    </w:p>
    <w:p w14:paraId="1F31074A" w14:textId="77777777" w:rsidR="0094776D" w:rsidRDefault="00000000">
      <w:pPr>
        <w:numPr>
          <w:ilvl w:val="0"/>
          <w:numId w:val="7"/>
        </w:numPr>
        <w:pBdr>
          <w:top w:val="nil"/>
          <w:left w:val="nil"/>
          <w:bottom w:val="nil"/>
          <w:right w:val="nil"/>
          <w:between w:val="nil"/>
        </w:pBdr>
        <w:spacing w:after="0"/>
        <w:rPr>
          <w:rFonts w:ascii="Dosis" w:eastAsia="Dosis" w:hAnsi="Dosis" w:cs="Dosis"/>
          <w:color w:val="000000"/>
        </w:rPr>
      </w:pPr>
      <w:r>
        <w:rPr>
          <w:rFonts w:ascii="Dosis" w:eastAsia="Dosis" w:hAnsi="Dosis" w:cs="Dosis"/>
          <w:b/>
        </w:rPr>
        <w:t>Good News Stories</w:t>
      </w:r>
    </w:p>
    <w:p w14:paraId="36F172E2" w14:textId="77777777" w:rsidR="0094776D" w:rsidRDefault="00000000">
      <w:pPr>
        <w:pBdr>
          <w:top w:val="nil"/>
          <w:left w:val="nil"/>
          <w:bottom w:val="nil"/>
          <w:right w:val="nil"/>
          <w:between w:val="nil"/>
        </w:pBdr>
        <w:spacing w:after="0"/>
        <w:ind w:left="786"/>
        <w:rPr>
          <w:rFonts w:ascii="Dosis" w:eastAsia="Dosis" w:hAnsi="Dosis" w:cs="Dosis"/>
          <w:i/>
          <w:color w:val="000000"/>
        </w:rPr>
      </w:pPr>
      <w:r>
        <w:rPr>
          <w:rFonts w:ascii="Dosis" w:eastAsia="Dosis" w:hAnsi="Dosis" w:cs="Dosis"/>
          <w:b/>
          <w:i/>
        </w:rPr>
        <w:t>Trip to London Zoo ZSL</w:t>
      </w:r>
    </w:p>
    <w:p w14:paraId="67D10923" w14:textId="6B65230C" w:rsidR="0094776D"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The trip was well attended</w:t>
      </w:r>
      <w:r w:rsidR="00341DB7">
        <w:rPr>
          <w:rFonts w:ascii="Dosis" w:eastAsia="Dosis" w:hAnsi="Dosis" w:cs="Dosis"/>
        </w:rPr>
        <w:t xml:space="preserve"> by </w:t>
      </w:r>
      <w:r>
        <w:rPr>
          <w:rFonts w:ascii="Dosis" w:eastAsia="Dosis" w:hAnsi="Dosis" w:cs="Dosis"/>
        </w:rPr>
        <w:t>50</w:t>
      </w:r>
      <w:r w:rsidR="00341DB7">
        <w:rPr>
          <w:rFonts w:ascii="Dosis" w:eastAsia="Dosis" w:hAnsi="Dosis" w:cs="Dosis"/>
        </w:rPr>
        <w:t>+</w:t>
      </w:r>
      <w:r>
        <w:rPr>
          <w:rFonts w:ascii="Dosis" w:eastAsia="Dosis" w:hAnsi="Dosis" w:cs="Dosis"/>
        </w:rPr>
        <w:t xml:space="preserve">  </w:t>
      </w:r>
      <w:r w:rsidR="00341DB7">
        <w:rPr>
          <w:rFonts w:ascii="Dosis" w:eastAsia="Dosis" w:hAnsi="Dosis" w:cs="Dosis"/>
        </w:rPr>
        <w:t>residents</w:t>
      </w:r>
      <w:r>
        <w:rPr>
          <w:rFonts w:ascii="Dosis" w:eastAsia="Dosis" w:hAnsi="Dosis" w:cs="Dosis"/>
        </w:rPr>
        <w:t xml:space="preserve"> with others making their own way on public transport. The weather was good and it was a very successful and a fun day out. It was remarked that it would be wonderful to do something similar again. My Yard</w:t>
      </w:r>
      <w:r w:rsidR="00341DB7">
        <w:rPr>
          <w:rFonts w:ascii="Dosis" w:eastAsia="Dosis" w:hAnsi="Dosis" w:cs="Dosis"/>
        </w:rPr>
        <w:t xml:space="preserve">, </w:t>
      </w:r>
      <w:r>
        <w:rPr>
          <w:rFonts w:ascii="Dosis" w:eastAsia="Dosis" w:hAnsi="Dosis" w:cs="Dosis"/>
        </w:rPr>
        <w:t xml:space="preserve">Harrow Council </w:t>
      </w:r>
      <w:r w:rsidR="00341DB7">
        <w:rPr>
          <w:rFonts w:ascii="Dosis" w:eastAsia="Dosis" w:hAnsi="Dosis" w:cs="Dosis"/>
        </w:rPr>
        <w:t xml:space="preserve">and Roxeth Christ Church </w:t>
      </w:r>
      <w:r>
        <w:rPr>
          <w:rFonts w:ascii="Dosis" w:eastAsia="Dosis" w:hAnsi="Dosis" w:cs="Dosis"/>
        </w:rPr>
        <w:t>were thanked for organising</w:t>
      </w:r>
      <w:r w:rsidR="00341DB7">
        <w:rPr>
          <w:rFonts w:ascii="Dosis" w:eastAsia="Dosis" w:hAnsi="Dosis" w:cs="Dosis"/>
        </w:rPr>
        <w:t xml:space="preserve"> the trip.</w:t>
      </w:r>
      <w:r w:rsidR="00C51E5A">
        <w:rPr>
          <w:rFonts w:ascii="Dosis" w:eastAsia="Dosis" w:hAnsi="Dosis" w:cs="Dosis"/>
        </w:rPr>
        <w:t xml:space="preserve"> The event was sponsored by Harrow Council &amp; </w:t>
      </w:r>
      <w:proofErr w:type="spellStart"/>
      <w:r w:rsidR="00C51E5A">
        <w:rPr>
          <w:rFonts w:ascii="Dosis" w:eastAsia="Dosis" w:hAnsi="Dosis" w:cs="Dosis"/>
        </w:rPr>
        <w:t>MyYard</w:t>
      </w:r>
      <w:proofErr w:type="spellEnd"/>
      <w:r w:rsidR="00C51E5A">
        <w:rPr>
          <w:rFonts w:ascii="Dosis" w:eastAsia="Dosis" w:hAnsi="Dosis" w:cs="Dosis"/>
        </w:rPr>
        <w:t>.</w:t>
      </w:r>
    </w:p>
    <w:p w14:paraId="59587707" w14:textId="77777777" w:rsidR="0094776D" w:rsidRDefault="0094776D">
      <w:pPr>
        <w:pBdr>
          <w:top w:val="nil"/>
          <w:left w:val="nil"/>
          <w:bottom w:val="nil"/>
          <w:right w:val="nil"/>
          <w:between w:val="nil"/>
        </w:pBdr>
        <w:spacing w:after="0"/>
        <w:ind w:left="786"/>
        <w:rPr>
          <w:rFonts w:ascii="Dosis" w:eastAsia="Dosis" w:hAnsi="Dosis" w:cs="Dosis"/>
        </w:rPr>
      </w:pPr>
    </w:p>
    <w:p w14:paraId="31DB364A" w14:textId="54794401" w:rsidR="0094776D" w:rsidRDefault="00341DB7">
      <w:pPr>
        <w:pBdr>
          <w:top w:val="nil"/>
          <w:left w:val="nil"/>
          <w:bottom w:val="nil"/>
          <w:right w:val="nil"/>
          <w:between w:val="nil"/>
        </w:pBdr>
        <w:spacing w:after="0"/>
        <w:ind w:left="786"/>
        <w:rPr>
          <w:rFonts w:ascii="Dosis" w:eastAsia="Dosis" w:hAnsi="Dosis" w:cs="Dosis"/>
        </w:rPr>
      </w:pPr>
      <w:r>
        <w:rPr>
          <w:rFonts w:ascii="Dosis" w:eastAsia="Dosis" w:hAnsi="Dosis" w:cs="Dosis"/>
          <w:b/>
          <w:i/>
        </w:rPr>
        <w:t>Afternoon Tea</w:t>
      </w:r>
    </w:p>
    <w:p w14:paraId="41BE7A31" w14:textId="419F440F" w:rsidR="0094776D"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There will be a Tea and Cake get together, adults only, on Saturday 1st October  2-4pm. Organised by </w:t>
      </w:r>
      <w:r w:rsidR="00C51E5A">
        <w:rPr>
          <w:rFonts w:ascii="Dosis" w:eastAsia="Dosis" w:hAnsi="Dosis" w:cs="Dosis"/>
        </w:rPr>
        <w:t xml:space="preserve">Harrow Council and </w:t>
      </w:r>
      <w:proofErr w:type="spellStart"/>
      <w:r w:rsidR="00C51E5A">
        <w:rPr>
          <w:rFonts w:ascii="Dosis" w:eastAsia="Dosis" w:hAnsi="Dosis" w:cs="Dosis"/>
        </w:rPr>
        <w:t>MyYard</w:t>
      </w:r>
      <w:proofErr w:type="spellEnd"/>
      <w:r w:rsidR="00C51E5A">
        <w:rPr>
          <w:rFonts w:ascii="Dosis" w:eastAsia="Dosis" w:hAnsi="Dosis" w:cs="Dosis"/>
        </w:rPr>
        <w:t>. And assisted by I</w:t>
      </w:r>
      <w:r>
        <w:rPr>
          <w:rFonts w:ascii="Dosis" w:eastAsia="Dosis" w:hAnsi="Dosis" w:cs="Dosis"/>
        </w:rPr>
        <w:t>ndependent HFTRA</w:t>
      </w:r>
      <w:r w:rsidR="00E420C9">
        <w:rPr>
          <w:rFonts w:ascii="Dosis" w:eastAsia="Dosis" w:hAnsi="Dosis" w:cs="Dosis"/>
        </w:rPr>
        <w:t xml:space="preserve">, </w:t>
      </w:r>
      <w:r>
        <w:rPr>
          <w:rFonts w:ascii="Dosis" w:eastAsia="Dosis" w:hAnsi="Dosis" w:cs="Dosis"/>
        </w:rPr>
        <w:t>My Yard Changemakers</w:t>
      </w:r>
      <w:r w:rsidR="00E420C9">
        <w:rPr>
          <w:rFonts w:ascii="Dosis" w:eastAsia="Dosis" w:hAnsi="Dosis" w:cs="Dosis"/>
        </w:rPr>
        <w:t xml:space="preserve"> and One Enterprise Ltd.</w:t>
      </w:r>
    </w:p>
    <w:p w14:paraId="43628450" w14:textId="77777777" w:rsidR="0094776D" w:rsidRDefault="0094776D">
      <w:pPr>
        <w:pBdr>
          <w:top w:val="nil"/>
          <w:left w:val="nil"/>
          <w:bottom w:val="nil"/>
          <w:right w:val="nil"/>
          <w:between w:val="nil"/>
        </w:pBdr>
        <w:spacing w:after="0"/>
        <w:ind w:left="786"/>
        <w:rPr>
          <w:rFonts w:ascii="Dosis" w:eastAsia="Dosis" w:hAnsi="Dosis" w:cs="Dosis"/>
        </w:rPr>
      </w:pPr>
    </w:p>
    <w:p w14:paraId="357ADB16" w14:textId="55A099A7" w:rsidR="0094776D" w:rsidRDefault="00000000">
      <w:pPr>
        <w:numPr>
          <w:ilvl w:val="0"/>
          <w:numId w:val="7"/>
        </w:numPr>
        <w:pBdr>
          <w:top w:val="nil"/>
          <w:left w:val="nil"/>
          <w:bottom w:val="nil"/>
          <w:right w:val="nil"/>
          <w:between w:val="nil"/>
        </w:pBdr>
        <w:spacing w:after="0"/>
        <w:rPr>
          <w:rFonts w:ascii="Dosis" w:eastAsia="Dosis" w:hAnsi="Dosis" w:cs="Dosis"/>
          <w:color w:val="000000"/>
        </w:rPr>
      </w:pPr>
      <w:r>
        <w:rPr>
          <w:rFonts w:ascii="Dosis" w:eastAsia="Dosis" w:hAnsi="Dosis" w:cs="Dosis"/>
          <w:b/>
        </w:rPr>
        <w:t xml:space="preserve">Notes of previous meetings held on 28th </w:t>
      </w:r>
      <w:r w:rsidR="00BF637C">
        <w:rPr>
          <w:rFonts w:ascii="Dosis" w:eastAsia="Dosis" w:hAnsi="Dosis" w:cs="Dosis"/>
          <w:b/>
        </w:rPr>
        <w:t>July</w:t>
      </w:r>
      <w:r>
        <w:rPr>
          <w:rFonts w:ascii="Dosis" w:eastAsia="Dosis" w:hAnsi="Dosis" w:cs="Dosis"/>
          <w:b/>
        </w:rPr>
        <w:t xml:space="preserve">  24th August &amp; 22nd September 2022</w:t>
      </w:r>
    </w:p>
    <w:p w14:paraId="4533B5A8" w14:textId="77777777" w:rsidR="0094776D"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Agreed - with changes made by Anthea Watkins (LB Harrow) noted.</w:t>
      </w:r>
    </w:p>
    <w:p w14:paraId="6BCCBFA0" w14:textId="77777777" w:rsidR="0094776D" w:rsidRDefault="0094776D">
      <w:pPr>
        <w:pBdr>
          <w:top w:val="nil"/>
          <w:left w:val="nil"/>
          <w:bottom w:val="nil"/>
          <w:right w:val="nil"/>
          <w:between w:val="nil"/>
        </w:pBdr>
        <w:spacing w:after="0"/>
        <w:ind w:left="786"/>
        <w:rPr>
          <w:rFonts w:ascii="Dosis" w:eastAsia="Dosis" w:hAnsi="Dosis" w:cs="Dosis"/>
        </w:rPr>
      </w:pPr>
    </w:p>
    <w:p w14:paraId="28E055E9" w14:textId="77777777" w:rsidR="0094776D" w:rsidRDefault="00000000">
      <w:pPr>
        <w:numPr>
          <w:ilvl w:val="0"/>
          <w:numId w:val="7"/>
        </w:numPr>
        <w:pBdr>
          <w:top w:val="nil"/>
          <w:left w:val="nil"/>
          <w:bottom w:val="nil"/>
          <w:right w:val="nil"/>
          <w:between w:val="nil"/>
        </w:pBdr>
        <w:spacing w:after="0"/>
        <w:rPr>
          <w:color w:val="000000"/>
        </w:rPr>
      </w:pPr>
      <w:r>
        <w:rPr>
          <w:rFonts w:ascii="Dosis" w:eastAsia="Dosis" w:hAnsi="Dosis" w:cs="Dosis"/>
          <w:b/>
        </w:rPr>
        <w:t>Let’s get to know the team</w:t>
      </w:r>
    </w:p>
    <w:p w14:paraId="414C9DFE" w14:textId="77777777" w:rsidR="0094776D" w:rsidRDefault="00000000">
      <w:pPr>
        <w:numPr>
          <w:ilvl w:val="0"/>
          <w:numId w:val="4"/>
        </w:numPr>
        <w:pBdr>
          <w:top w:val="nil"/>
          <w:left w:val="nil"/>
          <w:bottom w:val="nil"/>
          <w:right w:val="nil"/>
          <w:between w:val="nil"/>
        </w:pBdr>
        <w:spacing w:after="0"/>
        <w:rPr>
          <w:rFonts w:ascii="Dosis" w:eastAsia="Dosis" w:hAnsi="Dosis" w:cs="Dosis"/>
          <w:b/>
        </w:rPr>
      </w:pPr>
      <w:r>
        <w:rPr>
          <w:rFonts w:ascii="Dosis" w:eastAsia="Dosis" w:hAnsi="Dosis" w:cs="Dosis"/>
          <w:b/>
        </w:rPr>
        <w:t>The Steering Group</w:t>
      </w:r>
    </w:p>
    <w:p w14:paraId="3355E4A7" w14:textId="77777777" w:rsidR="0094776D" w:rsidRDefault="00000000">
      <w:pPr>
        <w:numPr>
          <w:ilvl w:val="0"/>
          <w:numId w:val="4"/>
        </w:numPr>
        <w:pBdr>
          <w:top w:val="nil"/>
          <w:left w:val="nil"/>
          <w:bottom w:val="nil"/>
          <w:right w:val="nil"/>
          <w:between w:val="nil"/>
        </w:pBdr>
        <w:spacing w:after="0"/>
        <w:rPr>
          <w:rFonts w:ascii="Dosis" w:eastAsia="Dosis" w:hAnsi="Dosis" w:cs="Dosis"/>
          <w:b/>
        </w:rPr>
      </w:pPr>
      <w:r>
        <w:rPr>
          <w:rFonts w:ascii="Dosis" w:eastAsia="Dosis" w:hAnsi="Dosis" w:cs="Dosis"/>
          <w:b/>
        </w:rPr>
        <w:t>LB Harrow</w:t>
      </w:r>
    </w:p>
    <w:p w14:paraId="0131AA2C" w14:textId="77777777" w:rsidR="0094776D" w:rsidRDefault="00000000">
      <w:pPr>
        <w:numPr>
          <w:ilvl w:val="0"/>
          <w:numId w:val="4"/>
        </w:numPr>
        <w:pBdr>
          <w:top w:val="nil"/>
          <w:left w:val="nil"/>
          <w:bottom w:val="nil"/>
          <w:right w:val="nil"/>
          <w:between w:val="nil"/>
        </w:pBdr>
        <w:spacing w:after="0"/>
        <w:rPr>
          <w:rFonts w:ascii="Dosis" w:eastAsia="Dosis" w:hAnsi="Dosis" w:cs="Dosis"/>
          <w:b/>
        </w:rPr>
      </w:pPr>
      <w:r>
        <w:rPr>
          <w:rFonts w:ascii="Dosis" w:eastAsia="Dosis" w:hAnsi="Dosis" w:cs="Dosis"/>
          <w:b/>
        </w:rPr>
        <w:t>Wates Residential</w:t>
      </w:r>
    </w:p>
    <w:p w14:paraId="695A02BE" w14:textId="77777777" w:rsidR="0094776D" w:rsidRDefault="00000000">
      <w:pPr>
        <w:numPr>
          <w:ilvl w:val="0"/>
          <w:numId w:val="4"/>
        </w:numPr>
        <w:pBdr>
          <w:top w:val="nil"/>
          <w:left w:val="nil"/>
          <w:bottom w:val="nil"/>
          <w:right w:val="nil"/>
          <w:between w:val="nil"/>
        </w:pBdr>
        <w:spacing w:after="0"/>
        <w:rPr>
          <w:rFonts w:ascii="Dosis" w:eastAsia="Dosis" w:hAnsi="Dosis" w:cs="Dosis"/>
          <w:b/>
        </w:rPr>
      </w:pPr>
      <w:r>
        <w:rPr>
          <w:rFonts w:ascii="Dosis" w:eastAsia="Dosis" w:hAnsi="Dosis" w:cs="Dosis"/>
          <w:b/>
        </w:rPr>
        <w:t>One Enterprise Ltd</w:t>
      </w:r>
    </w:p>
    <w:p w14:paraId="3D282C09" w14:textId="7B247984" w:rsidR="0094776D" w:rsidRDefault="00000000">
      <w:pPr>
        <w:numPr>
          <w:ilvl w:val="0"/>
          <w:numId w:val="4"/>
        </w:numPr>
        <w:pBdr>
          <w:top w:val="nil"/>
          <w:left w:val="nil"/>
          <w:bottom w:val="nil"/>
          <w:right w:val="nil"/>
          <w:between w:val="nil"/>
        </w:pBdr>
        <w:spacing w:after="0"/>
        <w:rPr>
          <w:rFonts w:ascii="Dosis" w:eastAsia="Dosis" w:hAnsi="Dosis" w:cs="Dosis"/>
          <w:b/>
        </w:rPr>
      </w:pPr>
      <w:r>
        <w:rPr>
          <w:rFonts w:ascii="Dosis" w:eastAsia="Dosis" w:hAnsi="Dosis" w:cs="Dosis"/>
          <w:b/>
        </w:rPr>
        <w:t>My Yard</w:t>
      </w:r>
    </w:p>
    <w:p w14:paraId="4156C70C" w14:textId="77777777" w:rsidR="00E420C9" w:rsidRDefault="00E420C9" w:rsidP="00E420C9">
      <w:pPr>
        <w:pBdr>
          <w:top w:val="nil"/>
          <w:left w:val="nil"/>
          <w:bottom w:val="nil"/>
          <w:right w:val="nil"/>
          <w:between w:val="nil"/>
        </w:pBdr>
        <w:spacing w:after="0"/>
        <w:rPr>
          <w:rFonts w:ascii="Dosis" w:eastAsia="Dosis" w:hAnsi="Dosis" w:cs="Dosis"/>
          <w:b/>
        </w:rPr>
      </w:pPr>
    </w:p>
    <w:p w14:paraId="492E219F" w14:textId="474E49C7" w:rsidR="0094776D" w:rsidRDefault="00000000">
      <w:pPr>
        <w:pBdr>
          <w:top w:val="nil"/>
          <w:left w:val="nil"/>
          <w:bottom w:val="nil"/>
          <w:right w:val="nil"/>
          <w:between w:val="nil"/>
        </w:pBdr>
        <w:spacing w:after="0"/>
        <w:rPr>
          <w:rFonts w:ascii="Dosis" w:eastAsia="Dosis" w:hAnsi="Dosis" w:cs="Dosis"/>
        </w:rPr>
      </w:pPr>
      <w:r>
        <w:rPr>
          <w:rFonts w:ascii="Dosis" w:eastAsia="Dosis" w:hAnsi="Dosis" w:cs="Dosis"/>
          <w:b/>
        </w:rPr>
        <w:lastRenderedPageBreak/>
        <w:tab/>
      </w:r>
      <w:r>
        <w:rPr>
          <w:rFonts w:ascii="Dosis" w:eastAsia="Dosis" w:hAnsi="Dosis" w:cs="Dosis"/>
        </w:rPr>
        <w:t>The SG were asked why they chose to be part of the SG</w:t>
      </w:r>
      <w:r w:rsidR="00E420C9">
        <w:rPr>
          <w:rFonts w:ascii="Dosis" w:eastAsia="Dosis" w:hAnsi="Dosis" w:cs="Dosis"/>
        </w:rPr>
        <w:t xml:space="preserve"> and the responses included:</w:t>
      </w:r>
    </w:p>
    <w:p w14:paraId="09CCAE20" w14:textId="77777777" w:rsidR="0094776D" w:rsidRDefault="00000000">
      <w:pPr>
        <w:numPr>
          <w:ilvl w:val="0"/>
          <w:numId w:val="6"/>
        </w:numPr>
        <w:pBdr>
          <w:top w:val="nil"/>
          <w:left w:val="nil"/>
          <w:bottom w:val="nil"/>
          <w:right w:val="nil"/>
          <w:between w:val="nil"/>
        </w:pBdr>
        <w:spacing w:after="0"/>
        <w:rPr>
          <w:rFonts w:ascii="Dosis" w:eastAsia="Dosis" w:hAnsi="Dosis" w:cs="Dosis"/>
        </w:rPr>
      </w:pPr>
      <w:r>
        <w:rPr>
          <w:rFonts w:ascii="Dosis" w:eastAsia="Dosis" w:hAnsi="Dosis" w:cs="Dosis"/>
        </w:rPr>
        <w:t>To lead the residents to a better place</w:t>
      </w:r>
    </w:p>
    <w:p w14:paraId="0C40C18B" w14:textId="77777777" w:rsidR="0094776D" w:rsidRDefault="00000000">
      <w:pPr>
        <w:numPr>
          <w:ilvl w:val="0"/>
          <w:numId w:val="6"/>
        </w:numPr>
        <w:pBdr>
          <w:top w:val="nil"/>
          <w:left w:val="nil"/>
          <w:bottom w:val="nil"/>
          <w:right w:val="nil"/>
          <w:between w:val="nil"/>
        </w:pBdr>
        <w:spacing w:after="0"/>
        <w:rPr>
          <w:rFonts w:ascii="Dosis" w:eastAsia="Dosis" w:hAnsi="Dosis" w:cs="Dosis"/>
        </w:rPr>
      </w:pPr>
      <w:r>
        <w:rPr>
          <w:rFonts w:ascii="Dosis" w:eastAsia="Dosis" w:hAnsi="Dosis" w:cs="Dosis"/>
        </w:rPr>
        <w:t>To keep residents well informed</w:t>
      </w:r>
    </w:p>
    <w:p w14:paraId="2B4DA2A7" w14:textId="77777777" w:rsidR="0094776D" w:rsidRDefault="00000000">
      <w:pPr>
        <w:numPr>
          <w:ilvl w:val="0"/>
          <w:numId w:val="6"/>
        </w:numPr>
        <w:pBdr>
          <w:top w:val="nil"/>
          <w:left w:val="nil"/>
          <w:bottom w:val="nil"/>
          <w:right w:val="nil"/>
          <w:between w:val="nil"/>
        </w:pBdr>
        <w:spacing w:after="0"/>
        <w:rPr>
          <w:rFonts w:ascii="Dosis" w:eastAsia="Dosis" w:hAnsi="Dosis" w:cs="Dosis"/>
        </w:rPr>
      </w:pPr>
      <w:r>
        <w:rPr>
          <w:rFonts w:ascii="Dosis" w:eastAsia="Dosis" w:hAnsi="Dosis" w:cs="Dosis"/>
        </w:rPr>
        <w:t>To represent and bring together a diverse community</w:t>
      </w:r>
    </w:p>
    <w:p w14:paraId="5C659A23" w14:textId="77777777" w:rsidR="0094776D" w:rsidRDefault="00000000">
      <w:pPr>
        <w:numPr>
          <w:ilvl w:val="0"/>
          <w:numId w:val="6"/>
        </w:numPr>
        <w:pBdr>
          <w:top w:val="nil"/>
          <w:left w:val="nil"/>
          <w:bottom w:val="nil"/>
          <w:right w:val="nil"/>
          <w:between w:val="nil"/>
        </w:pBdr>
        <w:spacing w:after="0"/>
        <w:rPr>
          <w:rFonts w:ascii="Dosis" w:eastAsia="Dosis" w:hAnsi="Dosis" w:cs="Dosis"/>
        </w:rPr>
      </w:pPr>
      <w:r>
        <w:rPr>
          <w:rFonts w:ascii="Dosis" w:eastAsia="Dosis" w:hAnsi="Dosis" w:cs="Dosis"/>
        </w:rPr>
        <w:t>To give the residents a voice</w:t>
      </w:r>
    </w:p>
    <w:p w14:paraId="40D716C4" w14:textId="1898ADDF" w:rsidR="0094776D" w:rsidRDefault="00000000">
      <w:pPr>
        <w:numPr>
          <w:ilvl w:val="0"/>
          <w:numId w:val="6"/>
        </w:numPr>
        <w:pBdr>
          <w:top w:val="nil"/>
          <w:left w:val="nil"/>
          <w:bottom w:val="nil"/>
          <w:right w:val="nil"/>
          <w:between w:val="nil"/>
        </w:pBdr>
        <w:spacing w:after="0"/>
        <w:rPr>
          <w:rFonts w:ascii="Dosis" w:eastAsia="Dosis" w:hAnsi="Dosis" w:cs="Dosis"/>
        </w:rPr>
      </w:pPr>
      <w:r>
        <w:rPr>
          <w:rFonts w:ascii="Dosis" w:eastAsia="Dosis" w:hAnsi="Dosis" w:cs="Dosis"/>
        </w:rPr>
        <w:t xml:space="preserve">To </w:t>
      </w:r>
      <w:r w:rsidR="00E420C9">
        <w:rPr>
          <w:rFonts w:ascii="Dosis" w:eastAsia="Dosis" w:hAnsi="Dosis" w:cs="Dosis"/>
        </w:rPr>
        <w:t>deliver</w:t>
      </w:r>
      <w:r>
        <w:rPr>
          <w:rFonts w:ascii="Dosis" w:eastAsia="Dosis" w:hAnsi="Dosis" w:cs="Dosis"/>
        </w:rPr>
        <w:t xml:space="preserve"> homes the</w:t>
      </w:r>
      <w:r w:rsidR="00E420C9">
        <w:rPr>
          <w:rFonts w:ascii="Dosis" w:eastAsia="Dosis" w:hAnsi="Dosis" w:cs="Dosis"/>
        </w:rPr>
        <w:t xml:space="preserve"> residents</w:t>
      </w:r>
      <w:r>
        <w:rPr>
          <w:rFonts w:ascii="Dosis" w:eastAsia="Dosis" w:hAnsi="Dosis" w:cs="Dosis"/>
        </w:rPr>
        <w:t xml:space="preserve"> want to live in and are proud of</w:t>
      </w:r>
    </w:p>
    <w:p w14:paraId="1691462E" w14:textId="4C6C731E" w:rsidR="0094776D" w:rsidRDefault="00000000">
      <w:pPr>
        <w:numPr>
          <w:ilvl w:val="0"/>
          <w:numId w:val="6"/>
        </w:numPr>
        <w:pBdr>
          <w:top w:val="nil"/>
          <w:left w:val="nil"/>
          <w:bottom w:val="nil"/>
          <w:right w:val="nil"/>
          <w:between w:val="nil"/>
        </w:pBdr>
        <w:spacing w:after="0"/>
        <w:rPr>
          <w:rFonts w:ascii="Dosis" w:eastAsia="Dosis" w:hAnsi="Dosis" w:cs="Dosis"/>
        </w:rPr>
      </w:pPr>
      <w:r>
        <w:rPr>
          <w:rFonts w:ascii="Dosis" w:eastAsia="Dosis" w:hAnsi="Dosis" w:cs="Dosis"/>
        </w:rPr>
        <w:t xml:space="preserve">To help foster a strong </w:t>
      </w:r>
      <w:r w:rsidR="00E420C9">
        <w:rPr>
          <w:rFonts w:ascii="Dosis" w:eastAsia="Dosis" w:hAnsi="Dosis" w:cs="Dosis"/>
        </w:rPr>
        <w:t xml:space="preserve">sense of </w:t>
      </w:r>
      <w:r>
        <w:rPr>
          <w:rFonts w:ascii="Dosis" w:eastAsia="Dosis" w:hAnsi="Dosis" w:cs="Dosis"/>
        </w:rPr>
        <w:t>community</w:t>
      </w:r>
    </w:p>
    <w:p w14:paraId="5E3E188B" w14:textId="77777777" w:rsidR="0094776D" w:rsidRDefault="00000000">
      <w:pPr>
        <w:numPr>
          <w:ilvl w:val="0"/>
          <w:numId w:val="6"/>
        </w:numPr>
        <w:pBdr>
          <w:top w:val="nil"/>
          <w:left w:val="nil"/>
          <w:bottom w:val="nil"/>
          <w:right w:val="nil"/>
          <w:between w:val="nil"/>
        </w:pBdr>
        <w:spacing w:after="0"/>
        <w:rPr>
          <w:rFonts w:ascii="Dosis" w:eastAsia="Dosis" w:hAnsi="Dosis" w:cs="Dosis"/>
        </w:rPr>
      </w:pPr>
      <w:r>
        <w:rPr>
          <w:rFonts w:ascii="Dosis" w:eastAsia="Dosis" w:hAnsi="Dosis" w:cs="Dosis"/>
        </w:rPr>
        <w:t>To support other people in the community</w:t>
      </w:r>
    </w:p>
    <w:p w14:paraId="0F40716E" w14:textId="77777777" w:rsidR="0094776D" w:rsidRDefault="0094776D">
      <w:pPr>
        <w:pBdr>
          <w:top w:val="nil"/>
          <w:left w:val="nil"/>
          <w:bottom w:val="nil"/>
          <w:right w:val="nil"/>
          <w:between w:val="nil"/>
        </w:pBdr>
        <w:spacing w:after="0"/>
        <w:ind w:left="1440"/>
        <w:rPr>
          <w:rFonts w:ascii="Dosis" w:eastAsia="Dosis" w:hAnsi="Dosis" w:cs="Dosis"/>
        </w:rPr>
      </w:pPr>
    </w:p>
    <w:p w14:paraId="364C2FC6" w14:textId="6F8EA3D9" w:rsidR="0094776D" w:rsidRDefault="00000000" w:rsidP="00E420C9">
      <w:pPr>
        <w:pBdr>
          <w:top w:val="nil"/>
          <w:left w:val="nil"/>
          <w:bottom w:val="nil"/>
          <w:right w:val="nil"/>
          <w:between w:val="nil"/>
        </w:pBdr>
        <w:spacing w:after="0"/>
        <w:ind w:left="720"/>
        <w:rPr>
          <w:rFonts w:ascii="Dosis" w:eastAsia="Dosis" w:hAnsi="Dosis" w:cs="Dosis"/>
        </w:rPr>
      </w:pPr>
      <w:r>
        <w:rPr>
          <w:rFonts w:ascii="Dosis" w:eastAsia="Dosis" w:hAnsi="Dosis" w:cs="Dosis"/>
        </w:rPr>
        <w:t>The group then had the opportunity to chat,  in small groups, to Mike Barrie from Wates Residential</w:t>
      </w:r>
      <w:r w:rsidR="00E420C9">
        <w:rPr>
          <w:rFonts w:ascii="Dosis" w:eastAsia="Dosis" w:hAnsi="Dosis" w:cs="Dosis"/>
        </w:rPr>
        <w:t xml:space="preserve">, </w:t>
      </w:r>
      <w:r>
        <w:rPr>
          <w:rFonts w:ascii="Dosis" w:eastAsia="Dosis" w:hAnsi="Dosis" w:cs="Dosis"/>
        </w:rPr>
        <w:t xml:space="preserve">informally getting to know each other and asking questions around the working relationship </w:t>
      </w:r>
      <w:r w:rsidR="00E420C9">
        <w:rPr>
          <w:rFonts w:ascii="Dosis" w:eastAsia="Dosis" w:hAnsi="Dosis" w:cs="Dosis"/>
        </w:rPr>
        <w:t xml:space="preserve">for Phase 2 &amp; 3 </w:t>
      </w:r>
      <w:r>
        <w:rPr>
          <w:rFonts w:ascii="Dosis" w:eastAsia="Dosis" w:hAnsi="Dosis" w:cs="Dosis"/>
        </w:rPr>
        <w:t>between Wates Residential and the Steering Group.</w:t>
      </w:r>
    </w:p>
    <w:p w14:paraId="23D19C38" w14:textId="77777777" w:rsidR="0094776D" w:rsidRDefault="0094776D">
      <w:pPr>
        <w:pBdr>
          <w:top w:val="nil"/>
          <w:left w:val="nil"/>
          <w:bottom w:val="nil"/>
          <w:right w:val="nil"/>
          <w:between w:val="nil"/>
        </w:pBdr>
        <w:spacing w:after="0"/>
        <w:rPr>
          <w:rFonts w:ascii="Dosis" w:eastAsia="Dosis" w:hAnsi="Dosis" w:cs="Dosis"/>
        </w:rPr>
      </w:pPr>
    </w:p>
    <w:p w14:paraId="3B62C94A" w14:textId="77777777" w:rsidR="0094776D" w:rsidRDefault="00000000">
      <w:pPr>
        <w:pBdr>
          <w:top w:val="nil"/>
          <w:left w:val="nil"/>
          <w:bottom w:val="nil"/>
          <w:right w:val="nil"/>
          <w:between w:val="nil"/>
        </w:pBdr>
        <w:spacing w:after="0"/>
        <w:ind w:left="786"/>
        <w:rPr>
          <w:rFonts w:ascii="Dosis" w:eastAsia="Dosis" w:hAnsi="Dosis" w:cs="Dosis"/>
          <w:b/>
        </w:rPr>
      </w:pPr>
      <w:r>
        <w:rPr>
          <w:rFonts w:ascii="Dosis" w:eastAsia="Dosis" w:hAnsi="Dosis" w:cs="Dosis"/>
          <w:b/>
        </w:rPr>
        <w:t>4. Harrow Strategic Development Partnership (HSDP)</w:t>
      </w:r>
    </w:p>
    <w:p w14:paraId="57D0F785" w14:textId="0CF9880A" w:rsidR="0094776D"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Alison Pegg </w:t>
      </w:r>
      <w:r w:rsidR="00E420C9">
        <w:rPr>
          <w:rFonts w:ascii="Dosis" w:eastAsia="Dosis" w:hAnsi="Dosis" w:cs="Dosis"/>
        </w:rPr>
        <w:t xml:space="preserve">reported </w:t>
      </w:r>
      <w:r>
        <w:rPr>
          <w:rFonts w:ascii="Dosis" w:eastAsia="Dosis" w:hAnsi="Dosis" w:cs="Dosis"/>
        </w:rPr>
        <w:t xml:space="preserve">following a delay </w:t>
      </w:r>
      <w:r w:rsidR="00E420C9">
        <w:rPr>
          <w:rFonts w:ascii="Dosis" w:eastAsia="Dosis" w:hAnsi="Dosis" w:cs="Dosis"/>
        </w:rPr>
        <w:t xml:space="preserve">in holding the Council’s </w:t>
      </w:r>
      <w:r>
        <w:rPr>
          <w:rFonts w:ascii="Dosis" w:eastAsia="Dosis" w:hAnsi="Dosis" w:cs="Dosis"/>
        </w:rPr>
        <w:t>cabinet meeting, due to the death of the Queen</w:t>
      </w:r>
      <w:r w:rsidR="00B15721">
        <w:rPr>
          <w:rFonts w:ascii="Dosis" w:eastAsia="Dosis" w:hAnsi="Dosis" w:cs="Dosis"/>
        </w:rPr>
        <w:t>.</w:t>
      </w:r>
      <w:r>
        <w:rPr>
          <w:rFonts w:ascii="Dosis" w:eastAsia="Dosis" w:hAnsi="Dosis" w:cs="Dosis"/>
        </w:rPr>
        <w:t xml:space="preserve"> </w:t>
      </w:r>
      <w:r w:rsidR="00B15721">
        <w:rPr>
          <w:rFonts w:ascii="Dosis" w:eastAsia="Dosis" w:hAnsi="Dosis" w:cs="Dosis"/>
        </w:rPr>
        <w:t>Alison</w:t>
      </w:r>
      <w:r w:rsidR="00554AEB">
        <w:rPr>
          <w:rFonts w:ascii="Dosis" w:eastAsia="Dosis" w:hAnsi="Dosis" w:cs="Dosis"/>
        </w:rPr>
        <w:t xml:space="preserve"> is </w:t>
      </w:r>
      <w:r>
        <w:rPr>
          <w:rFonts w:ascii="Dosis" w:eastAsia="Dosis" w:hAnsi="Dosis" w:cs="Dosis"/>
        </w:rPr>
        <w:t xml:space="preserve">waiting </w:t>
      </w:r>
      <w:r w:rsidR="00554AEB">
        <w:rPr>
          <w:rFonts w:ascii="Dosis" w:eastAsia="Dosis" w:hAnsi="Dosis" w:cs="Dosis"/>
        </w:rPr>
        <w:t xml:space="preserve">for </w:t>
      </w:r>
      <w:r>
        <w:rPr>
          <w:rFonts w:ascii="Dosis" w:eastAsia="Dosis" w:hAnsi="Dosis" w:cs="Dosis"/>
        </w:rPr>
        <w:t xml:space="preserve">the </w:t>
      </w:r>
      <w:r w:rsidR="00554AEB">
        <w:rPr>
          <w:rFonts w:ascii="Dosis" w:eastAsia="Dosis" w:hAnsi="Dosis" w:cs="Dosis"/>
        </w:rPr>
        <w:t xml:space="preserve">formal </w:t>
      </w:r>
      <w:r>
        <w:rPr>
          <w:rFonts w:ascii="Dosis" w:eastAsia="Dosis" w:hAnsi="Dosis" w:cs="Dosis"/>
        </w:rPr>
        <w:t>report to</w:t>
      </w:r>
      <w:r w:rsidR="00554AEB">
        <w:rPr>
          <w:rFonts w:ascii="Dosis" w:eastAsia="Dosis" w:hAnsi="Dosis" w:cs="Dosis"/>
        </w:rPr>
        <w:t xml:space="preserve"> go to</w:t>
      </w:r>
      <w:r>
        <w:rPr>
          <w:rFonts w:ascii="Dosis" w:eastAsia="Dosis" w:hAnsi="Dosis" w:cs="Dosis"/>
        </w:rPr>
        <w:t xml:space="preserve"> cabinet in November when plans for Phase</w:t>
      </w:r>
      <w:r w:rsidR="00554AEB">
        <w:rPr>
          <w:rFonts w:ascii="Dosis" w:eastAsia="Dosis" w:hAnsi="Dosis" w:cs="Dosis"/>
        </w:rPr>
        <w:t xml:space="preserve"> </w:t>
      </w:r>
      <w:r>
        <w:rPr>
          <w:rFonts w:ascii="Dosis" w:eastAsia="Dosis" w:hAnsi="Dosis" w:cs="Dosis"/>
        </w:rPr>
        <w:t>2</w:t>
      </w:r>
      <w:r w:rsidR="00554AEB">
        <w:rPr>
          <w:rFonts w:ascii="Dosis" w:eastAsia="Dosis" w:hAnsi="Dosis" w:cs="Dosis"/>
        </w:rPr>
        <w:t xml:space="preserve"> </w:t>
      </w:r>
      <w:r w:rsidR="00750D68">
        <w:rPr>
          <w:rFonts w:ascii="Dosis" w:eastAsia="Dosis" w:hAnsi="Dosis" w:cs="Dosis"/>
        </w:rPr>
        <w:t xml:space="preserve">and 3 </w:t>
      </w:r>
      <w:r w:rsidR="00B15721">
        <w:rPr>
          <w:rFonts w:ascii="Dosis" w:eastAsia="Dosis" w:hAnsi="Dosis" w:cs="Dosis"/>
        </w:rPr>
        <w:t xml:space="preserve">to be taken forward by the HSDP and </w:t>
      </w:r>
      <w:r w:rsidR="00554AEB">
        <w:rPr>
          <w:rFonts w:ascii="Dosis" w:eastAsia="Dosis" w:hAnsi="Dosis" w:cs="Dosis"/>
        </w:rPr>
        <w:t xml:space="preserve">will </w:t>
      </w:r>
      <w:r>
        <w:rPr>
          <w:rFonts w:ascii="Dosis" w:eastAsia="Dosis" w:hAnsi="Dosis" w:cs="Dosis"/>
        </w:rPr>
        <w:t>hope</w:t>
      </w:r>
      <w:r w:rsidR="00554AEB">
        <w:rPr>
          <w:rFonts w:ascii="Dosis" w:eastAsia="Dosis" w:hAnsi="Dosis" w:cs="Dosis"/>
        </w:rPr>
        <w:t>fully</w:t>
      </w:r>
      <w:r>
        <w:rPr>
          <w:rFonts w:ascii="Dosis" w:eastAsia="Dosis" w:hAnsi="Dosis" w:cs="Dosis"/>
        </w:rPr>
        <w:t xml:space="preserve"> be approved.</w:t>
      </w:r>
    </w:p>
    <w:p w14:paraId="06B488C7" w14:textId="77777777" w:rsidR="0094776D" w:rsidRDefault="0094776D">
      <w:pPr>
        <w:pBdr>
          <w:top w:val="nil"/>
          <w:left w:val="nil"/>
          <w:bottom w:val="nil"/>
          <w:right w:val="nil"/>
          <w:between w:val="nil"/>
        </w:pBdr>
        <w:spacing w:after="0"/>
        <w:ind w:left="786"/>
        <w:rPr>
          <w:rFonts w:ascii="Dosis" w:eastAsia="Dosis" w:hAnsi="Dosis" w:cs="Dosis"/>
        </w:rPr>
      </w:pPr>
    </w:p>
    <w:p w14:paraId="56EFFD81" w14:textId="5F320E01" w:rsidR="0094776D"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Mike Barrie </w:t>
      </w:r>
      <w:r w:rsidR="00554AEB">
        <w:rPr>
          <w:rFonts w:ascii="Dosis" w:eastAsia="Dosis" w:hAnsi="Dosis" w:cs="Dosis"/>
        </w:rPr>
        <w:t xml:space="preserve">stated </w:t>
      </w:r>
      <w:r>
        <w:rPr>
          <w:rFonts w:ascii="Dosis" w:eastAsia="Dosis" w:hAnsi="Dosis" w:cs="Dosis"/>
        </w:rPr>
        <w:t xml:space="preserve">Wates </w:t>
      </w:r>
      <w:r w:rsidR="00554AEB">
        <w:rPr>
          <w:rFonts w:ascii="Dosis" w:eastAsia="Dosis" w:hAnsi="Dosis" w:cs="Dosis"/>
        </w:rPr>
        <w:t>Residential</w:t>
      </w:r>
      <w:r>
        <w:rPr>
          <w:rFonts w:ascii="Dosis" w:eastAsia="Dosis" w:hAnsi="Dosis" w:cs="Dosis"/>
        </w:rPr>
        <w:t xml:space="preserve"> will form half of a 50/50 </w:t>
      </w:r>
      <w:r w:rsidR="00B15721">
        <w:rPr>
          <w:rFonts w:ascii="Dosis" w:eastAsia="Dosis" w:hAnsi="Dosis" w:cs="Dosis"/>
        </w:rPr>
        <w:t xml:space="preserve">Joint Venture </w:t>
      </w:r>
      <w:r>
        <w:rPr>
          <w:rFonts w:ascii="Dosis" w:eastAsia="Dosis" w:hAnsi="Dosis" w:cs="Dosis"/>
        </w:rPr>
        <w:t xml:space="preserve">long term business partnership </w:t>
      </w:r>
      <w:r w:rsidR="00554AEB">
        <w:rPr>
          <w:rFonts w:ascii="Dosis" w:eastAsia="Dosis" w:hAnsi="Dosis" w:cs="Dosis"/>
        </w:rPr>
        <w:t xml:space="preserve">(HSDP) </w:t>
      </w:r>
      <w:r>
        <w:rPr>
          <w:rFonts w:ascii="Dosis" w:eastAsia="Dosis" w:hAnsi="Dosis" w:cs="Dosis"/>
        </w:rPr>
        <w:t xml:space="preserve">with LB Harrow to </w:t>
      </w:r>
      <w:r w:rsidR="00B15721">
        <w:rPr>
          <w:rFonts w:ascii="Dosis" w:eastAsia="Dosis" w:hAnsi="Dosis" w:cs="Dosis"/>
        </w:rPr>
        <w:t xml:space="preserve">develop council owned sites and </w:t>
      </w:r>
      <w:r>
        <w:rPr>
          <w:rFonts w:ascii="Dosis" w:eastAsia="Dosis" w:hAnsi="Dosis" w:cs="Dosis"/>
        </w:rPr>
        <w:t>regenerate the borough</w:t>
      </w:r>
      <w:r w:rsidR="00B15721">
        <w:rPr>
          <w:rFonts w:ascii="Dosis" w:eastAsia="Dosis" w:hAnsi="Dosis" w:cs="Dosis"/>
        </w:rPr>
        <w:t>.</w:t>
      </w:r>
      <w:r>
        <w:rPr>
          <w:rFonts w:ascii="Dosis" w:eastAsia="Dosis" w:hAnsi="Dosis" w:cs="Dosis"/>
        </w:rPr>
        <w:t xml:space="preserve"> </w:t>
      </w:r>
      <w:r w:rsidR="00B15721">
        <w:rPr>
          <w:rFonts w:ascii="Dosis" w:eastAsia="Dosis" w:hAnsi="Dosis" w:cs="Dosis"/>
        </w:rPr>
        <w:t>A</w:t>
      </w:r>
      <w:r>
        <w:rPr>
          <w:rFonts w:ascii="Dosis" w:eastAsia="Dosis" w:hAnsi="Dosis" w:cs="Dosis"/>
        </w:rPr>
        <w:t>n</w:t>
      </w:r>
    </w:p>
    <w:p w14:paraId="311532F7" w14:textId="77777777" w:rsidR="00B15721" w:rsidRDefault="00B15721">
      <w:pPr>
        <w:pBdr>
          <w:top w:val="nil"/>
          <w:left w:val="nil"/>
          <w:bottom w:val="nil"/>
          <w:right w:val="nil"/>
          <w:between w:val="nil"/>
        </w:pBdr>
        <w:spacing w:after="0"/>
        <w:ind w:left="786"/>
        <w:rPr>
          <w:rFonts w:ascii="Dosis" w:eastAsia="Dosis" w:hAnsi="Dosis" w:cs="Dosis"/>
        </w:rPr>
      </w:pPr>
    </w:p>
    <w:p w14:paraId="4FDD1514" w14:textId="30E45B50" w:rsidR="0094776D"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 xml:space="preserve">Mike presented a document on the </w:t>
      </w:r>
      <w:r w:rsidR="00554AEB">
        <w:rPr>
          <w:rFonts w:ascii="Dosis" w:eastAsia="Dosis" w:hAnsi="Dosis" w:cs="Dosis"/>
        </w:rPr>
        <w:t xml:space="preserve">outline plans for </w:t>
      </w:r>
      <w:r>
        <w:rPr>
          <w:rFonts w:ascii="Dosis" w:eastAsia="Dosis" w:hAnsi="Dosis" w:cs="Dosis"/>
        </w:rPr>
        <w:t>Phase 2 and 3 redevelopment of Grange Farm Estate (</w:t>
      </w:r>
      <w:r w:rsidR="00554AEB">
        <w:rPr>
          <w:rFonts w:ascii="Dosis" w:eastAsia="Dosis" w:hAnsi="Dosis" w:cs="Dosis"/>
        </w:rPr>
        <w:t>“</w:t>
      </w:r>
      <w:r>
        <w:rPr>
          <w:rFonts w:ascii="Dosis" w:eastAsia="Dosis" w:hAnsi="Dosis" w:cs="Dosis"/>
        </w:rPr>
        <w:t>Grange Farm Estate - Residents Steering Group meeting, 29 September 2022</w:t>
      </w:r>
      <w:r w:rsidR="00554AEB">
        <w:rPr>
          <w:rFonts w:ascii="Dosis" w:eastAsia="Dosis" w:hAnsi="Dosis" w:cs="Dosis"/>
        </w:rPr>
        <w:t>”</w:t>
      </w:r>
      <w:r>
        <w:rPr>
          <w:rFonts w:ascii="Dosis" w:eastAsia="Dosis" w:hAnsi="Dosis" w:cs="Dosis"/>
        </w:rPr>
        <w:t>)</w:t>
      </w:r>
      <w:r w:rsidR="00554AEB">
        <w:rPr>
          <w:rFonts w:ascii="Dosis" w:eastAsia="Dosis" w:hAnsi="Dosis" w:cs="Dosis"/>
        </w:rPr>
        <w:t>.</w:t>
      </w:r>
    </w:p>
    <w:p w14:paraId="6F7E8A96" w14:textId="77777777" w:rsidR="0094776D" w:rsidRDefault="00000000">
      <w:pPr>
        <w:pBdr>
          <w:top w:val="nil"/>
          <w:left w:val="nil"/>
          <w:bottom w:val="nil"/>
          <w:right w:val="nil"/>
          <w:between w:val="nil"/>
        </w:pBdr>
        <w:spacing w:after="0"/>
        <w:ind w:left="786"/>
        <w:rPr>
          <w:rFonts w:ascii="Dosis" w:eastAsia="Dosis" w:hAnsi="Dosis" w:cs="Dosis"/>
        </w:rPr>
      </w:pPr>
      <w:r>
        <w:rPr>
          <w:rFonts w:ascii="Dosis" w:eastAsia="Dosis" w:hAnsi="Dosis" w:cs="Dosis"/>
        </w:rPr>
        <w:t>Mike highlighted the following</w:t>
      </w:r>
    </w:p>
    <w:p w14:paraId="64979307" w14:textId="77777777" w:rsidR="0094776D" w:rsidRDefault="00000000">
      <w:pPr>
        <w:numPr>
          <w:ilvl w:val="0"/>
          <w:numId w:val="5"/>
        </w:numPr>
        <w:pBdr>
          <w:top w:val="nil"/>
          <w:left w:val="nil"/>
          <w:bottom w:val="nil"/>
          <w:right w:val="nil"/>
          <w:between w:val="nil"/>
        </w:pBdr>
        <w:spacing w:after="0"/>
        <w:rPr>
          <w:rFonts w:ascii="Dosis" w:eastAsia="Dosis" w:hAnsi="Dosis" w:cs="Dosis"/>
        </w:rPr>
      </w:pPr>
      <w:r>
        <w:rPr>
          <w:rFonts w:ascii="Dosis" w:eastAsia="Dosis" w:hAnsi="Dosis" w:cs="Dosis"/>
        </w:rPr>
        <w:t>Wates is 5th generation family business that is 125 years old</w:t>
      </w:r>
    </w:p>
    <w:p w14:paraId="25F05B2C" w14:textId="77777777" w:rsidR="0094776D" w:rsidRDefault="00000000">
      <w:pPr>
        <w:numPr>
          <w:ilvl w:val="0"/>
          <w:numId w:val="5"/>
        </w:numPr>
        <w:pBdr>
          <w:top w:val="nil"/>
          <w:left w:val="nil"/>
          <w:bottom w:val="nil"/>
          <w:right w:val="nil"/>
          <w:between w:val="nil"/>
        </w:pBdr>
        <w:spacing w:after="0"/>
        <w:rPr>
          <w:rFonts w:ascii="Dosis" w:eastAsia="Dosis" w:hAnsi="Dosis" w:cs="Dosis"/>
        </w:rPr>
      </w:pPr>
      <w:r>
        <w:rPr>
          <w:rFonts w:ascii="Dosis" w:eastAsia="Dosis" w:hAnsi="Dosis" w:cs="Dosis"/>
        </w:rPr>
        <w:t>They are driven by a shared vision  ‘everyone deserves a great place to live’</w:t>
      </w:r>
    </w:p>
    <w:p w14:paraId="10E6627B" w14:textId="461741B1" w:rsidR="0094776D" w:rsidRDefault="00554AEB">
      <w:pPr>
        <w:numPr>
          <w:ilvl w:val="0"/>
          <w:numId w:val="5"/>
        </w:numPr>
        <w:pBdr>
          <w:top w:val="nil"/>
          <w:left w:val="nil"/>
          <w:bottom w:val="nil"/>
          <w:right w:val="nil"/>
          <w:between w:val="nil"/>
        </w:pBdr>
        <w:spacing w:after="0"/>
        <w:rPr>
          <w:rFonts w:ascii="Dosis" w:eastAsia="Dosis" w:hAnsi="Dosis" w:cs="Dosis"/>
        </w:rPr>
      </w:pPr>
      <w:r>
        <w:rPr>
          <w:rFonts w:ascii="Dosis" w:eastAsia="Dosis" w:hAnsi="Dosis" w:cs="Dosis"/>
        </w:rPr>
        <w:t>Details of the main team involved in the preconstruction phase.</w:t>
      </w:r>
    </w:p>
    <w:p w14:paraId="715CC4B3" w14:textId="77777777" w:rsidR="0094776D" w:rsidRDefault="0094776D">
      <w:pPr>
        <w:pBdr>
          <w:top w:val="nil"/>
          <w:left w:val="nil"/>
          <w:bottom w:val="nil"/>
          <w:right w:val="nil"/>
          <w:between w:val="nil"/>
        </w:pBdr>
        <w:spacing w:after="0"/>
        <w:ind w:left="1440"/>
        <w:rPr>
          <w:rFonts w:ascii="Dosis" w:eastAsia="Dosis" w:hAnsi="Dosis" w:cs="Dosis"/>
        </w:rPr>
      </w:pPr>
    </w:p>
    <w:p w14:paraId="0EF2F3D4" w14:textId="77777777" w:rsidR="0094776D" w:rsidRDefault="00000000">
      <w:pPr>
        <w:pBdr>
          <w:top w:val="nil"/>
          <w:left w:val="nil"/>
          <w:bottom w:val="nil"/>
          <w:right w:val="nil"/>
          <w:between w:val="nil"/>
        </w:pBdr>
        <w:spacing w:after="0"/>
        <w:rPr>
          <w:rFonts w:ascii="Dosis" w:eastAsia="Dosis" w:hAnsi="Dosis" w:cs="Dosis"/>
          <w:b/>
        </w:rPr>
      </w:pPr>
      <w:r>
        <w:rPr>
          <w:rFonts w:ascii="Dosis" w:eastAsia="Dosis" w:hAnsi="Dosis" w:cs="Dosis"/>
        </w:rPr>
        <w:tab/>
      </w:r>
      <w:r>
        <w:rPr>
          <w:rFonts w:ascii="Dosis" w:eastAsia="Dosis" w:hAnsi="Dosis" w:cs="Dosis"/>
          <w:b/>
        </w:rPr>
        <w:t>5. Social Value</w:t>
      </w:r>
    </w:p>
    <w:p w14:paraId="1980B59A" w14:textId="053FF294" w:rsidR="0094776D" w:rsidRDefault="00000000">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Local residents will be consulted extensively on the proposals</w:t>
      </w:r>
      <w:r w:rsidR="00554AEB">
        <w:rPr>
          <w:rFonts w:ascii="Dosis" w:eastAsia="Dosis" w:hAnsi="Dosis" w:cs="Dosis"/>
        </w:rPr>
        <w:t>.</w:t>
      </w:r>
    </w:p>
    <w:p w14:paraId="79C3A783" w14:textId="5FB3364E" w:rsidR="0094776D" w:rsidRDefault="00000000">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 xml:space="preserve">After project agreement is reached Wates will hold planning meetings with residents, looking at Needs Analysis and Resident Priorities, with the aim to improve the local community through their social value offer. Offering support with, amongst other things, </w:t>
      </w:r>
      <w:r w:rsidR="00554AEB">
        <w:rPr>
          <w:rFonts w:ascii="Dosis" w:eastAsia="Dosis" w:hAnsi="Dosis" w:cs="Dosis"/>
        </w:rPr>
        <w:t xml:space="preserve">tackling issues of </w:t>
      </w:r>
      <w:r>
        <w:rPr>
          <w:rFonts w:ascii="Dosis" w:eastAsia="Dosis" w:hAnsi="Dosis" w:cs="Dosis"/>
        </w:rPr>
        <w:t xml:space="preserve">crime, antisocial behaviour and </w:t>
      </w:r>
      <w:r w:rsidR="00554AEB">
        <w:rPr>
          <w:rFonts w:ascii="Dosis" w:eastAsia="Dosis" w:hAnsi="Dosis" w:cs="Dosis"/>
        </w:rPr>
        <w:t>creating employment opportunities.</w:t>
      </w:r>
    </w:p>
    <w:p w14:paraId="79372998" w14:textId="62B2323F" w:rsidR="00750D68" w:rsidRDefault="00750D68">
      <w:pPr>
        <w:numPr>
          <w:ilvl w:val="0"/>
          <w:numId w:val="1"/>
        </w:numPr>
        <w:pBdr>
          <w:top w:val="nil"/>
          <w:left w:val="nil"/>
          <w:bottom w:val="nil"/>
          <w:right w:val="nil"/>
          <w:between w:val="nil"/>
        </w:pBdr>
        <w:spacing w:after="0"/>
        <w:rPr>
          <w:rFonts w:ascii="Dosis" w:eastAsia="Dosis" w:hAnsi="Dosis" w:cs="Dosis"/>
        </w:rPr>
      </w:pPr>
      <w:r>
        <w:rPr>
          <w:rFonts w:ascii="Dosis" w:eastAsia="Dosis" w:hAnsi="Dosis" w:cs="Dosis"/>
        </w:rPr>
        <w:t>Residents will also be involved in the design of the new community centre.</w:t>
      </w:r>
    </w:p>
    <w:p w14:paraId="61FE533C" w14:textId="77777777" w:rsidR="0094776D" w:rsidRDefault="0094776D">
      <w:pPr>
        <w:pBdr>
          <w:top w:val="nil"/>
          <w:left w:val="nil"/>
          <w:bottom w:val="nil"/>
          <w:right w:val="nil"/>
          <w:between w:val="nil"/>
        </w:pBdr>
        <w:spacing w:after="0"/>
        <w:ind w:left="1440"/>
        <w:rPr>
          <w:rFonts w:ascii="Dosis" w:eastAsia="Dosis" w:hAnsi="Dosis" w:cs="Dosis"/>
          <w:b/>
        </w:rPr>
      </w:pPr>
    </w:p>
    <w:p w14:paraId="74CC0E5E" w14:textId="77777777" w:rsidR="0094776D" w:rsidRDefault="00000000">
      <w:pPr>
        <w:pBdr>
          <w:top w:val="nil"/>
          <w:left w:val="nil"/>
          <w:bottom w:val="nil"/>
          <w:right w:val="nil"/>
          <w:between w:val="nil"/>
        </w:pBdr>
        <w:spacing w:after="0"/>
        <w:rPr>
          <w:rFonts w:ascii="Dosis" w:eastAsia="Dosis" w:hAnsi="Dosis" w:cs="Dosis"/>
          <w:b/>
        </w:rPr>
      </w:pPr>
      <w:r>
        <w:rPr>
          <w:rFonts w:ascii="Dosis" w:eastAsia="Dosis" w:hAnsi="Dosis" w:cs="Dosis"/>
          <w:b/>
        </w:rPr>
        <w:tab/>
        <w:t>6. New Planning Application of Phase 2 &amp; 3</w:t>
      </w:r>
    </w:p>
    <w:p w14:paraId="535029BA" w14:textId="22C355C6" w:rsidR="0094776D" w:rsidRDefault="00000000">
      <w:pPr>
        <w:numPr>
          <w:ilvl w:val="0"/>
          <w:numId w:val="2"/>
        </w:numPr>
        <w:pBdr>
          <w:top w:val="nil"/>
          <w:left w:val="nil"/>
          <w:bottom w:val="nil"/>
          <w:right w:val="nil"/>
          <w:between w:val="nil"/>
        </w:pBdr>
        <w:spacing w:after="0"/>
        <w:rPr>
          <w:rFonts w:ascii="Dosis" w:eastAsia="Dosis" w:hAnsi="Dosis" w:cs="Dosis"/>
        </w:rPr>
      </w:pPr>
      <w:r>
        <w:rPr>
          <w:rFonts w:ascii="Dosis" w:eastAsia="Dosis" w:hAnsi="Dosis" w:cs="Dosis"/>
        </w:rPr>
        <w:t>Wates will be making a new planning application</w:t>
      </w:r>
      <w:r w:rsidR="00554AEB">
        <w:rPr>
          <w:rFonts w:ascii="Dosis" w:eastAsia="Dosis" w:hAnsi="Dosis" w:cs="Dosis"/>
        </w:rPr>
        <w:t>.</w:t>
      </w:r>
    </w:p>
    <w:p w14:paraId="455DAEE5" w14:textId="2D5656B1" w:rsidR="0094776D" w:rsidRDefault="00000000">
      <w:pPr>
        <w:numPr>
          <w:ilvl w:val="0"/>
          <w:numId w:val="2"/>
        </w:numPr>
        <w:pBdr>
          <w:top w:val="nil"/>
          <w:left w:val="nil"/>
          <w:bottom w:val="nil"/>
          <w:right w:val="nil"/>
          <w:between w:val="nil"/>
        </w:pBdr>
        <w:spacing w:after="0"/>
        <w:rPr>
          <w:rFonts w:ascii="Dosis" w:eastAsia="Dosis" w:hAnsi="Dosis" w:cs="Dosis"/>
        </w:rPr>
      </w:pPr>
      <w:r>
        <w:rPr>
          <w:rFonts w:ascii="Dosis" w:eastAsia="Dosis" w:hAnsi="Dosis" w:cs="Dosis"/>
        </w:rPr>
        <w:t>They will look to improve efficiencies and make more flats that will not affect the greenspace or increase the height of the planned buildings</w:t>
      </w:r>
      <w:r w:rsidR="00B15721">
        <w:rPr>
          <w:rFonts w:ascii="Dosis" w:eastAsia="Dosis" w:hAnsi="Dosis" w:cs="Dosis"/>
        </w:rPr>
        <w:t xml:space="preserve"> unless this can be agreed with the Ministry of Defence (MOD).</w:t>
      </w:r>
    </w:p>
    <w:p w14:paraId="360B575E" w14:textId="77777777" w:rsidR="0094776D" w:rsidRDefault="00000000">
      <w:pPr>
        <w:numPr>
          <w:ilvl w:val="0"/>
          <w:numId w:val="2"/>
        </w:numPr>
        <w:pBdr>
          <w:top w:val="nil"/>
          <w:left w:val="nil"/>
          <w:bottom w:val="nil"/>
          <w:right w:val="nil"/>
          <w:between w:val="nil"/>
        </w:pBdr>
        <w:spacing w:after="0"/>
        <w:rPr>
          <w:rFonts w:ascii="Dosis" w:eastAsia="Dosis" w:hAnsi="Dosis" w:cs="Dosis"/>
        </w:rPr>
      </w:pPr>
      <w:r>
        <w:rPr>
          <w:rFonts w:ascii="Dosis" w:eastAsia="Dosis" w:hAnsi="Dosis" w:cs="Dosis"/>
        </w:rPr>
        <w:t xml:space="preserve">They have new ‘Net Zero’ building requirements to adhere to, the Phase 2 and 3 will require a renewable power source, the Phase 1 heating system will then  be connected into this.  </w:t>
      </w:r>
    </w:p>
    <w:p w14:paraId="6C237242" w14:textId="77777777" w:rsidR="0094776D" w:rsidRDefault="0094776D">
      <w:pPr>
        <w:pBdr>
          <w:top w:val="nil"/>
          <w:left w:val="nil"/>
          <w:bottom w:val="nil"/>
          <w:right w:val="nil"/>
          <w:between w:val="nil"/>
        </w:pBdr>
        <w:spacing w:after="0"/>
        <w:ind w:left="1440"/>
        <w:rPr>
          <w:rFonts w:ascii="Dosis" w:eastAsia="Dosis" w:hAnsi="Dosis" w:cs="Dosis"/>
          <w:b/>
        </w:rPr>
      </w:pPr>
    </w:p>
    <w:p w14:paraId="26E34843" w14:textId="77777777" w:rsidR="0094776D" w:rsidRDefault="00000000">
      <w:pPr>
        <w:pBdr>
          <w:top w:val="nil"/>
          <w:left w:val="nil"/>
          <w:bottom w:val="nil"/>
          <w:right w:val="nil"/>
          <w:between w:val="nil"/>
        </w:pBdr>
        <w:spacing w:after="0"/>
        <w:rPr>
          <w:rFonts w:ascii="Dosis" w:eastAsia="Dosis" w:hAnsi="Dosis" w:cs="Dosis"/>
          <w:b/>
        </w:rPr>
      </w:pPr>
      <w:r>
        <w:rPr>
          <w:rFonts w:ascii="Dosis" w:eastAsia="Dosis" w:hAnsi="Dosis" w:cs="Dosis"/>
          <w:b/>
        </w:rPr>
        <w:tab/>
        <w:t>7. The Draft timetable for Phase 2</w:t>
      </w:r>
    </w:p>
    <w:p w14:paraId="7857F699" w14:textId="77777777" w:rsidR="0094776D" w:rsidRDefault="00000000">
      <w:pPr>
        <w:numPr>
          <w:ilvl w:val="0"/>
          <w:numId w:val="5"/>
        </w:numPr>
        <w:spacing w:after="0"/>
        <w:rPr>
          <w:rFonts w:ascii="Dosis" w:eastAsia="Dosis" w:hAnsi="Dosis" w:cs="Dosis"/>
        </w:rPr>
      </w:pPr>
      <w:r>
        <w:rPr>
          <w:rFonts w:ascii="Dosis" w:eastAsia="Dosis" w:hAnsi="Dosis" w:cs="Dosis"/>
        </w:rPr>
        <w:t xml:space="preserve">A project overview with timings for Phase 2 and 3 was included within the document. </w:t>
      </w:r>
    </w:p>
    <w:p w14:paraId="619C37A0" w14:textId="28271ACF" w:rsidR="0094776D" w:rsidRDefault="00000000">
      <w:pPr>
        <w:spacing w:after="0"/>
        <w:ind w:left="1440"/>
        <w:rPr>
          <w:rFonts w:ascii="Dosis" w:eastAsia="Dosis" w:hAnsi="Dosis" w:cs="Dosis"/>
        </w:rPr>
      </w:pPr>
      <w:r>
        <w:rPr>
          <w:rFonts w:ascii="Dosis" w:eastAsia="Dosis" w:hAnsi="Dosis" w:cs="Dosis"/>
        </w:rPr>
        <w:lastRenderedPageBreak/>
        <w:t>P</w:t>
      </w:r>
      <w:r w:rsidR="00554AEB">
        <w:rPr>
          <w:rFonts w:ascii="Dosis" w:eastAsia="Dosis" w:hAnsi="Dosis" w:cs="Dosis"/>
        </w:rPr>
        <w:t xml:space="preserve">hase </w:t>
      </w:r>
      <w:r>
        <w:rPr>
          <w:rFonts w:ascii="Dosis" w:eastAsia="Dosis" w:hAnsi="Dosis" w:cs="Dosis"/>
        </w:rPr>
        <w:t>2 2023-2026</w:t>
      </w:r>
    </w:p>
    <w:p w14:paraId="410EF2A1" w14:textId="3F58CACC" w:rsidR="0094776D" w:rsidRDefault="00000000">
      <w:pPr>
        <w:spacing w:after="0"/>
        <w:ind w:left="1440"/>
        <w:rPr>
          <w:rFonts w:ascii="Dosis" w:eastAsia="Dosis" w:hAnsi="Dosis" w:cs="Dosis"/>
        </w:rPr>
      </w:pPr>
      <w:r>
        <w:rPr>
          <w:rFonts w:ascii="Dosis" w:eastAsia="Dosis" w:hAnsi="Dosis" w:cs="Dosis"/>
        </w:rPr>
        <w:t>P</w:t>
      </w:r>
      <w:r w:rsidR="00554AEB">
        <w:rPr>
          <w:rFonts w:ascii="Dosis" w:eastAsia="Dosis" w:hAnsi="Dosis" w:cs="Dosis"/>
        </w:rPr>
        <w:t xml:space="preserve">hase </w:t>
      </w:r>
      <w:r>
        <w:rPr>
          <w:rFonts w:ascii="Dosis" w:eastAsia="Dosis" w:hAnsi="Dosis" w:cs="Dosis"/>
        </w:rPr>
        <w:t>3 2025-2029</w:t>
      </w:r>
    </w:p>
    <w:p w14:paraId="757EEDD7" w14:textId="77777777" w:rsidR="0094776D" w:rsidRDefault="0094776D">
      <w:pPr>
        <w:spacing w:after="0"/>
        <w:ind w:left="1440"/>
        <w:rPr>
          <w:rFonts w:ascii="Dosis" w:eastAsia="Dosis" w:hAnsi="Dosis" w:cs="Dosis"/>
          <w:b/>
        </w:rPr>
      </w:pPr>
    </w:p>
    <w:p w14:paraId="6A72A34D" w14:textId="77777777" w:rsidR="00554AEB" w:rsidRDefault="00000000">
      <w:pPr>
        <w:spacing w:after="0"/>
        <w:rPr>
          <w:rFonts w:ascii="Dosis" w:eastAsia="Dosis" w:hAnsi="Dosis" w:cs="Dosis"/>
          <w:b/>
        </w:rPr>
      </w:pPr>
      <w:r>
        <w:rPr>
          <w:rFonts w:ascii="Dosis" w:eastAsia="Dosis" w:hAnsi="Dosis" w:cs="Dosis"/>
          <w:b/>
        </w:rPr>
        <w:tab/>
        <w:t xml:space="preserve">8&amp;9. Understanding the challenges and Learning lessons from Phase 1 &amp; logging </w:t>
      </w:r>
    </w:p>
    <w:p w14:paraId="21774BC4" w14:textId="4C68C5A2" w:rsidR="0094776D" w:rsidRDefault="00000000" w:rsidP="00554AEB">
      <w:pPr>
        <w:spacing w:after="0"/>
        <w:ind w:firstLine="720"/>
        <w:rPr>
          <w:rFonts w:ascii="Dosis" w:eastAsia="Dosis" w:hAnsi="Dosis" w:cs="Dosis"/>
          <w:b/>
        </w:rPr>
      </w:pPr>
      <w:r>
        <w:rPr>
          <w:rFonts w:ascii="Dosis" w:eastAsia="Dosis" w:hAnsi="Dosis" w:cs="Dosis"/>
          <w:b/>
        </w:rPr>
        <w:t>commitments</w:t>
      </w:r>
    </w:p>
    <w:p w14:paraId="78A25F03" w14:textId="15F6838F" w:rsidR="0094776D" w:rsidRDefault="00554AEB" w:rsidP="00554AEB">
      <w:pPr>
        <w:spacing w:after="0"/>
        <w:ind w:firstLine="720"/>
        <w:rPr>
          <w:rFonts w:ascii="Dosis" w:eastAsia="Dosis" w:hAnsi="Dosis" w:cs="Dosis"/>
        </w:rPr>
      </w:pPr>
      <w:r>
        <w:rPr>
          <w:rFonts w:ascii="Dosis" w:eastAsia="Dosis" w:hAnsi="Dosis" w:cs="Dosis"/>
        </w:rPr>
        <w:t xml:space="preserve">For the phase 2 and 3 development the Steering Group are keen to understand </w:t>
      </w:r>
    </w:p>
    <w:p w14:paraId="0823FADE" w14:textId="77777777" w:rsidR="0094776D" w:rsidRDefault="00000000">
      <w:pPr>
        <w:numPr>
          <w:ilvl w:val="0"/>
          <w:numId w:val="3"/>
        </w:numPr>
        <w:spacing w:after="0"/>
        <w:rPr>
          <w:rFonts w:ascii="Dosis" w:eastAsia="Dosis" w:hAnsi="Dosis" w:cs="Dosis"/>
        </w:rPr>
      </w:pPr>
      <w:r>
        <w:rPr>
          <w:rFonts w:ascii="Dosis" w:eastAsia="Dosis" w:hAnsi="Dosis" w:cs="Dosis"/>
        </w:rPr>
        <w:t>the Parking Plan</w:t>
      </w:r>
    </w:p>
    <w:p w14:paraId="675BC507" w14:textId="77777777" w:rsidR="0094776D" w:rsidRDefault="00000000">
      <w:pPr>
        <w:numPr>
          <w:ilvl w:val="0"/>
          <w:numId w:val="3"/>
        </w:numPr>
        <w:spacing w:after="0"/>
        <w:rPr>
          <w:rFonts w:ascii="Dosis" w:eastAsia="Dosis" w:hAnsi="Dosis" w:cs="Dosis"/>
        </w:rPr>
      </w:pPr>
      <w:r>
        <w:rPr>
          <w:rFonts w:ascii="Dosis" w:eastAsia="Dosis" w:hAnsi="Dosis" w:cs="Dosis"/>
        </w:rPr>
        <w:t>the evolution of the Community Centre and  how this valuable community meeting space will remain during demolition and build.</w:t>
      </w:r>
    </w:p>
    <w:p w14:paraId="46A28817" w14:textId="77777777" w:rsidR="0094776D" w:rsidRDefault="00000000">
      <w:pPr>
        <w:numPr>
          <w:ilvl w:val="0"/>
          <w:numId w:val="3"/>
        </w:numPr>
        <w:spacing w:after="0"/>
        <w:rPr>
          <w:rFonts w:ascii="Dosis" w:eastAsia="Dosis" w:hAnsi="Dosis" w:cs="Dosis"/>
        </w:rPr>
      </w:pPr>
      <w:r>
        <w:rPr>
          <w:rFonts w:ascii="Dosis" w:eastAsia="Dosis" w:hAnsi="Dosis" w:cs="Dosis"/>
        </w:rPr>
        <w:t>When the Wates team will meet with the Steering Group again- it was suggested that by Jan 2023 there will be a plan including what point it will be appropriate to consult with the design team.</w:t>
      </w:r>
    </w:p>
    <w:p w14:paraId="644BBF6F" w14:textId="77777777" w:rsidR="0094776D" w:rsidRDefault="0094776D">
      <w:pPr>
        <w:spacing w:after="0"/>
        <w:ind w:left="1440"/>
        <w:rPr>
          <w:rFonts w:ascii="Dosis" w:eastAsia="Dosis" w:hAnsi="Dosis" w:cs="Dosis"/>
        </w:rPr>
      </w:pPr>
    </w:p>
    <w:p w14:paraId="48FBE070" w14:textId="77777777" w:rsidR="0094776D" w:rsidRDefault="00000000">
      <w:pPr>
        <w:spacing w:after="0"/>
        <w:ind w:firstLine="720"/>
        <w:rPr>
          <w:rFonts w:ascii="Dosis" w:eastAsia="Dosis" w:hAnsi="Dosis" w:cs="Dosis"/>
          <w:b/>
        </w:rPr>
      </w:pPr>
      <w:r>
        <w:rPr>
          <w:rFonts w:ascii="Dosis" w:eastAsia="Dosis" w:hAnsi="Dosis" w:cs="Dosis"/>
          <w:b/>
        </w:rPr>
        <w:t>10. Any other business</w:t>
      </w:r>
    </w:p>
    <w:p w14:paraId="01DDFDBC" w14:textId="26A294B9" w:rsidR="0094776D" w:rsidRDefault="00000000" w:rsidP="00554AEB">
      <w:pPr>
        <w:spacing w:after="0"/>
        <w:ind w:left="720"/>
        <w:rPr>
          <w:rFonts w:ascii="Dosis" w:eastAsia="Dosis" w:hAnsi="Dosis" w:cs="Dosis"/>
        </w:rPr>
      </w:pPr>
      <w:r>
        <w:rPr>
          <w:rFonts w:ascii="Dosis" w:eastAsia="Dosis" w:hAnsi="Dosis" w:cs="Dosis"/>
        </w:rPr>
        <w:t xml:space="preserve">Temporary residents have received a’ Notice Seeking Possession’ letter from Harrow Council, this has caused upset and concern. It was suggested it would help if support groups </w:t>
      </w:r>
      <w:r w:rsidR="00554AEB">
        <w:rPr>
          <w:rFonts w:ascii="Dosis" w:eastAsia="Dosis" w:hAnsi="Dosis" w:cs="Dosis"/>
        </w:rPr>
        <w:t xml:space="preserve">such as </w:t>
      </w:r>
      <w:r>
        <w:rPr>
          <w:rFonts w:ascii="Dosis" w:eastAsia="Dosis" w:hAnsi="Dosis" w:cs="Dosis"/>
        </w:rPr>
        <w:t>My Yard</w:t>
      </w:r>
      <w:r w:rsidR="00554AEB">
        <w:rPr>
          <w:rFonts w:ascii="Dosis" w:eastAsia="Dosis" w:hAnsi="Dosis" w:cs="Dosis"/>
        </w:rPr>
        <w:t>, Roxeth Christ Church</w:t>
      </w:r>
      <w:r>
        <w:rPr>
          <w:rFonts w:ascii="Dosis" w:eastAsia="Dosis" w:hAnsi="Dosis" w:cs="Dosis"/>
        </w:rPr>
        <w:t xml:space="preserve"> and </w:t>
      </w:r>
      <w:r w:rsidR="00554AEB">
        <w:rPr>
          <w:rFonts w:ascii="Dosis" w:eastAsia="Dosis" w:hAnsi="Dosis" w:cs="Dosis"/>
        </w:rPr>
        <w:t>t</w:t>
      </w:r>
      <w:r>
        <w:rPr>
          <w:rFonts w:ascii="Dosis" w:eastAsia="Dosis" w:hAnsi="Dosis" w:cs="Dosis"/>
        </w:rPr>
        <w:t xml:space="preserve">he Grange Farm Steering </w:t>
      </w:r>
      <w:r w:rsidR="00554AEB">
        <w:rPr>
          <w:rFonts w:ascii="Dosis" w:eastAsia="Dosis" w:hAnsi="Dosis" w:cs="Dosis"/>
        </w:rPr>
        <w:t>&amp; One Enterprise Ltd are</w:t>
      </w:r>
      <w:r>
        <w:rPr>
          <w:rFonts w:ascii="Dosis" w:eastAsia="Dosis" w:hAnsi="Dosis" w:cs="Dosis"/>
        </w:rPr>
        <w:t xml:space="preserve"> given advance notice on actions of this type, then they would be better prepared to offer guidance</w:t>
      </w:r>
      <w:r w:rsidR="00554AEB">
        <w:rPr>
          <w:rFonts w:ascii="Dosis" w:eastAsia="Dosis" w:hAnsi="Dosis" w:cs="Dosis"/>
        </w:rPr>
        <w:t xml:space="preserve"> and elevate unnecessary stress and anxiety.</w:t>
      </w:r>
    </w:p>
    <w:p w14:paraId="3C5BCEFE" w14:textId="77777777" w:rsidR="0094776D" w:rsidRDefault="0094776D">
      <w:pPr>
        <w:spacing w:after="0"/>
        <w:rPr>
          <w:rFonts w:ascii="Dosis" w:eastAsia="Dosis" w:hAnsi="Dosis" w:cs="Dosis"/>
        </w:rPr>
      </w:pPr>
    </w:p>
    <w:p w14:paraId="67ADCA43" w14:textId="353F4441" w:rsidR="0094776D" w:rsidRDefault="00000000" w:rsidP="002D1E2C">
      <w:pPr>
        <w:spacing w:after="0"/>
        <w:ind w:left="720"/>
        <w:rPr>
          <w:rFonts w:ascii="Dosis" w:eastAsia="Dosis" w:hAnsi="Dosis" w:cs="Dosis"/>
        </w:rPr>
      </w:pPr>
      <w:r>
        <w:rPr>
          <w:rFonts w:ascii="Dosis" w:eastAsia="Dosis" w:hAnsi="Dosis" w:cs="Dosis"/>
        </w:rPr>
        <w:t xml:space="preserve">David Worrall (LBH) was attending a SG meeting for the last time today. He said it had been a pleasure to see a group of people have such an input into the regeneration. He will remain in South Harrow, but not on Grange Farm. Rita </w:t>
      </w:r>
      <w:r w:rsidR="00554AEB">
        <w:rPr>
          <w:rFonts w:ascii="Dosis" w:eastAsia="Dosis" w:hAnsi="Dosis" w:cs="Dosis"/>
        </w:rPr>
        <w:t>Contractor</w:t>
      </w:r>
      <w:r>
        <w:rPr>
          <w:rFonts w:ascii="Dosis" w:eastAsia="Dosis" w:hAnsi="Dosis" w:cs="Dosis"/>
        </w:rPr>
        <w:t xml:space="preserve"> will be the new </w:t>
      </w:r>
      <w:r w:rsidR="002D1E2C">
        <w:rPr>
          <w:rFonts w:ascii="Dosis" w:eastAsia="Dosis" w:hAnsi="Dosis" w:cs="Dosis"/>
        </w:rPr>
        <w:t xml:space="preserve">Housing Officer </w:t>
      </w:r>
      <w:r>
        <w:rPr>
          <w:rFonts w:ascii="Dosis" w:eastAsia="Dosis" w:hAnsi="Dosis" w:cs="Dosis"/>
        </w:rPr>
        <w:t>as of Monday 3rd October 2022.</w:t>
      </w:r>
      <w:r w:rsidR="002D1E2C">
        <w:rPr>
          <w:rFonts w:ascii="Dosis" w:eastAsia="Dosis" w:hAnsi="Dosis" w:cs="Dosis"/>
        </w:rPr>
        <w:t xml:space="preserve"> </w:t>
      </w:r>
      <w:r>
        <w:rPr>
          <w:rFonts w:ascii="Dosis" w:eastAsia="Dosis" w:hAnsi="Dosis" w:cs="Dosis"/>
        </w:rPr>
        <w:t xml:space="preserve">Raj expressed thanks </w:t>
      </w:r>
      <w:r w:rsidR="002D1E2C">
        <w:rPr>
          <w:rFonts w:ascii="Dosis" w:eastAsia="Dosis" w:hAnsi="Dosis" w:cs="Dosis"/>
        </w:rPr>
        <w:t xml:space="preserve">to David </w:t>
      </w:r>
      <w:r>
        <w:rPr>
          <w:rFonts w:ascii="Dosis" w:eastAsia="Dosis" w:hAnsi="Dosis" w:cs="Dosis"/>
        </w:rPr>
        <w:t>on behalf of the S</w:t>
      </w:r>
      <w:r w:rsidR="002D1E2C">
        <w:rPr>
          <w:rFonts w:ascii="Dosis" w:eastAsia="Dosis" w:hAnsi="Dosis" w:cs="Dosis"/>
        </w:rPr>
        <w:t xml:space="preserve">teering </w:t>
      </w:r>
      <w:r>
        <w:rPr>
          <w:rFonts w:ascii="Dosis" w:eastAsia="Dosis" w:hAnsi="Dosis" w:cs="Dosis"/>
        </w:rPr>
        <w:t>G</w:t>
      </w:r>
      <w:r w:rsidR="002D1E2C">
        <w:rPr>
          <w:rFonts w:ascii="Dosis" w:eastAsia="Dosis" w:hAnsi="Dosis" w:cs="Dosis"/>
        </w:rPr>
        <w:t>roup.</w:t>
      </w:r>
    </w:p>
    <w:p w14:paraId="572A3C51" w14:textId="0A58CCF1" w:rsidR="002D1E2C" w:rsidRDefault="002D1E2C" w:rsidP="002D1E2C">
      <w:pPr>
        <w:spacing w:after="0"/>
        <w:ind w:left="720"/>
        <w:rPr>
          <w:rFonts w:ascii="Dosis" w:eastAsia="Dosis" w:hAnsi="Dosis" w:cs="Dosis"/>
        </w:rPr>
      </w:pPr>
    </w:p>
    <w:p w14:paraId="0BBAE10B" w14:textId="65167240" w:rsidR="002D1E2C" w:rsidRDefault="002D1E2C" w:rsidP="002D1E2C">
      <w:pPr>
        <w:spacing w:after="0"/>
        <w:ind w:left="720"/>
        <w:rPr>
          <w:rFonts w:ascii="Dosis" w:eastAsia="Dosis" w:hAnsi="Dosis" w:cs="Dosis"/>
        </w:rPr>
      </w:pPr>
      <w:r>
        <w:rPr>
          <w:rFonts w:ascii="Dosis" w:eastAsia="Dosis" w:hAnsi="Dosis" w:cs="Dosis"/>
        </w:rPr>
        <w:t>Raj received a repair issue from Adna &amp; will email Pierre accordingly.</w:t>
      </w:r>
    </w:p>
    <w:p w14:paraId="11355099" w14:textId="77777777" w:rsidR="0094776D" w:rsidRDefault="0094776D">
      <w:pPr>
        <w:spacing w:after="0"/>
        <w:ind w:left="1440"/>
        <w:rPr>
          <w:rFonts w:ascii="Dosis" w:eastAsia="Dosis" w:hAnsi="Dosis" w:cs="Dosis"/>
          <w:b/>
        </w:rPr>
      </w:pPr>
    </w:p>
    <w:p w14:paraId="4561B268" w14:textId="77777777" w:rsidR="0094776D" w:rsidRDefault="00000000">
      <w:pPr>
        <w:spacing w:after="0"/>
        <w:ind w:firstLine="720"/>
        <w:rPr>
          <w:rFonts w:ascii="Dosis" w:eastAsia="Dosis" w:hAnsi="Dosis" w:cs="Dosis"/>
          <w:b/>
        </w:rPr>
      </w:pPr>
      <w:r>
        <w:rPr>
          <w:rFonts w:ascii="Dosis" w:eastAsia="Dosis" w:hAnsi="Dosis" w:cs="Dosis"/>
          <w:b/>
        </w:rPr>
        <w:t>11. Date of the Next Meeting Thursday 27th October 7pm at the British Legion</w:t>
      </w:r>
    </w:p>
    <w:p w14:paraId="50061BCB" w14:textId="77777777" w:rsidR="0094776D" w:rsidRDefault="0094776D">
      <w:pPr>
        <w:pBdr>
          <w:top w:val="nil"/>
          <w:left w:val="nil"/>
          <w:bottom w:val="nil"/>
          <w:right w:val="nil"/>
          <w:between w:val="nil"/>
        </w:pBdr>
        <w:spacing w:after="0"/>
        <w:ind w:left="1440"/>
        <w:rPr>
          <w:rFonts w:ascii="Dosis" w:eastAsia="Dosis" w:hAnsi="Dosis" w:cs="Dosis"/>
        </w:rPr>
      </w:pPr>
    </w:p>
    <w:p w14:paraId="156516B0" w14:textId="77777777" w:rsidR="0094776D" w:rsidRDefault="0094776D">
      <w:pPr>
        <w:pBdr>
          <w:top w:val="nil"/>
          <w:left w:val="nil"/>
          <w:bottom w:val="nil"/>
          <w:right w:val="nil"/>
          <w:between w:val="nil"/>
        </w:pBdr>
        <w:spacing w:after="0"/>
        <w:ind w:left="786"/>
        <w:rPr>
          <w:rFonts w:ascii="Dosis" w:eastAsia="Dosis" w:hAnsi="Dosis" w:cs="Dosis"/>
        </w:rPr>
      </w:pPr>
    </w:p>
    <w:sectPr w:rsidR="0094776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sis">
    <w:altName w:val="Dosis"/>
    <w:panose1 w:val="020B0604020202020204"/>
    <w:charset w:val="00"/>
    <w:family w:val="auto"/>
    <w:pitch w:val="variable"/>
    <w:sig w:usb0="A00000BF" w:usb1="4000207B" w:usb2="00000000" w:usb3="00000000" w:csb0="00000093"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7735C"/>
    <w:multiLevelType w:val="multilevel"/>
    <w:tmpl w:val="AE2090BA"/>
    <w:lvl w:ilvl="0">
      <w:start w:val="1"/>
      <w:numFmt w:val="decimal"/>
      <w:lvlText w:val="%1."/>
      <w:lvlJc w:val="left"/>
      <w:pPr>
        <w:ind w:left="786" w:hanging="360"/>
      </w:pPr>
      <w:rPr>
        <w:b/>
        <w:i w:val="0"/>
      </w:rPr>
    </w:lvl>
    <w:lvl w:ilvl="1">
      <w:start w:val="1"/>
      <w:numFmt w:val="decimal"/>
      <w:lvlText w:val="%1.%2"/>
      <w:lvlJc w:val="left"/>
      <w:pPr>
        <w:ind w:left="1146" w:hanging="360"/>
      </w:pPr>
      <w:rPr>
        <w:b w:val="0"/>
      </w:rPr>
    </w:lvl>
    <w:lvl w:ilvl="2">
      <w:start w:val="1"/>
      <w:numFmt w:val="decimal"/>
      <w:lvlText w:val="%1.%2.%3"/>
      <w:lvlJc w:val="left"/>
      <w:pPr>
        <w:ind w:left="1866" w:hanging="720"/>
      </w:pPr>
    </w:lvl>
    <w:lvl w:ilvl="3">
      <w:start w:val="1"/>
      <w:numFmt w:val="decimal"/>
      <w:lvlText w:val="%1.%2.%3.%4"/>
      <w:lvlJc w:val="left"/>
      <w:pPr>
        <w:ind w:left="2226" w:hanging="720"/>
      </w:pPr>
    </w:lvl>
    <w:lvl w:ilvl="4">
      <w:start w:val="1"/>
      <w:numFmt w:val="decimal"/>
      <w:lvlText w:val="%1.%2.%3.%4.%5"/>
      <w:lvlJc w:val="left"/>
      <w:pPr>
        <w:ind w:left="2946" w:hanging="1079"/>
      </w:pPr>
    </w:lvl>
    <w:lvl w:ilvl="5">
      <w:start w:val="1"/>
      <w:numFmt w:val="decimal"/>
      <w:lvlText w:val="%1.%2.%3.%4.%5.%6"/>
      <w:lvlJc w:val="left"/>
      <w:pPr>
        <w:ind w:left="3306" w:hanging="1080"/>
      </w:pPr>
    </w:lvl>
    <w:lvl w:ilvl="6">
      <w:start w:val="1"/>
      <w:numFmt w:val="decimal"/>
      <w:lvlText w:val="%1.%2.%3.%4.%5.%6.%7"/>
      <w:lvlJc w:val="left"/>
      <w:pPr>
        <w:ind w:left="4026" w:hanging="1440"/>
      </w:pPr>
    </w:lvl>
    <w:lvl w:ilvl="7">
      <w:start w:val="1"/>
      <w:numFmt w:val="decimal"/>
      <w:lvlText w:val="%1.%2.%3.%4.%5.%6.%7.%8"/>
      <w:lvlJc w:val="left"/>
      <w:pPr>
        <w:ind w:left="4386" w:hanging="1440"/>
      </w:pPr>
    </w:lvl>
    <w:lvl w:ilvl="8">
      <w:start w:val="1"/>
      <w:numFmt w:val="decimal"/>
      <w:lvlText w:val="%1.%2.%3.%4.%5.%6.%7.%8.%9"/>
      <w:lvlJc w:val="left"/>
      <w:pPr>
        <w:ind w:left="5106" w:hanging="1800"/>
      </w:pPr>
    </w:lvl>
  </w:abstractNum>
  <w:abstractNum w:abstractNumId="1" w15:restartNumberingAfterBreak="0">
    <w:nsid w:val="1C6B617A"/>
    <w:multiLevelType w:val="multilevel"/>
    <w:tmpl w:val="9B0CB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0444AA"/>
    <w:multiLevelType w:val="multilevel"/>
    <w:tmpl w:val="EBD043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89D7FEF"/>
    <w:multiLevelType w:val="multilevel"/>
    <w:tmpl w:val="B00660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4E5600C"/>
    <w:multiLevelType w:val="multilevel"/>
    <w:tmpl w:val="FA9266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72212DEC"/>
    <w:multiLevelType w:val="multilevel"/>
    <w:tmpl w:val="D9DC48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66E2AB9"/>
    <w:multiLevelType w:val="multilevel"/>
    <w:tmpl w:val="4CBC2A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67071084">
    <w:abstractNumId w:val="3"/>
  </w:num>
  <w:num w:numId="2" w16cid:durableId="1551915127">
    <w:abstractNumId w:val="5"/>
  </w:num>
  <w:num w:numId="3" w16cid:durableId="1877154625">
    <w:abstractNumId w:val="1"/>
  </w:num>
  <w:num w:numId="4" w16cid:durableId="193688100">
    <w:abstractNumId w:val="4"/>
  </w:num>
  <w:num w:numId="5" w16cid:durableId="1950044485">
    <w:abstractNumId w:val="6"/>
  </w:num>
  <w:num w:numId="6" w16cid:durableId="1938634878">
    <w:abstractNumId w:val="2"/>
  </w:num>
  <w:num w:numId="7" w16cid:durableId="116255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76D"/>
    <w:rsid w:val="002D1E2C"/>
    <w:rsid w:val="00341DB7"/>
    <w:rsid w:val="00554AEB"/>
    <w:rsid w:val="00750D68"/>
    <w:rsid w:val="0094776D"/>
    <w:rsid w:val="00B15721"/>
    <w:rsid w:val="00BF637C"/>
    <w:rsid w:val="00C51E5A"/>
    <w:rsid w:val="00E42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7A057D"/>
  <w15:docId w15:val="{57D358AA-45B8-F049-B475-41B28266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 Kumar</cp:lastModifiedBy>
  <cp:revision>2</cp:revision>
  <dcterms:created xsi:type="dcterms:W3CDTF">2022-10-03T10:42:00Z</dcterms:created>
  <dcterms:modified xsi:type="dcterms:W3CDTF">2022-10-03T10:42:00Z</dcterms:modified>
</cp:coreProperties>
</file>