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87E" w:rsidRDefault="00000000">
      <w:pPr>
        <w:jc w:val="center"/>
        <w:rPr>
          <w:rFonts w:ascii="Arial" w:hAnsi="Arial" w:cs="Arial"/>
          <w:sz w:val="28"/>
        </w:rP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924685" cy="962660"/>
                    </a:xfrm>
                    <a:prstGeom prst="rect">
                      <a:avLst/>
                    </a:prstGeom>
                    <a:noFill/>
                  </pic:spPr>
                </pic:pic>
              </a:graphicData>
            </a:graphic>
          </wp:inline>
        </w:drawing>
      </w:r>
      <w:r>
        <w:rPr>
          <w:rFonts w:ascii="Arial" w:hAnsi="Arial" w:cs="Arial"/>
          <w:b/>
          <w:sz w:val="32"/>
          <w:szCs w:val="32"/>
        </w:rPr>
        <w:t xml:space="preserve"> </w:t>
      </w:r>
    </w:p>
    <w:p w:rsidR="0039487E" w:rsidRDefault="00000000">
      <w:pPr>
        <w:ind w:left="2880"/>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7pm</w:t>
      </w:r>
      <w:proofErr w:type="spellEnd"/>
      <w:r>
        <w:rPr>
          <w:rFonts w:ascii="Arial" w:hAnsi="Arial" w:cs="Arial"/>
          <w:b/>
          <w:sz w:val="24"/>
          <w:szCs w:val="24"/>
        </w:rPr>
        <w:t xml:space="preserve"> Thursday 30</w:t>
      </w:r>
      <w:r>
        <w:rPr>
          <w:rFonts w:ascii="Arial" w:hAnsi="Arial" w:cs="Arial"/>
          <w:b/>
          <w:sz w:val="24"/>
          <w:szCs w:val="24"/>
          <w:vertAlign w:val="superscript"/>
        </w:rPr>
        <w:t>th</w:t>
      </w:r>
      <w:r>
        <w:rPr>
          <w:rFonts w:ascii="Arial" w:hAnsi="Arial" w:cs="Arial"/>
          <w:b/>
          <w:sz w:val="24"/>
          <w:szCs w:val="24"/>
        </w:rPr>
        <w:t xml:space="preserve"> October 2025</w:t>
      </w:r>
    </w:p>
    <w:p w:rsidR="0039487E" w:rsidRPr="00DA297B" w:rsidRDefault="00000000">
      <w:pPr>
        <w:ind w:left="2880"/>
        <w:rPr>
          <w:rFonts w:ascii="Arial" w:hAnsi="Arial" w:cs="Arial"/>
          <w:b/>
          <w:bCs/>
          <w:sz w:val="24"/>
          <w:szCs w:val="24"/>
        </w:rPr>
      </w:pPr>
      <w:r>
        <w:rPr>
          <w:rFonts w:ascii="Arial" w:hAnsi="Arial" w:cs="Arial"/>
          <w:b/>
          <w:sz w:val="24"/>
          <w:szCs w:val="24"/>
        </w:rPr>
        <w:t xml:space="preserve">          </w:t>
      </w:r>
      <w:r w:rsidRPr="00DA297B">
        <w:rPr>
          <w:rFonts w:ascii="Arial" w:hAnsi="Arial" w:cs="Arial"/>
          <w:b/>
          <w:bCs/>
          <w:sz w:val="24"/>
          <w:szCs w:val="24"/>
        </w:rPr>
        <w:t>Steering Group Meeting Agenda</w:t>
      </w:r>
    </w:p>
    <w:p w:rsidR="0039487E" w:rsidRPr="00DA297B" w:rsidRDefault="00000000">
      <w:pPr>
        <w:ind w:firstLine="720"/>
        <w:rPr>
          <w:rFonts w:ascii="Arial" w:hAnsi="Arial" w:cs="Arial"/>
          <w:sz w:val="24"/>
          <w:szCs w:val="24"/>
          <w:u w:val="single"/>
        </w:rPr>
      </w:pPr>
      <w:r>
        <w:rPr>
          <w:rFonts w:ascii="Arial" w:hAnsi="Arial" w:cs="Arial"/>
          <w:sz w:val="24"/>
          <w:szCs w:val="24"/>
        </w:rPr>
        <w:t xml:space="preserve">                        </w:t>
      </w:r>
      <w:r w:rsidRPr="00DA297B">
        <w:rPr>
          <w:rFonts w:ascii="Arial" w:hAnsi="Arial" w:cs="Arial"/>
          <w:sz w:val="24"/>
          <w:szCs w:val="24"/>
          <w:u w:val="single"/>
        </w:rPr>
        <w:t>The British Legion, 76 Northolt Road, South Harrow</w:t>
      </w:r>
    </w:p>
    <w:p w:rsidR="0039487E" w:rsidRDefault="00000000">
      <w:pPr>
        <w:tabs>
          <w:tab w:val="left" w:pos="2127"/>
        </w:tabs>
        <w:rPr>
          <w:rFonts w:ascii="Arial" w:hAnsi="Arial" w:cs="Arial"/>
          <w:sz w:val="24"/>
          <w:szCs w:val="24"/>
        </w:rPr>
      </w:pPr>
      <w:r>
        <w:rPr>
          <w:rFonts w:ascii="Arial" w:hAnsi="Arial" w:cs="Arial"/>
          <w:b/>
          <w:bCs/>
          <w:sz w:val="24"/>
          <w:szCs w:val="24"/>
        </w:rPr>
        <w:t xml:space="preserve">Attendees: </w:t>
      </w:r>
      <w:proofErr w:type="spellStart"/>
      <w:r>
        <w:rPr>
          <w:rFonts w:ascii="Arial" w:hAnsi="Arial" w:cs="Arial"/>
          <w:sz w:val="24"/>
          <w:szCs w:val="24"/>
        </w:rPr>
        <w:t>Vasha</w:t>
      </w:r>
      <w:proofErr w:type="spellEnd"/>
      <w:r>
        <w:rPr>
          <w:rFonts w:ascii="Arial" w:hAnsi="Arial" w:cs="Arial"/>
          <w:sz w:val="24"/>
          <w:szCs w:val="24"/>
        </w:rPr>
        <w:t xml:space="preserve"> Patel Chair, Erica Fontaine Vice Chair, Rekha Mehta Vice Chair, </w:t>
      </w:r>
      <w:proofErr w:type="spellStart"/>
      <w:r>
        <w:rPr>
          <w:rFonts w:ascii="Arial" w:hAnsi="Arial" w:cs="Arial"/>
          <w:sz w:val="24"/>
          <w:szCs w:val="24"/>
        </w:rPr>
        <w:t>Franki</w:t>
      </w:r>
      <w:proofErr w:type="spellEnd"/>
      <w:r>
        <w:rPr>
          <w:rFonts w:ascii="Arial" w:hAnsi="Arial" w:cs="Arial"/>
          <w:sz w:val="24"/>
          <w:szCs w:val="24"/>
        </w:rPr>
        <w:t xml:space="preserve"> Reid Vice Chair, V Ranjan </w:t>
      </w:r>
      <w:proofErr w:type="spellStart"/>
      <w:r>
        <w:rPr>
          <w:rFonts w:ascii="Arial" w:hAnsi="Arial" w:cs="Arial"/>
          <w:sz w:val="24"/>
          <w:szCs w:val="24"/>
        </w:rPr>
        <w:t>Narayanasamy</w:t>
      </w:r>
      <w:proofErr w:type="spellEnd"/>
      <w:r>
        <w:rPr>
          <w:rFonts w:ascii="Arial" w:hAnsi="Arial" w:cs="Arial"/>
          <w:sz w:val="24"/>
          <w:szCs w:val="24"/>
        </w:rPr>
        <w:t xml:space="preserve">, </w:t>
      </w:r>
      <w:proofErr w:type="spellStart"/>
      <w:r>
        <w:rPr>
          <w:rFonts w:ascii="Arial" w:hAnsi="Arial" w:cs="Arial"/>
          <w:sz w:val="24"/>
          <w:szCs w:val="24"/>
        </w:rPr>
        <w:t>Amita</w:t>
      </w:r>
      <w:proofErr w:type="spellEnd"/>
      <w:r>
        <w:rPr>
          <w:rFonts w:ascii="Arial" w:hAnsi="Arial" w:cs="Arial"/>
          <w:sz w:val="24"/>
          <w:szCs w:val="24"/>
        </w:rPr>
        <w:t xml:space="preserve"> </w:t>
      </w:r>
      <w:proofErr w:type="spellStart"/>
      <w:r>
        <w:rPr>
          <w:rFonts w:ascii="Arial" w:hAnsi="Arial" w:cs="Arial"/>
          <w:sz w:val="24"/>
          <w:szCs w:val="24"/>
        </w:rPr>
        <w:t>Jagai-Kempster</w:t>
      </w:r>
      <w:proofErr w:type="spellEnd"/>
      <w:r>
        <w:rPr>
          <w:rFonts w:ascii="Arial" w:hAnsi="Arial" w:cs="Arial"/>
          <w:sz w:val="24"/>
          <w:szCs w:val="24"/>
        </w:rPr>
        <w:t xml:space="preserve">, Shamim Manji, </w:t>
      </w:r>
      <w:proofErr w:type="spellStart"/>
      <w:r>
        <w:rPr>
          <w:rFonts w:ascii="Arial" w:hAnsi="Arial" w:cs="Arial"/>
          <w:sz w:val="24"/>
          <w:szCs w:val="24"/>
        </w:rPr>
        <w:t>Shobhana</w:t>
      </w:r>
      <w:proofErr w:type="spellEnd"/>
      <w:r>
        <w:rPr>
          <w:rFonts w:ascii="Arial" w:hAnsi="Arial" w:cs="Arial"/>
          <w:sz w:val="24"/>
          <w:szCs w:val="24"/>
        </w:rPr>
        <w:t xml:space="preserve"> Shah, Denis Barker, Sharleen O’Leary, Paddy Lyne (Co-</w:t>
      </w:r>
      <w:proofErr w:type="spellStart"/>
      <w:r>
        <w:rPr>
          <w:rFonts w:ascii="Arial" w:hAnsi="Arial" w:cs="Arial"/>
          <w:sz w:val="24"/>
          <w:szCs w:val="24"/>
        </w:rPr>
        <w:t>optee</w:t>
      </w:r>
      <w:proofErr w:type="spellEnd"/>
      <w:r>
        <w:rPr>
          <w:rFonts w:ascii="Arial" w:hAnsi="Arial" w:cs="Arial"/>
          <w:sz w:val="24"/>
          <w:szCs w:val="24"/>
        </w:rPr>
        <w:t xml:space="preserve">), Zainab </w:t>
      </w:r>
      <w:proofErr w:type="spellStart"/>
      <w:r>
        <w:rPr>
          <w:rFonts w:ascii="Arial" w:hAnsi="Arial" w:cs="Arial"/>
          <w:sz w:val="24"/>
          <w:szCs w:val="24"/>
        </w:rPr>
        <w:t>Hazaa</w:t>
      </w:r>
      <w:proofErr w:type="spellEnd"/>
      <w:r>
        <w:rPr>
          <w:rFonts w:ascii="Arial" w:hAnsi="Arial" w:cs="Arial"/>
          <w:sz w:val="24"/>
          <w:szCs w:val="24"/>
        </w:rPr>
        <w:t>, Faiza</w:t>
      </w:r>
      <w:r w:rsidR="00F427AE">
        <w:rPr>
          <w:rFonts w:ascii="Arial" w:hAnsi="Arial" w:cs="Arial"/>
          <w:sz w:val="24"/>
          <w:szCs w:val="24"/>
        </w:rPr>
        <w:t xml:space="preserve"> Ismail</w:t>
      </w:r>
      <w:r>
        <w:rPr>
          <w:rFonts w:ascii="Arial" w:hAnsi="Arial" w:cs="Arial"/>
          <w:sz w:val="24"/>
          <w:szCs w:val="24"/>
        </w:rPr>
        <w:t xml:space="preserve">, </w:t>
      </w:r>
      <w:r w:rsidR="00F427AE">
        <w:rPr>
          <w:rFonts w:ascii="Arial" w:hAnsi="Arial" w:cs="Arial"/>
          <w:sz w:val="24"/>
          <w:szCs w:val="24"/>
        </w:rPr>
        <w:t xml:space="preserve">and </w:t>
      </w:r>
      <w:proofErr w:type="spellStart"/>
      <w:r>
        <w:rPr>
          <w:rFonts w:ascii="Arial" w:hAnsi="Arial" w:cs="Arial"/>
          <w:sz w:val="24"/>
          <w:szCs w:val="24"/>
        </w:rPr>
        <w:t>Kamla</w:t>
      </w:r>
      <w:proofErr w:type="spellEnd"/>
      <w:r w:rsidR="00F427AE">
        <w:rPr>
          <w:rFonts w:ascii="Arial" w:hAnsi="Arial" w:cs="Arial"/>
          <w:sz w:val="24"/>
          <w:szCs w:val="24"/>
        </w:rPr>
        <w:t xml:space="preserve"> Kotak.</w:t>
      </w:r>
      <w:r>
        <w:rPr>
          <w:rFonts w:ascii="Arial" w:hAnsi="Arial" w:cs="Arial"/>
          <w:sz w:val="24"/>
          <w:szCs w:val="24"/>
        </w:rPr>
        <w:t xml:space="preserve"> </w:t>
      </w:r>
    </w:p>
    <w:p w:rsidR="0039487E" w:rsidRDefault="00000000">
      <w:pPr>
        <w:tabs>
          <w:tab w:val="left" w:pos="2127"/>
        </w:tabs>
        <w:rPr>
          <w:rFonts w:ascii="Arial" w:hAnsi="Arial" w:cs="Arial"/>
          <w:sz w:val="24"/>
          <w:szCs w:val="24"/>
        </w:rPr>
      </w:pPr>
      <w:r>
        <w:rPr>
          <w:rFonts w:ascii="Arial" w:hAnsi="Arial" w:cs="Arial"/>
          <w:sz w:val="24"/>
          <w:szCs w:val="24"/>
        </w:rPr>
        <w:t xml:space="preserve">Anthea Watkins </w:t>
      </w:r>
      <w:r w:rsidR="00F427AE">
        <w:rPr>
          <w:rFonts w:ascii="Arial" w:hAnsi="Arial" w:cs="Arial"/>
          <w:sz w:val="24"/>
          <w:szCs w:val="24"/>
        </w:rPr>
        <w:t>(</w:t>
      </w:r>
      <w:proofErr w:type="spellStart"/>
      <w:r>
        <w:rPr>
          <w:rFonts w:ascii="Arial" w:hAnsi="Arial" w:cs="Arial"/>
          <w:sz w:val="24"/>
          <w:szCs w:val="24"/>
        </w:rPr>
        <w:t>LBH</w:t>
      </w:r>
      <w:proofErr w:type="spellEnd"/>
      <w:r w:rsidR="00F427AE">
        <w:rPr>
          <w:rFonts w:ascii="Arial" w:hAnsi="Arial" w:cs="Arial"/>
          <w:sz w:val="24"/>
          <w:szCs w:val="24"/>
        </w:rPr>
        <w:t xml:space="preserve">) and </w:t>
      </w:r>
      <w:r>
        <w:rPr>
          <w:rFonts w:ascii="Arial" w:hAnsi="Arial" w:cs="Arial"/>
          <w:sz w:val="24"/>
          <w:szCs w:val="24"/>
        </w:rPr>
        <w:t xml:space="preserve">Ade </w:t>
      </w:r>
      <w:proofErr w:type="spellStart"/>
      <w:r>
        <w:rPr>
          <w:rFonts w:ascii="Arial" w:hAnsi="Arial" w:cs="Arial"/>
          <w:sz w:val="24"/>
          <w:szCs w:val="24"/>
        </w:rPr>
        <w:t>Ajibulu</w:t>
      </w:r>
      <w:proofErr w:type="spellEnd"/>
      <w:r w:rsidR="00F427AE">
        <w:rPr>
          <w:rFonts w:ascii="Arial" w:hAnsi="Arial" w:cs="Arial"/>
          <w:sz w:val="24"/>
          <w:szCs w:val="24"/>
        </w:rPr>
        <w:t xml:space="preserve"> (</w:t>
      </w:r>
      <w:proofErr w:type="spellStart"/>
      <w:r>
        <w:rPr>
          <w:rFonts w:ascii="Arial" w:hAnsi="Arial" w:cs="Arial"/>
          <w:sz w:val="24"/>
          <w:szCs w:val="24"/>
        </w:rPr>
        <w:t>LBH</w:t>
      </w:r>
      <w:proofErr w:type="spellEnd"/>
      <w:r w:rsidR="00F427AE">
        <w:rPr>
          <w:rFonts w:ascii="Arial" w:hAnsi="Arial" w:cs="Arial"/>
          <w:sz w:val="24"/>
          <w:szCs w:val="24"/>
        </w:rPr>
        <w:t>).</w:t>
      </w:r>
      <w:r>
        <w:rPr>
          <w:rFonts w:ascii="Arial" w:hAnsi="Arial" w:cs="Arial"/>
          <w:sz w:val="24"/>
          <w:szCs w:val="24"/>
        </w:rPr>
        <w:t xml:space="preserve"> </w:t>
      </w:r>
    </w:p>
    <w:p w:rsidR="0039487E" w:rsidRDefault="00000000">
      <w:pPr>
        <w:tabs>
          <w:tab w:val="left" w:pos="2127"/>
        </w:tabs>
        <w:rPr>
          <w:rFonts w:ascii="Arial" w:hAnsi="Arial" w:cs="Arial"/>
          <w:sz w:val="24"/>
          <w:szCs w:val="24"/>
        </w:rPr>
      </w:pPr>
      <w:r>
        <w:rPr>
          <w:rFonts w:ascii="Arial" w:hAnsi="Arial" w:cs="Arial"/>
          <w:sz w:val="24"/>
          <w:szCs w:val="24"/>
        </w:rPr>
        <w:t xml:space="preserve">PCSO Marshall </w:t>
      </w:r>
      <w:proofErr w:type="spellStart"/>
      <w:r>
        <w:rPr>
          <w:rFonts w:ascii="Arial" w:hAnsi="Arial" w:cs="Arial"/>
          <w:sz w:val="24"/>
          <w:szCs w:val="24"/>
        </w:rPr>
        <w:t>Dabhi</w:t>
      </w:r>
      <w:proofErr w:type="spellEnd"/>
      <w:r w:rsidR="00F427AE">
        <w:rPr>
          <w:rFonts w:ascii="Arial" w:hAnsi="Arial" w:cs="Arial"/>
          <w:sz w:val="24"/>
          <w:szCs w:val="24"/>
        </w:rPr>
        <w:t xml:space="preserve"> (Met Police).</w:t>
      </w:r>
    </w:p>
    <w:p w:rsidR="0039487E" w:rsidRDefault="00000000">
      <w:pPr>
        <w:tabs>
          <w:tab w:val="left" w:pos="2127"/>
        </w:tabs>
        <w:rPr>
          <w:rFonts w:ascii="Arial" w:hAnsi="Arial" w:cs="Arial"/>
          <w:sz w:val="24"/>
          <w:szCs w:val="24"/>
        </w:rPr>
      </w:pPr>
      <w:r>
        <w:rPr>
          <w:rFonts w:ascii="Arial" w:hAnsi="Arial" w:cs="Arial"/>
          <w:sz w:val="24"/>
          <w:szCs w:val="24"/>
        </w:rPr>
        <w:t>Casey Dalton</w:t>
      </w:r>
      <w:r w:rsidR="00F427AE">
        <w:rPr>
          <w:rFonts w:ascii="Arial" w:hAnsi="Arial" w:cs="Arial"/>
          <w:sz w:val="24"/>
          <w:szCs w:val="24"/>
        </w:rPr>
        <w:t xml:space="preserve"> (</w:t>
      </w:r>
      <w:r>
        <w:rPr>
          <w:rFonts w:ascii="Arial" w:hAnsi="Arial" w:cs="Arial"/>
          <w:sz w:val="24"/>
          <w:szCs w:val="24"/>
        </w:rPr>
        <w:t>ITA</w:t>
      </w:r>
      <w:r w:rsidR="00F427AE">
        <w:rPr>
          <w:rFonts w:ascii="Arial" w:hAnsi="Arial" w:cs="Arial"/>
          <w:sz w:val="24"/>
          <w:szCs w:val="24"/>
        </w:rPr>
        <w:t xml:space="preserve">) and </w:t>
      </w:r>
      <w:r>
        <w:rPr>
          <w:rFonts w:ascii="Arial" w:hAnsi="Arial" w:cs="Arial"/>
          <w:sz w:val="24"/>
          <w:szCs w:val="24"/>
        </w:rPr>
        <w:t>Raj Kumar</w:t>
      </w:r>
      <w:r w:rsidR="00F427AE">
        <w:rPr>
          <w:rFonts w:ascii="Arial" w:hAnsi="Arial" w:cs="Arial"/>
          <w:sz w:val="24"/>
          <w:szCs w:val="24"/>
        </w:rPr>
        <w:t xml:space="preserve"> (</w:t>
      </w:r>
      <w:r>
        <w:rPr>
          <w:rFonts w:ascii="Arial" w:hAnsi="Arial" w:cs="Arial"/>
          <w:sz w:val="24"/>
          <w:szCs w:val="24"/>
        </w:rPr>
        <w:t>ITA</w:t>
      </w:r>
      <w:r w:rsidR="00F427AE">
        <w:rPr>
          <w:rFonts w:ascii="Arial" w:hAnsi="Arial" w:cs="Arial"/>
          <w:sz w:val="24"/>
          <w:szCs w:val="24"/>
        </w:rPr>
        <w:t>).</w:t>
      </w:r>
      <w:r>
        <w:rPr>
          <w:rFonts w:ascii="Arial" w:hAnsi="Arial" w:cs="Arial"/>
          <w:sz w:val="24"/>
          <w:szCs w:val="24"/>
        </w:rPr>
        <w:tab/>
      </w:r>
    </w:p>
    <w:p w:rsidR="0039487E" w:rsidRDefault="00000000">
      <w:pPr>
        <w:tabs>
          <w:tab w:val="left" w:pos="2127"/>
        </w:tabs>
        <w:rPr>
          <w:rFonts w:ascii="Arial" w:hAnsi="Arial" w:cs="Arial"/>
          <w:sz w:val="24"/>
          <w:szCs w:val="24"/>
        </w:rPr>
      </w:pPr>
      <w:r>
        <w:rPr>
          <w:rFonts w:ascii="Arial" w:hAnsi="Arial" w:cs="Arial"/>
          <w:b/>
          <w:bCs/>
          <w:sz w:val="24"/>
          <w:szCs w:val="24"/>
        </w:rPr>
        <w:t>Apologies</w:t>
      </w:r>
      <w:r>
        <w:rPr>
          <w:rFonts w:ascii="Arial" w:hAnsi="Arial" w:cs="Arial"/>
          <w:sz w:val="24"/>
          <w:szCs w:val="24"/>
        </w:rPr>
        <w:t xml:space="preserve">: </w:t>
      </w:r>
      <w:proofErr w:type="spellStart"/>
      <w:r>
        <w:rPr>
          <w:rFonts w:ascii="Arial" w:hAnsi="Arial" w:cs="Arial"/>
          <w:sz w:val="24"/>
          <w:szCs w:val="24"/>
        </w:rPr>
        <w:t>Shivakuru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 xml:space="preserve">, Sharon Reid, Elizabeth Patterson, Aliyah Ali, Rita Contractor </w:t>
      </w:r>
      <w:proofErr w:type="spellStart"/>
      <w:r>
        <w:rPr>
          <w:rFonts w:ascii="Arial" w:hAnsi="Arial" w:cs="Arial"/>
          <w:sz w:val="24"/>
          <w:szCs w:val="24"/>
        </w:rPr>
        <w:t>LBH</w:t>
      </w:r>
      <w:proofErr w:type="spellEnd"/>
      <w:r>
        <w:rPr>
          <w:rFonts w:ascii="Arial" w:hAnsi="Arial" w:cs="Arial"/>
          <w:sz w:val="24"/>
          <w:szCs w:val="24"/>
        </w:rPr>
        <w:t xml:space="preserve">, Kinnari Patel </w:t>
      </w:r>
      <w:proofErr w:type="spellStart"/>
      <w:r>
        <w:rPr>
          <w:rFonts w:ascii="Arial" w:hAnsi="Arial" w:cs="Arial"/>
          <w:sz w:val="24"/>
          <w:szCs w:val="24"/>
        </w:rPr>
        <w:t>LBH</w:t>
      </w:r>
      <w:proofErr w:type="spellEnd"/>
      <w:r>
        <w:rPr>
          <w:rFonts w:ascii="Arial" w:hAnsi="Arial" w:cs="Arial"/>
          <w:sz w:val="24"/>
          <w:szCs w:val="24"/>
        </w:rPr>
        <w:t xml:space="preserve">, </w:t>
      </w:r>
      <w:proofErr w:type="spellStart"/>
      <w:r>
        <w:rPr>
          <w:rFonts w:ascii="Arial" w:hAnsi="Arial" w:cs="Arial"/>
          <w:sz w:val="24"/>
          <w:szCs w:val="24"/>
        </w:rPr>
        <w:t>Kulwinder</w:t>
      </w:r>
      <w:proofErr w:type="spellEnd"/>
      <w:r>
        <w:rPr>
          <w:rFonts w:ascii="Arial" w:hAnsi="Arial" w:cs="Arial"/>
          <w:sz w:val="24"/>
          <w:szCs w:val="24"/>
        </w:rPr>
        <w:t xml:space="preserve"> Singh Rai </w:t>
      </w:r>
      <w:proofErr w:type="spellStart"/>
      <w:r>
        <w:rPr>
          <w:rFonts w:ascii="Arial" w:hAnsi="Arial" w:cs="Arial"/>
          <w:sz w:val="24"/>
          <w:szCs w:val="24"/>
        </w:rPr>
        <w:t>LBH</w:t>
      </w:r>
      <w:proofErr w:type="spellEnd"/>
      <w:r>
        <w:rPr>
          <w:rFonts w:ascii="Arial" w:hAnsi="Arial" w:cs="Arial"/>
          <w:sz w:val="24"/>
          <w:szCs w:val="24"/>
        </w:rPr>
        <w:t xml:space="preserve">, Mary Hannington </w:t>
      </w:r>
      <w:proofErr w:type="spellStart"/>
      <w:r>
        <w:rPr>
          <w:rFonts w:ascii="Arial" w:hAnsi="Arial" w:cs="Arial"/>
          <w:sz w:val="24"/>
          <w:szCs w:val="24"/>
        </w:rPr>
        <w:t>LBH</w:t>
      </w:r>
      <w:proofErr w:type="spellEnd"/>
      <w:r>
        <w:rPr>
          <w:rFonts w:ascii="Arial" w:hAnsi="Arial" w:cs="Arial"/>
          <w:sz w:val="24"/>
          <w:szCs w:val="24"/>
        </w:rPr>
        <w:t>, Sharon Strutt</w:t>
      </w:r>
      <w:r w:rsidR="006E2C62">
        <w:rPr>
          <w:rFonts w:ascii="Arial" w:hAnsi="Arial" w:cs="Arial"/>
          <w:sz w:val="24"/>
          <w:szCs w:val="24"/>
        </w:rPr>
        <w:t xml:space="preserve"> and </w:t>
      </w:r>
      <w:r>
        <w:rPr>
          <w:rFonts w:ascii="Arial" w:hAnsi="Arial" w:cs="Arial"/>
          <w:sz w:val="24"/>
          <w:szCs w:val="24"/>
        </w:rPr>
        <w:t xml:space="preserve">Mathew </w:t>
      </w:r>
      <w:proofErr w:type="spellStart"/>
      <w:r>
        <w:rPr>
          <w:rFonts w:ascii="Arial" w:hAnsi="Arial" w:cs="Arial"/>
          <w:sz w:val="24"/>
          <w:szCs w:val="24"/>
        </w:rPr>
        <w:t>Carvello</w:t>
      </w:r>
      <w:proofErr w:type="spellEnd"/>
      <w:r>
        <w:rPr>
          <w:rFonts w:ascii="Arial" w:hAnsi="Arial" w:cs="Arial"/>
          <w:sz w:val="24"/>
          <w:szCs w:val="24"/>
        </w:rPr>
        <w:t xml:space="preserve"> </w:t>
      </w:r>
      <w:proofErr w:type="spellStart"/>
      <w:r>
        <w:rPr>
          <w:rFonts w:ascii="Arial" w:hAnsi="Arial" w:cs="Arial"/>
          <w:sz w:val="24"/>
          <w:szCs w:val="24"/>
        </w:rPr>
        <w:t>LBH</w:t>
      </w:r>
      <w:proofErr w:type="spellEnd"/>
      <w:r w:rsidR="006E2C62">
        <w:rPr>
          <w:rFonts w:ascii="Arial" w:hAnsi="Arial" w:cs="Arial"/>
          <w:sz w:val="24"/>
          <w:szCs w:val="24"/>
        </w:rPr>
        <w:t xml:space="preserve">, Sergeant </w:t>
      </w:r>
      <w:r>
        <w:rPr>
          <w:rFonts w:ascii="Arial" w:hAnsi="Arial" w:cs="Arial"/>
          <w:sz w:val="24"/>
          <w:szCs w:val="24"/>
        </w:rPr>
        <w:t>Ashleigh Harte</w:t>
      </w:r>
      <w:r w:rsidR="006E2C62">
        <w:rPr>
          <w:rFonts w:ascii="Arial" w:hAnsi="Arial" w:cs="Arial"/>
          <w:sz w:val="24"/>
          <w:szCs w:val="24"/>
        </w:rPr>
        <w:t xml:space="preserve">, Cllr Hickman and Cllr </w:t>
      </w:r>
      <w:proofErr w:type="spellStart"/>
      <w:r w:rsidR="006E2C62">
        <w:rPr>
          <w:rFonts w:ascii="Arial" w:hAnsi="Arial" w:cs="Arial"/>
          <w:sz w:val="24"/>
          <w:szCs w:val="24"/>
        </w:rPr>
        <w:t>Kulig</w:t>
      </w:r>
      <w:proofErr w:type="spellEnd"/>
      <w:r w:rsidR="006E2C62">
        <w:rPr>
          <w:rFonts w:ascii="Arial" w:hAnsi="Arial" w:cs="Arial"/>
          <w:sz w:val="24"/>
          <w:szCs w:val="24"/>
        </w:rPr>
        <w:t>.</w:t>
      </w:r>
      <w:r>
        <w:rPr>
          <w:rFonts w:ascii="Arial" w:hAnsi="Arial" w:cs="Arial"/>
          <w:sz w:val="24"/>
          <w:szCs w:val="24"/>
        </w:rPr>
        <w:tab/>
      </w:r>
      <w:r>
        <w:rPr>
          <w:rFonts w:ascii="Arial" w:hAnsi="Arial" w:cs="Arial"/>
          <w:sz w:val="24"/>
          <w:szCs w:val="24"/>
        </w:rPr>
        <w:tab/>
      </w:r>
    </w:p>
    <w:p w:rsidR="0039487E" w:rsidRDefault="00000000">
      <w:pPr>
        <w:tabs>
          <w:tab w:val="left" w:pos="2127"/>
        </w:tabs>
        <w:rPr>
          <w:rFonts w:ascii="Arial" w:hAnsi="Arial" w:cs="Arial"/>
          <w:sz w:val="24"/>
          <w:szCs w:val="24"/>
        </w:rPr>
      </w:pPr>
      <w:r>
        <w:rPr>
          <w:rStyle w:val="Strong"/>
          <w:rFonts w:ascii="Arial" w:hAnsi="Arial" w:cs="Arial"/>
          <w:sz w:val="24"/>
          <w:szCs w:val="24"/>
        </w:rPr>
        <w:t>1. Remembering Ken Woods</w:t>
      </w:r>
    </w:p>
    <w:p w:rsidR="0039487E" w:rsidRDefault="00000000">
      <w:pPr>
        <w:pStyle w:val="BodyText"/>
        <w:tabs>
          <w:tab w:val="left" w:pos="2127"/>
        </w:tabs>
        <w:spacing w:after="200"/>
        <w:rPr>
          <w:rFonts w:ascii="Arial" w:hAnsi="Arial" w:cs="Arial"/>
          <w:sz w:val="24"/>
          <w:szCs w:val="24"/>
        </w:rPr>
      </w:pPr>
      <w:r>
        <w:rPr>
          <w:rFonts w:ascii="Arial" w:hAnsi="Arial" w:cs="Arial"/>
          <w:sz w:val="24"/>
          <w:szCs w:val="24"/>
        </w:rPr>
        <w:t xml:space="preserve">The group took a moment to remember </w:t>
      </w:r>
      <w:r>
        <w:rPr>
          <w:rStyle w:val="Strong"/>
          <w:rFonts w:ascii="Arial" w:hAnsi="Arial" w:cs="Arial"/>
          <w:sz w:val="24"/>
          <w:szCs w:val="24"/>
        </w:rPr>
        <w:t>Ken Woods</w:t>
      </w:r>
      <w:r>
        <w:rPr>
          <w:rFonts w:ascii="Arial" w:hAnsi="Arial" w:cs="Arial"/>
          <w:sz w:val="24"/>
          <w:szCs w:val="24"/>
        </w:rPr>
        <w:t xml:space="preserve">, former Chair of the Steering Group, who sadly passed away recently. His funeral will take place on </w:t>
      </w:r>
      <w:r>
        <w:rPr>
          <w:rStyle w:val="Strong"/>
          <w:rFonts w:ascii="Arial" w:hAnsi="Arial" w:cs="Arial"/>
          <w:b w:val="0"/>
          <w:bCs w:val="0"/>
          <w:sz w:val="24"/>
          <w:szCs w:val="24"/>
        </w:rPr>
        <w:t>Monday</w:t>
      </w:r>
      <w:r>
        <w:rPr>
          <w:rFonts w:ascii="Arial" w:hAnsi="Arial" w:cs="Arial"/>
          <w:sz w:val="24"/>
          <w:szCs w:val="24"/>
        </w:rPr>
        <w:t>, and details have been shared with those wishing to attend.</w:t>
      </w:r>
    </w:p>
    <w:p w:rsidR="0039487E" w:rsidRDefault="00000000">
      <w:pPr>
        <w:pStyle w:val="BodyText"/>
        <w:tabs>
          <w:tab w:val="left" w:pos="2127"/>
        </w:tabs>
        <w:spacing w:after="200"/>
        <w:rPr>
          <w:rFonts w:ascii="Arial" w:hAnsi="Arial" w:cs="Arial"/>
          <w:sz w:val="24"/>
          <w:szCs w:val="24"/>
        </w:rPr>
      </w:pPr>
      <w:r>
        <w:rPr>
          <w:rFonts w:ascii="Arial" w:hAnsi="Arial" w:cs="Arial"/>
          <w:sz w:val="24"/>
          <w:szCs w:val="24"/>
        </w:rPr>
        <w:t xml:space="preserve">Several members spoke in tribute to Ken, acknowledging him as one of the </w:t>
      </w:r>
      <w:r>
        <w:rPr>
          <w:rStyle w:val="Strong"/>
          <w:rFonts w:ascii="Arial" w:hAnsi="Arial" w:cs="Arial"/>
          <w:b w:val="0"/>
          <w:bCs w:val="0"/>
          <w:sz w:val="24"/>
          <w:szCs w:val="24"/>
        </w:rPr>
        <w:t>greatest assets the Steering Group</w:t>
      </w:r>
      <w:r>
        <w:rPr>
          <w:rFonts w:ascii="Arial" w:hAnsi="Arial" w:cs="Arial"/>
          <w:sz w:val="24"/>
          <w:szCs w:val="24"/>
        </w:rPr>
        <w:t xml:space="preserve">. He will be deeply missed for his </w:t>
      </w:r>
      <w:r>
        <w:rPr>
          <w:rStyle w:val="Strong"/>
          <w:rFonts w:ascii="Arial" w:hAnsi="Arial" w:cs="Arial"/>
          <w:b w:val="0"/>
          <w:bCs w:val="0"/>
          <w:sz w:val="24"/>
          <w:szCs w:val="24"/>
        </w:rPr>
        <w:t>warm heart</w:t>
      </w:r>
      <w:r>
        <w:rPr>
          <w:rFonts w:ascii="Arial" w:hAnsi="Arial" w:cs="Arial"/>
          <w:sz w:val="24"/>
          <w:szCs w:val="24"/>
        </w:rPr>
        <w:t xml:space="preserve">, his </w:t>
      </w:r>
      <w:r>
        <w:rPr>
          <w:rStyle w:val="Strong"/>
          <w:rFonts w:ascii="Arial" w:hAnsi="Arial" w:cs="Arial"/>
          <w:b w:val="0"/>
          <w:bCs w:val="0"/>
          <w:sz w:val="24"/>
          <w:szCs w:val="24"/>
        </w:rPr>
        <w:t>genuine care for people within the estate</w:t>
      </w:r>
      <w:r>
        <w:rPr>
          <w:rFonts w:ascii="Arial" w:hAnsi="Arial" w:cs="Arial"/>
          <w:sz w:val="24"/>
          <w:szCs w:val="24"/>
        </w:rPr>
        <w:t xml:space="preserve">, and his </w:t>
      </w:r>
      <w:r>
        <w:rPr>
          <w:rStyle w:val="Strong"/>
          <w:rFonts w:ascii="Arial" w:hAnsi="Arial" w:cs="Arial"/>
          <w:b w:val="0"/>
          <w:bCs w:val="0"/>
          <w:sz w:val="24"/>
          <w:szCs w:val="24"/>
        </w:rPr>
        <w:t>kind but assertive approach</w:t>
      </w:r>
      <w:r>
        <w:rPr>
          <w:rFonts w:ascii="Arial" w:hAnsi="Arial" w:cs="Arial"/>
          <w:sz w:val="24"/>
          <w:szCs w:val="24"/>
        </w:rPr>
        <w:t xml:space="preserve"> in all his dealings with the Council.</w:t>
      </w:r>
    </w:p>
    <w:p w:rsidR="0039487E" w:rsidRDefault="00000000">
      <w:pPr>
        <w:pStyle w:val="BodyText"/>
        <w:tabs>
          <w:tab w:val="left" w:pos="2127"/>
        </w:tabs>
        <w:spacing w:after="200"/>
        <w:rPr>
          <w:rFonts w:ascii="Arial" w:hAnsi="Arial" w:cs="Arial"/>
          <w:sz w:val="24"/>
          <w:szCs w:val="24"/>
        </w:rPr>
      </w:pPr>
      <w:r>
        <w:rPr>
          <w:rFonts w:ascii="Arial" w:hAnsi="Arial" w:cs="Arial"/>
          <w:sz w:val="24"/>
          <w:szCs w:val="24"/>
        </w:rPr>
        <w:t xml:space="preserve">Ken led a remarkable life, a </w:t>
      </w:r>
      <w:r>
        <w:rPr>
          <w:rStyle w:val="Strong"/>
          <w:rFonts w:ascii="Arial" w:hAnsi="Arial" w:cs="Arial"/>
          <w:b w:val="0"/>
          <w:bCs w:val="0"/>
          <w:sz w:val="24"/>
          <w:szCs w:val="24"/>
        </w:rPr>
        <w:t>quiet and talented man</w:t>
      </w:r>
      <w:r>
        <w:rPr>
          <w:rFonts w:ascii="Arial" w:hAnsi="Arial" w:cs="Arial"/>
          <w:sz w:val="24"/>
          <w:szCs w:val="24"/>
        </w:rPr>
        <w:t xml:space="preserve">, known for his early career as a tailor making suits for </w:t>
      </w:r>
      <w:r w:rsidR="006E2C62">
        <w:rPr>
          <w:rFonts w:ascii="Arial" w:hAnsi="Arial" w:cs="Arial"/>
          <w:sz w:val="24"/>
          <w:szCs w:val="24"/>
        </w:rPr>
        <w:t>the “</w:t>
      </w:r>
      <w:r>
        <w:rPr>
          <w:rFonts w:ascii="Arial" w:hAnsi="Arial" w:cs="Arial"/>
          <w:sz w:val="24"/>
          <w:szCs w:val="24"/>
        </w:rPr>
        <w:t>stars</w:t>
      </w:r>
      <w:r w:rsidR="006E2C62">
        <w:rPr>
          <w:rFonts w:ascii="Arial" w:hAnsi="Arial" w:cs="Arial"/>
          <w:sz w:val="24"/>
          <w:szCs w:val="24"/>
        </w:rPr>
        <w:t>”</w:t>
      </w:r>
      <w:r>
        <w:rPr>
          <w:rFonts w:ascii="Arial" w:hAnsi="Arial" w:cs="Arial"/>
          <w:sz w:val="24"/>
          <w:szCs w:val="24"/>
        </w:rPr>
        <w:t xml:space="preserve"> in the </w:t>
      </w:r>
      <w:proofErr w:type="spellStart"/>
      <w:r>
        <w:rPr>
          <w:rFonts w:ascii="Arial" w:hAnsi="Arial" w:cs="Arial"/>
          <w:sz w:val="24"/>
          <w:szCs w:val="24"/>
        </w:rPr>
        <w:t>1960s</w:t>
      </w:r>
      <w:proofErr w:type="spellEnd"/>
      <w:r>
        <w:rPr>
          <w:rFonts w:ascii="Arial" w:hAnsi="Arial" w:cs="Arial"/>
          <w:sz w:val="24"/>
          <w:szCs w:val="24"/>
        </w:rPr>
        <w:t xml:space="preserve">, and later for his devoted care for his wife, Grace. He was also gifted </w:t>
      </w:r>
      <w:r w:rsidR="006E2C62">
        <w:rPr>
          <w:rFonts w:ascii="Arial" w:hAnsi="Arial" w:cs="Arial"/>
          <w:sz w:val="24"/>
          <w:szCs w:val="24"/>
        </w:rPr>
        <w:t>piano player</w:t>
      </w:r>
      <w:r>
        <w:rPr>
          <w:rFonts w:ascii="Arial" w:hAnsi="Arial" w:cs="Arial"/>
          <w:sz w:val="24"/>
          <w:szCs w:val="24"/>
        </w:rPr>
        <w:t>, and many remembered how he used his talents and positivity to bring joy to others.</w:t>
      </w:r>
    </w:p>
    <w:p w:rsidR="00612004" w:rsidRPr="0010091D" w:rsidRDefault="00000000">
      <w:pPr>
        <w:pStyle w:val="BodyText"/>
        <w:tabs>
          <w:tab w:val="left" w:pos="2127"/>
        </w:tabs>
        <w:spacing w:after="200"/>
        <w:rPr>
          <w:rStyle w:val="Strong"/>
          <w:rFonts w:ascii="Arial" w:hAnsi="Arial" w:cs="Arial"/>
          <w:b w:val="0"/>
          <w:bCs w:val="0"/>
          <w:sz w:val="24"/>
          <w:szCs w:val="24"/>
        </w:rPr>
      </w:pPr>
      <w:r>
        <w:rPr>
          <w:rFonts w:ascii="Arial" w:hAnsi="Arial" w:cs="Arial"/>
          <w:sz w:val="24"/>
          <w:szCs w:val="24"/>
        </w:rPr>
        <w:t xml:space="preserve">Bill, Denis, Raj, and Paddy all shared heartfelt tributes, reflecting on Ken’s </w:t>
      </w:r>
      <w:r>
        <w:rPr>
          <w:rStyle w:val="Strong"/>
          <w:rFonts w:ascii="Arial" w:hAnsi="Arial" w:cs="Arial"/>
          <w:b w:val="0"/>
          <w:bCs w:val="0"/>
          <w:sz w:val="24"/>
          <w:szCs w:val="24"/>
        </w:rPr>
        <w:t>positive impact on the community</w:t>
      </w:r>
      <w:r>
        <w:rPr>
          <w:rFonts w:ascii="Arial" w:hAnsi="Arial" w:cs="Arial"/>
          <w:sz w:val="24"/>
          <w:szCs w:val="24"/>
        </w:rPr>
        <w:t xml:space="preserve"> and the many lives he touched. Though his passing brings sadness, there is comfort in knowing he is now free from pain. Above all, Ken will be remembered for his </w:t>
      </w:r>
      <w:r>
        <w:rPr>
          <w:rStyle w:val="Strong"/>
          <w:rFonts w:ascii="Arial" w:hAnsi="Arial" w:cs="Arial"/>
          <w:b w:val="0"/>
          <w:bCs w:val="0"/>
          <w:sz w:val="24"/>
          <w:szCs w:val="24"/>
        </w:rPr>
        <w:t>kindness, dedication, and enormous heart</w:t>
      </w:r>
      <w:r w:rsidR="006E2C62">
        <w:rPr>
          <w:rStyle w:val="Strong"/>
          <w:rFonts w:ascii="Arial" w:hAnsi="Arial" w:cs="Arial"/>
          <w:b w:val="0"/>
          <w:bCs w:val="0"/>
          <w:sz w:val="24"/>
          <w:szCs w:val="24"/>
        </w:rPr>
        <w:t>. H</w:t>
      </w:r>
      <w:r>
        <w:rPr>
          <w:rFonts w:ascii="Arial" w:hAnsi="Arial" w:cs="Arial"/>
          <w:sz w:val="24"/>
          <w:szCs w:val="24"/>
        </w:rPr>
        <w:t>e truly loved his wife, his neighbours, and his community until the very end.</w:t>
      </w:r>
    </w:p>
    <w:p w:rsidR="0039487E" w:rsidRDefault="0010091D">
      <w:pPr>
        <w:pStyle w:val="BodyText"/>
        <w:tabs>
          <w:tab w:val="left" w:pos="2127"/>
        </w:tabs>
        <w:spacing w:after="200"/>
      </w:pPr>
      <w:r>
        <w:rPr>
          <w:rStyle w:val="Strong"/>
          <w:rFonts w:ascii="Arial" w:hAnsi="Arial" w:cs="Arial"/>
          <w:sz w:val="24"/>
          <w:szCs w:val="24"/>
        </w:rPr>
        <w:t xml:space="preserve">2. Introducing PCSO Marshall </w:t>
      </w:r>
      <w:proofErr w:type="spellStart"/>
      <w:r>
        <w:rPr>
          <w:rStyle w:val="Strong"/>
          <w:rFonts w:ascii="Arial" w:hAnsi="Arial" w:cs="Arial"/>
          <w:sz w:val="24"/>
          <w:szCs w:val="24"/>
        </w:rPr>
        <w:t>Dabhi</w:t>
      </w:r>
      <w:proofErr w:type="spellEnd"/>
      <w:r>
        <w:rPr>
          <w:rStyle w:val="Strong"/>
          <w:rFonts w:ascii="Arial" w:hAnsi="Arial" w:cs="Arial"/>
          <w:b w:val="0"/>
          <w:bCs w:val="0"/>
          <w:sz w:val="24"/>
          <w:szCs w:val="24"/>
        </w:rPr>
        <w:t xml:space="preserve"> </w:t>
      </w:r>
    </w:p>
    <w:p w:rsidR="0039487E" w:rsidRDefault="00000000">
      <w:pPr>
        <w:pStyle w:val="BodyText"/>
        <w:tabs>
          <w:tab w:val="left" w:pos="2127"/>
        </w:tabs>
        <w:spacing w:after="200"/>
      </w:pPr>
      <w:r>
        <w:rPr>
          <w:rStyle w:val="Strong"/>
          <w:rFonts w:ascii="Arial" w:hAnsi="Arial" w:cs="Arial"/>
          <w:b w:val="0"/>
          <w:bCs w:val="0"/>
          <w:sz w:val="24"/>
          <w:szCs w:val="24"/>
        </w:rPr>
        <w:t xml:space="preserve">PCSO Marshall </w:t>
      </w:r>
      <w:proofErr w:type="spellStart"/>
      <w:r>
        <w:rPr>
          <w:rStyle w:val="Strong"/>
          <w:rFonts w:ascii="Arial" w:hAnsi="Arial" w:cs="Arial"/>
          <w:b w:val="0"/>
          <w:bCs w:val="0"/>
          <w:sz w:val="24"/>
          <w:szCs w:val="24"/>
        </w:rPr>
        <w:t>Dabhi</w:t>
      </w:r>
      <w:proofErr w:type="spellEnd"/>
      <w:r>
        <w:rPr>
          <w:rStyle w:val="Strong"/>
          <w:rFonts w:ascii="Arial" w:hAnsi="Arial" w:cs="Arial"/>
          <w:b w:val="0"/>
          <w:bCs w:val="0"/>
          <w:sz w:val="24"/>
          <w:szCs w:val="24"/>
        </w:rPr>
        <w:t xml:space="preserve"> was introduced and explained that he is part of a team covering five wards</w:t>
      </w:r>
      <w:r w:rsidR="006E2C62">
        <w:rPr>
          <w:rStyle w:val="Strong"/>
          <w:rFonts w:ascii="Arial" w:hAnsi="Arial" w:cs="Arial"/>
          <w:b w:val="0"/>
          <w:bCs w:val="0"/>
          <w:sz w:val="24"/>
          <w:szCs w:val="24"/>
        </w:rPr>
        <w:t xml:space="preserve"> -</w:t>
      </w:r>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Roxeth</w:t>
      </w:r>
      <w:proofErr w:type="spell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Roxbourne</w:t>
      </w:r>
      <w:proofErr w:type="spellEnd"/>
      <w:r>
        <w:rPr>
          <w:rStyle w:val="Strong"/>
          <w:rFonts w:ascii="Arial" w:hAnsi="Arial" w:cs="Arial"/>
          <w:b w:val="0"/>
          <w:bCs w:val="0"/>
          <w:sz w:val="24"/>
          <w:szCs w:val="24"/>
        </w:rPr>
        <w:t>, Rayners Lane, Harrow on the Hill, and West Harrow.</w:t>
      </w:r>
    </w:p>
    <w:p w:rsidR="0039487E" w:rsidRDefault="00000000">
      <w:pPr>
        <w:pStyle w:val="BodyText"/>
        <w:tabs>
          <w:tab w:val="left" w:pos="2127"/>
        </w:tabs>
        <w:spacing w:after="200"/>
        <w:rPr>
          <w:rFonts w:ascii="Arial" w:hAnsi="Arial" w:cs="Arial"/>
          <w:sz w:val="24"/>
          <w:szCs w:val="24"/>
        </w:rPr>
      </w:pPr>
      <w:r>
        <w:rPr>
          <w:rFonts w:ascii="Arial" w:hAnsi="Arial" w:cs="Arial"/>
          <w:sz w:val="24"/>
          <w:szCs w:val="24"/>
        </w:rPr>
        <w:t xml:space="preserve">He noted that </w:t>
      </w:r>
      <w:r>
        <w:rPr>
          <w:rStyle w:val="Strong"/>
          <w:rFonts w:ascii="Arial" w:hAnsi="Arial" w:cs="Arial"/>
          <w:b w:val="0"/>
          <w:bCs w:val="0"/>
          <w:sz w:val="24"/>
          <w:szCs w:val="24"/>
        </w:rPr>
        <w:t>Harrow on the Hill</w:t>
      </w:r>
      <w:r>
        <w:rPr>
          <w:rFonts w:ascii="Arial" w:hAnsi="Arial" w:cs="Arial"/>
          <w:sz w:val="24"/>
          <w:szCs w:val="24"/>
        </w:rPr>
        <w:t xml:space="preserve"> now has new PCSOs, and that </w:t>
      </w:r>
      <w:r>
        <w:rPr>
          <w:rStyle w:val="Strong"/>
          <w:rFonts w:ascii="Arial" w:hAnsi="Arial" w:cs="Arial"/>
          <w:b w:val="0"/>
          <w:bCs w:val="0"/>
          <w:sz w:val="24"/>
          <w:szCs w:val="24"/>
        </w:rPr>
        <w:t>Inspector Joe Johnson</w:t>
      </w:r>
      <w:r>
        <w:rPr>
          <w:rFonts w:ascii="Arial" w:hAnsi="Arial" w:cs="Arial"/>
          <w:sz w:val="24"/>
          <w:szCs w:val="24"/>
        </w:rPr>
        <w:t xml:space="preserve"> is already familiar with the work of the Steering Group. Inspector Johnson </w:t>
      </w:r>
      <w:r w:rsidR="006E2C62">
        <w:rPr>
          <w:rFonts w:ascii="Arial" w:hAnsi="Arial" w:cs="Arial"/>
          <w:sz w:val="24"/>
          <w:szCs w:val="24"/>
        </w:rPr>
        <w:t xml:space="preserve">and Sergeant Ashleigh Harte </w:t>
      </w:r>
      <w:r>
        <w:rPr>
          <w:rFonts w:ascii="Arial" w:hAnsi="Arial" w:cs="Arial"/>
          <w:sz w:val="24"/>
          <w:szCs w:val="24"/>
        </w:rPr>
        <w:t>ha</w:t>
      </w:r>
      <w:r w:rsidR="006E2C62">
        <w:rPr>
          <w:rFonts w:ascii="Arial" w:hAnsi="Arial" w:cs="Arial"/>
          <w:sz w:val="24"/>
          <w:szCs w:val="24"/>
        </w:rPr>
        <w:t>ve</w:t>
      </w:r>
      <w:r>
        <w:rPr>
          <w:rFonts w:ascii="Arial" w:hAnsi="Arial" w:cs="Arial"/>
          <w:sz w:val="24"/>
          <w:szCs w:val="24"/>
        </w:rPr>
        <w:t xml:space="preserve"> expressed </w:t>
      </w:r>
      <w:r w:rsidR="006E2C62">
        <w:rPr>
          <w:rFonts w:ascii="Arial" w:hAnsi="Arial" w:cs="Arial"/>
          <w:sz w:val="24"/>
          <w:szCs w:val="24"/>
        </w:rPr>
        <w:t>their</w:t>
      </w:r>
      <w:r>
        <w:rPr>
          <w:rFonts w:ascii="Arial" w:hAnsi="Arial" w:cs="Arial"/>
          <w:sz w:val="24"/>
          <w:szCs w:val="24"/>
        </w:rPr>
        <w:t xml:space="preserve"> full support and welcomed the opportunity for local officers to </w:t>
      </w:r>
      <w:r>
        <w:rPr>
          <w:rStyle w:val="Strong"/>
          <w:rFonts w:ascii="Arial" w:hAnsi="Arial" w:cs="Arial"/>
          <w:b w:val="0"/>
          <w:bCs w:val="0"/>
          <w:sz w:val="24"/>
          <w:szCs w:val="24"/>
        </w:rPr>
        <w:t xml:space="preserve">attend </w:t>
      </w:r>
      <w:r>
        <w:rPr>
          <w:rStyle w:val="Strong"/>
          <w:rFonts w:ascii="Arial" w:hAnsi="Arial" w:cs="Arial"/>
          <w:b w:val="0"/>
          <w:bCs w:val="0"/>
          <w:sz w:val="24"/>
          <w:szCs w:val="24"/>
        </w:rPr>
        <w:lastRenderedPageBreak/>
        <w:t>these meetings</w:t>
      </w:r>
      <w:r w:rsidR="006E2C62">
        <w:rPr>
          <w:rFonts w:ascii="Arial" w:hAnsi="Arial" w:cs="Arial"/>
          <w:sz w:val="24"/>
          <w:szCs w:val="24"/>
        </w:rPr>
        <w:t xml:space="preserve">, </w:t>
      </w:r>
      <w:r>
        <w:rPr>
          <w:rStyle w:val="Strong"/>
          <w:rFonts w:ascii="Arial" w:hAnsi="Arial" w:cs="Arial"/>
          <w:b w:val="0"/>
          <w:bCs w:val="0"/>
          <w:sz w:val="24"/>
          <w:szCs w:val="24"/>
        </w:rPr>
        <w:t>share updates and feedback</w:t>
      </w:r>
      <w:r>
        <w:rPr>
          <w:rFonts w:ascii="Arial" w:hAnsi="Arial" w:cs="Arial"/>
          <w:sz w:val="24"/>
          <w:szCs w:val="24"/>
        </w:rPr>
        <w:t xml:space="preserve"> from the group.</w:t>
      </w:r>
      <w:r w:rsidR="006E2C62">
        <w:rPr>
          <w:rFonts w:ascii="Arial" w:hAnsi="Arial" w:cs="Arial"/>
          <w:sz w:val="24"/>
          <w:szCs w:val="24"/>
        </w:rPr>
        <w:t xml:space="preserve"> In addition, PCSO </w:t>
      </w:r>
      <w:proofErr w:type="spellStart"/>
      <w:r w:rsidR="006E2C62">
        <w:rPr>
          <w:rFonts w:ascii="Arial" w:hAnsi="Arial" w:cs="Arial"/>
          <w:sz w:val="24"/>
          <w:szCs w:val="24"/>
        </w:rPr>
        <w:t>Dabhi</w:t>
      </w:r>
      <w:proofErr w:type="spellEnd"/>
      <w:r w:rsidR="006E2C62">
        <w:rPr>
          <w:rFonts w:ascii="Arial" w:hAnsi="Arial" w:cs="Arial"/>
          <w:sz w:val="24"/>
          <w:szCs w:val="24"/>
        </w:rPr>
        <w:t xml:space="preserve"> would welcome undertaking an estate walkabout with the residents.</w:t>
      </w:r>
    </w:p>
    <w:p w:rsidR="00612004" w:rsidRPr="00477A3C" w:rsidRDefault="0010091D" w:rsidP="00477A3C">
      <w:pPr>
        <w:pStyle w:val="BodyText"/>
        <w:tabs>
          <w:tab w:val="left" w:pos="2127"/>
        </w:tabs>
        <w:spacing w:after="200"/>
        <w:rPr>
          <w:rFonts w:ascii="Arial" w:hAnsi="Arial" w:cs="Arial"/>
          <w:sz w:val="24"/>
          <w:szCs w:val="24"/>
        </w:rPr>
      </w:pPr>
      <w:r w:rsidRPr="00BF1EEC">
        <w:rPr>
          <w:rStyle w:val="Strong"/>
          <w:rFonts w:ascii="Arial" w:hAnsi="Arial" w:cs="Arial"/>
          <w:sz w:val="24"/>
          <w:szCs w:val="24"/>
          <w:u w:val="single"/>
        </w:rPr>
        <w:t>ACTION: Raj</w:t>
      </w:r>
      <w:r w:rsidRPr="00BF1EEC">
        <w:rPr>
          <w:rFonts w:ascii="Arial" w:hAnsi="Arial" w:cs="Arial"/>
          <w:sz w:val="24"/>
          <w:szCs w:val="24"/>
          <w:u w:val="single"/>
        </w:rPr>
        <w:t xml:space="preserve"> will ensure that meeting minutes are circulated</w:t>
      </w:r>
      <w:r w:rsidRPr="00BF1EEC">
        <w:rPr>
          <w:rFonts w:ascii="Arial" w:hAnsi="Arial" w:cs="Arial"/>
          <w:sz w:val="24"/>
          <w:szCs w:val="24"/>
        </w:rPr>
        <w:t xml:space="preserve"> to the </w:t>
      </w:r>
      <w:r w:rsidRPr="00BF1EEC">
        <w:rPr>
          <w:rStyle w:val="Strong"/>
          <w:rFonts w:ascii="Arial" w:hAnsi="Arial" w:cs="Arial"/>
          <w:sz w:val="24"/>
          <w:szCs w:val="24"/>
        </w:rPr>
        <w:t>Harrow on the Hill Police Team</w:t>
      </w:r>
      <w:r w:rsidR="00BF1EEC" w:rsidRPr="00BF1EEC">
        <w:rPr>
          <w:rFonts w:ascii="Arial" w:hAnsi="Arial" w:cs="Arial"/>
          <w:sz w:val="24"/>
          <w:szCs w:val="24"/>
        </w:rPr>
        <w:t xml:space="preserve"> via email: </w:t>
      </w:r>
      <w:hyperlink r:id="rId7" w:history="1">
        <w:r w:rsidR="00520A08" w:rsidRPr="0003749C">
          <w:rPr>
            <w:rStyle w:val="Hyperlink"/>
            <w:rFonts w:ascii="Arial" w:hAnsi="Arial" w:cs="Arial"/>
            <w:sz w:val="24"/>
            <w:szCs w:val="24"/>
          </w:rPr>
          <w:t>HarrowontheHill@contact.metengage.co.uk</w:t>
        </w:r>
      </w:hyperlink>
      <w:r w:rsidR="00520A08">
        <w:rPr>
          <w:rFonts w:ascii="Arial" w:hAnsi="Arial" w:cs="Arial"/>
          <w:sz w:val="24"/>
          <w:szCs w:val="24"/>
        </w:rPr>
        <w:t xml:space="preserve"> and </w:t>
      </w:r>
      <w:r w:rsidR="00520A08" w:rsidRPr="00520A08">
        <w:rPr>
          <w:rStyle w:val="Strong"/>
          <w:rFonts w:ascii="Arial" w:eastAsia="Times New Roman" w:hAnsi="Arial"/>
          <w:b w:val="0"/>
          <w:bCs w:val="0"/>
          <w:color w:val="000000"/>
          <w:sz w:val="24"/>
          <w:szCs w:val="24"/>
          <w:lang w:eastAsia="en-GB"/>
        </w:rPr>
        <w:t>SNTQA.HOTH@met.police.uk</w:t>
      </w:r>
    </w:p>
    <w:p w:rsidR="0039487E" w:rsidRDefault="00000000">
      <w:pPr>
        <w:pStyle w:val="ListParagraph"/>
        <w:tabs>
          <w:tab w:val="left" w:pos="2127"/>
        </w:tabs>
        <w:ind w:left="0"/>
        <w:rPr>
          <w:rFonts w:ascii="Arial" w:hAnsi="Arial" w:cs="Arial"/>
          <w:sz w:val="24"/>
          <w:szCs w:val="24"/>
        </w:rPr>
      </w:pPr>
      <w:r>
        <w:rPr>
          <w:rFonts w:ascii="Arial" w:hAnsi="Arial" w:cs="Arial"/>
          <w:b/>
          <w:bCs/>
          <w:sz w:val="24"/>
          <w:szCs w:val="24"/>
        </w:rPr>
        <w:t>2. Previous notes of meeting held on 25</w:t>
      </w:r>
      <w:r>
        <w:rPr>
          <w:rFonts w:ascii="Arial" w:hAnsi="Arial" w:cs="Arial"/>
          <w:b/>
          <w:bCs/>
          <w:sz w:val="24"/>
          <w:szCs w:val="24"/>
          <w:vertAlign w:val="superscript"/>
        </w:rPr>
        <w:t>th</w:t>
      </w:r>
      <w:r>
        <w:rPr>
          <w:rFonts w:ascii="Arial" w:hAnsi="Arial" w:cs="Arial"/>
          <w:b/>
          <w:bCs/>
          <w:sz w:val="24"/>
          <w:szCs w:val="24"/>
        </w:rPr>
        <w:t xml:space="preserve"> September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12004" w:rsidRDefault="00612004" w:rsidP="00477A3C">
      <w:pPr>
        <w:tabs>
          <w:tab w:val="left" w:pos="2127"/>
        </w:tabs>
        <w:rPr>
          <w:rStyle w:val="Strong"/>
          <w:rFonts w:ascii="Arial" w:hAnsi="Arial" w:cs="Arial"/>
          <w:b w:val="0"/>
          <w:bCs w:val="0"/>
          <w:sz w:val="24"/>
          <w:szCs w:val="24"/>
        </w:rPr>
      </w:pPr>
      <w:r>
        <w:rPr>
          <w:rFonts w:ascii="Arial" w:hAnsi="Arial" w:cs="Arial"/>
          <w:sz w:val="24"/>
          <w:szCs w:val="24"/>
        </w:rPr>
        <w:t>Previous c</w:t>
      </w:r>
      <w:r w:rsidRPr="006E2C62">
        <w:rPr>
          <w:rFonts w:ascii="Arial" w:hAnsi="Arial" w:cs="Arial"/>
          <w:sz w:val="24"/>
          <w:szCs w:val="24"/>
        </w:rPr>
        <w:t xml:space="preserve">omments </w:t>
      </w:r>
      <w:r>
        <w:rPr>
          <w:rFonts w:ascii="Arial" w:hAnsi="Arial" w:cs="Arial"/>
          <w:sz w:val="24"/>
          <w:szCs w:val="24"/>
        </w:rPr>
        <w:t xml:space="preserve">had been </w:t>
      </w:r>
      <w:r w:rsidRPr="006E2C62">
        <w:rPr>
          <w:rFonts w:ascii="Arial" w:hAnsi="Arial" w:cs="Arial"/>
          <w:sz w:val="24"/>
          <w:szCs w:val="24"/>
        </w:rPr>
        <w:t>noted and minutes updated accordingly</w:t>
      </w:r>
      <w:r>
        <w:rPr>
          <w:rFonts w:ascii="Arial" w:hAnsi="Arial" w:cs="Arial"/>
          <w:sz w:val="24"/>
          <w:szCs w:val="24"/>
        </w:rPr>
        <w:t xml:space="preserve"> by Raj.</w:t>
      </w:r>
    </w:p>
    <w:p w:rsidR="0039487E" w:rsidRDefault="00000000">
      <w:pPr>
        <w:pStyle w:val="Heading3"/>
        <w:tabs>
          <w:tab w:val="left" w:pos="2127"/>
        </w:tabs>
        <w:rPr>
          <w:rFonts w:ascii="Arial" w:hAnsi="Arial" w:cs="Arial"/>
          <w:sz w:val="24"/>
          <w:szCs w:val="24"/>
        </w:rPr>
      </w:pPr>
      <w:r>
        <w:rPr>
          <w:rStyle w:val="Strong"/>
          <w:rFonts w:ascii="Arial" w:hAnsi="Arial" w:cs="Arial"/>
          <w:b/>
          <w:bCs/>
          <w:sz w:val="24"/>
          <w:szCs w:val="24"/>
        </w:rPr>
        <w:t>3. Annual General Meeting (AGM)</w:t>
      </w:r>
    </w:p>
    <w:p w:rsidR="0039487E" w:rsidRDefault="00612004">
      <w:pPr>
        <w:pStyle w:val="BodyText"/>
        <w:tabs>
          <w:tab w:val="left" w:pos="2127"/>
        </w:tabs>
        <w:spacing w:after="200"/>
        <w:contextualSpacing/>
        <w:rPr>
          <w:rFonts w:ascii="Arial" w:hAnsi="Arial" w:cs="Arial"/>
          <w:sz w:val="24"/>
          <w:szCs w:val="24"/>
        </w:rPr>
      </w:pPr>
      <w:r>
        <w:rPr>
          <w:rFonts w:ascii="Arial" w:hAnsi="Arial" w:cs="Arial"/>
          <w:sz w:val="24"/>
          <w:szCs w:val="24"/>
        </w:rPr>
        <w:t>Varsha as Chair stepped down and Anthea undertook the election process.</w:t>
      </w: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In accordance with the Grange Farm Charter, six members are required to stand down each year</w:t>
      </w:r>
      <w:r w:rsidR="00612004">
        <w:rPr>
          <w:rFonts w:ascii="Arial" w:hAnsi="Arial" w:cs="Arial"/>
          <w:sz w:val="24"/>
          <w:szCs w:val="24"/>
        </w:rPr>
        <w:t xml:space="preserve"> on a rotational basis,</w:t>
      </w:r>
      <w:r>
        <w:rPr>
          <w:rFonts w:ascii="Arial" w:hAnsi="Arial" w:cs="Arial"/>
          <w:sz w:val="24"/>
          <w:szCs w:val="24"/>
        </w:rPr>
        <w:t xml:space="preserve"> but may </w:t>
      </w:r>
      <w:r w:rsidR="00612004">
        <w:rPr>
          <w:rFonts w:ascii="Arial" w:hAnsi="Arial" w:cs="Arial"/>
          <w:sz w:val="24"/>
          <w:szCs w:val="24"/>
        </w:rPr>
        <w:t>wish</w:t>
      </w:r>
      <w:r>
        <w:rPr>
          <w:rFonts w:ascii="Arial" w:hAnsi="Arial" w:cs="Arial"/>
          <w:sz w:val="24"/>
          <w:szCs w:val="24"/>
        </w:rPr>
        <w:t xml:space="preserve"> to re-stand. This year, the members standing down were </w:t>
      </w:r>
      <w:proofErr w:type="spellStart"/>
      <w:r w:rsidR="00254F25">
        <w:rPr>
          <w:rFonts w:ascii="Arial" w:hAnsi="Arial" w:cs="Arial"/>
          <w:sz w:val="24"/>
          <w:szCs w:val="24"/>
        </w:rPr>
        <w:t>Amita</w:t>
      </w:r>
      <w:proofErr w:type="spellEnd"/>
      <w:r w:rsidR="00254F25">
        <w:rPr>
          <w:rFonts w:ascii="Arial" w:hAnsi="Arial" w:cs="Arial"/>
          <w:sz w:val="24"/>
          <w:szCs w:val="24"/>
        </w:rPr>
        <w:t xml:space="preserve"> </w:t>
      </w:r>
      <w:proofErr w:type="spellStart"/>
      <w:r w:rsidR="00254F25">
        <w:rPr>
          <w:rFonts w:ascii="Arial" w:hAnsi="Arial" w:cs="Arial"/>
          <w:sz w:val="24"/>
          <w:szCs w:val="24"/>
        </w:rPr>
        <w:t>Jagi-Kempster</w:t>
      </w:r>
      <w:proofErr w:type="spellEnd"/>
      <w:r w:rsidR="00254F25">
        <w:rPr>
          <w:rFonts w:ascii="Arial" w:hAnsi="Arial" w:cs="Arial"/>
          <w:sz w:val="24"/>
          <w:szCs w:val="24"/>
        </w:rPr>
        <w:t xml:space="preserve">, </w:t>
      </w:r>
      <w:r>
        <w:rPr>
          <w:rFonts w:ascii="Arial" w:hAnsi="Arial" w:cs="Arial"/>
          <w:sz w:val="24"/>
          <w:szCs w:val="24"/>
        </w:rPr>
        <w:t xml:space="preserve">Khadra Hosh, </w:t>
      </w:r>
      <w:proofErr w:type="spellStart"/>
      <w:r>
        <w:rPr>
          <w:rFonts w:ascii="Arial" w:hAnsi="Arial" w:cs="Arial"/>
          <w:sz w:val="24"/>
          <w:szCs w:val="24"/>
        </w:rPr>
        <w:t>Shivakuru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 xml:space="preserve">, Varsha Patel, Rekha Mehta, and Ranjan </w:t>
      </w:r>
      <w:proofErr w:type="spellStart"/>
      <w:r>
        <w:rPr>
          <w:rFonts w:ascii="Arial" w:hAnsi="Arial" w:cs="Arial"/>
          <w:sz w:val="24"/>
          <w:szCs w:val="24"/>
        </w:rPr>
        <w:t>Narayanasamy</w:t>
      </w:r>
      <w:proofErr w:type="spellEnd"/>
      <w:r>
        <w:rPr>
          <w:rFonts w:ascii="Arial" w:hAnsi="Arial" w:cs="Arial"/>
          <w:sz w:val="24"/>
          <w:szCs w:val="24"/>
        </w:rPr>
        <w:t>. All six confirmed their wish to re-stand.</w:t>
      </w:r>
    </w:p>
    <w:p w:rsidR="0039487E" w:rsidRDefault="0039487E">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In addition, three members </w:t>
      </w:r>
      <w:r w:rsidR="00612004">
        <w:rPr>
          <w:rFonts w:ascii="Arial" w:hAnsi="Arial" w:cs="Arial"/>
          <w:sz w:val="24"/>
          <w:szCs w:val="24"/>
        </w:rPr>
        <w:t xml:space="preserve">were </w:t>
      </w:r>
      <w:r>
        <w:rPr>
          <w:rFonts w:ascii="Arial" w:hAnsi="Arial" w:cs="Arial"/>
          <w:sz w:val="24"/>
          <w:szCs w:val="24"/>
        </w:rPr>
        <w:t>st</w:t>
      </w:r>
      <w:r w:rsidR="00612004">
        <w:rPr>
          <w:rFonts w:ascii="Arial" w:hAnsi="Arial" w:cs="Arial"/>
          <w:sz w:val="24"/>
          <w:szCs w:val="24"/>
        </w:rPr>
        <w:t>ood</w:t>
      </w:r>
      <w:r>
        <w:rPr>
          <w:rFonts w:ascii="Arial" w:hAnsi="Arial" w:cs="Arial"/>
          <w:sz w:val="24"/>
          <w:szCs w:val="24"/>
        </w:rPr>
        <w:t xml:space="preserve"> down this year</w:t>
      </w:r>
      <w:r w:rsidR="00612004">
        <w:rPr>
          <w:rFonts w:ascii="Arial" w:hAnsi="Arial" w:cs="Arial"/>
          <w:sz w:val="24"/>
          <w:szCs w:val="24"/>
        </w:rPr>
        <w:t>, as they no longer attended meetings -</w:t>
      </w:r>
      <w:r>
        <w:rPr>
          <w:rFonts w:ascii="Arial" w:hAnsi="Arial" w:cs="Arial"/>
          <w:sz w:val="24"/>
          <w:szCs w:val="24"/>
        </w:rPr>
        <w:t xml:space="preserve"> </w:t>
      </w:r>
      <w:proofErr w:type="spellStart"/>
      <w:r>
        <w:rPr>
          <w:rFonts w:ascii="Arial" w:hAnsi="Arial" w:cs="Arial"/>
          <w:sz w:val="24"/>
          <w:szCs w:val="24"/>
        </w:rPr>
        <w:t>Adna</w:t>
      </w:r>
      <w:proofErr w:type="spellEnd"/>
      <w:r>
        <w:rPr>
          <w:rFonts w:ascii="Arial" w:hAnsi="Arial" w:cs="Arial"/>
          <w:sz w:val="24"/>
          <w:szCs w:val="24"/>
        </w:rPr>
        <w:t xml:space="preserve"> </w:t>
      </w:r>
      <w:proofErr w:type="spellStart"/>
      <w:r>
        <w:rPr>
          <w:rFonts w:ascii="Arial" w:hAnsi="Arial" w:cs="Arial"/>
          <w:sz w:val="24"/>
          <w:szCs w:val="24"/>
        </w:rPr>
        <w:t>Mahamed</w:t>
      </w:r>
      <w:proofErr w:type="spellEnd"/>
      <w:r>
        <w:rPr>
          <w:rFonts w:ascii="Arial" w:hAnsi="Arial" w:cs="Arial"/>
          <w:sz w:val="24"/>
          <w:szCs w:val="24"/>
        </w:rPr>
        <w:t xml:space="preserve">, Hafsa Begum, and Grace </w:t>
      </w:r>
      <w:proofErr w:type="spellStart"/>
      <w:r>
        <w:rPr>
          <w:rFonts w:ascii="Arial" w:hAnsi="Arial" w:cs="Arial"/>
          <w:sz w:val="24"/>
          <w:szCs w:val="24"/>
        </w:rPr>
        <w:t>N’Guessan</w:t>
      </w:r>
      <w:proofErr w:type="spellEnd"/>
      <w:r>
        <w:rPr>
          <w:rFonts w:ascii="Arial" w:hAnsi="Arial" w:cs="Arial"/>
          <w:sz w:val="24"/>
          <w:szCs w:val="24"/>
        </w:rPr>
        <w:t xml:space="preserve">. </w:t>
      </w:r>
      <w:r w:rsidR="00612004">
        <w:rPr>
          <w:rFonts w:ascii="Arial" w:hAnsi="Arial" w:cs="Arial"/>
          <w:sz w:val="24"/>
          <w:szCs w:val="24"/>
        </w:rPr>
        <w:t xml:space="preserve">However, they may wish to re-stand in the future and are always welcome to attend future meetings. </w:t>
      </w:r>
      <w:r>
        <w:rPr>
          <w:rFonts w:ascii="Arial" w:hAnsi="Arial" w:cs="Arial"/>
          <w:sz w:val="24"/>
          <w:szCs w:val="24"/>
        </w:rPr>
        <w:t>This created three vacancies on the Grange Farm Steering Group.</w:t>
      </w:r>
    </w:p>
    <w:p w:rsidR="0039487E" w:rsidRDefault="0039487E">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Three residents expressed an interest in </w:t>
      </w:r>
      <w:r>
        <w:rPr>
          <w:rFonts w:ascii="Arial" w:hAnsi="Arial" w:cs="Arial"/>
          <w:b/>
          <w:bCs/>
          <w:sz w:val="24"/>
          <w:szCs w:val="24"/>
        </w:rPr>
        <w:t>joining the Steering Group</w:t>
      </w:r>
      <w:r w:rsidR="00612004">
        <w:rPr>
          <w:rFonts w:ascii="Arial" w:hAnsi="Arial" w:cs="Arial"/>
          <w:b/>
          <w:bCs/>
          <w:sz w:val="24"/>
          <w:szCs w:val="24"/>
        </w:rPr>
        <w:t xml:space="preserve"> -</w:t>
      </w:r>
      <w:r>
        <w:rPr>
          <w:rFonts w:ascii="Arial" w:hAnsi="Arial" w:cs="Arial"/>
          <w:b/>
          <w:bCs/>
          <w:sz w:val="24"/>
          <w:szCs w:val="24"/>
        </w:rPr>
        <w:t xml:space="preserve"> Elizabeth Pattison, Aliyah Ali, and Zainab </w:t>
      </w:r>
      <w:proofErr w:type="spellStart"/>
      <w:r>
        <w:rPr>
          <w:rFonts w:ascii="Arial" w:hAnsi="Arial" w:cs="Arial"/>
          <w:b/>
          <w:bCs/>
          <w:sz w:val="24"/>
          <w:szCs w:val="24"/>
        </w:rPr>
        <w:t>Hazaa</w:t>
      </w:r>
      <w:proofErr w:type="spellEnd"/>
      <w:r>
        <w:rPr>
          <w:rFonts w:ascii="Arial" w:hAnsi="Arial" w:cs="Arial"/>
          <w:b/>
          <w:bCs/>
          <w:sz w:val="24"/>
          <w:szCs w:val="24"/>
        </w:rPr>
        <w:t xml:space="preserve">, </w:t>
      </w:r>
      <w:r>
        <w:rPr>
          <w:rFonts w:ascii="Arial" w:hAnsi="Arial" w:cs="Arial"/>
          <w:sz w:val="24"/>
          <w:szCs w:val="24"/>
        </w:rPr>
        <w:t>and all were unanimously</w:t>
      </w:r>
      <w:r w:rsidR="00CC464B">
        <w:rPr>
          <w:rFonts w:ascii="Arial" w:hAnsi="Arial" w:cs="Arial"/>
          <w:sz w:val="24"/>
          <w:szCs w:val="24"/>
        </w:rPr>
        <w:t xml:space="preserve"> voted</w:t>
      </w:r>
      <w:r>
        <w:rPr>
          <w:rFonts w:ascii="Arial" w:hAnsi="Arial" w:cs="Arial"/>
          <w:sz w:val="24"/>
          <w:szCs w:val="24"/>
        </w:rPr>
        <w:t xml:space="preserve"> </w:t>
      </w:r>
      <w:r w:rsidR="00CC464B">
        <w:rPr>
          <w:rFonts w:ascii="Arial" w:hAnsi="Arial" w:cs="Arial"/>
          <w:sz w:val="24"/>
          <w:szCs w:val="24"/>
        </w:rPr>
        <w:t>in</w:t>
      </w:r>
      <w:r>
        <w:rPr>
          <w:rFonts w:ascii="Arial" w:hAnsi="Arial" w:cs="Arial"/>
          <w:sz w:val="24"/>
          <w:szCs w:val="24"/>
        </w:rPr>
        <w:t xml:space="preserve"> as new members. It was also agreed that </w:t>
      </w:r>
      <w:r>
        <w:rPr>
          <w:rFonts w:ascii="Arial" w:hAnsi="Arial" w:cs="Arial"/>
          <w:b/>
          <w:bCs/>
          <w:sz w:val="24"/>
          <w:szCs w:val="24"/>
        </w:rPr>
        <w:t xml:space="preserve">Faiza </w:t>
      </w:r>
      <w:r w:rsidR="00612004">
        <w:rPr>
          <w:rFonts w:ascii="Arial" w:hAnsi="Arial" w:cs="Arial"/>
          <w:b/>
          <w:bCs/>
          <w:sz w:val="24"/>
          <w:szCs w:val="24"/>
        </w:rPr>
        <w:t xml:space="preserve">Ismail </w:t>
      </w:r>
      <w:r>
        <w:rPr>
          <w:rFonts w:ascii="Arial" w:hAnsi="Arial" w:cs="Arial"/>
          <w:b/>
          <w:bCs/>
          <w:sz w:val="24"/>
          <w:szCs w:val="24"/>
        </w:rPr>
        <w:t>would join the group as a co-opted member.</w:t>
      </w:r>
    </w:p>
    <w:p w:rsidR="0039487E" w:rsidRDefault="0039487E">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election of Chair then took place. Two members, Francine Reid and Varsha Patel, expressed an interest in standing for the position. Both spoke briefly about what they would bring to the role before leaving the room while the Steering Group discuss</w:t>
      </w:r>
      <w:r w:rsidR="00612004">
        <w:rPr>
          <w:rFonts w:ascii="Arial" w:hAnsi="Arial" w:cs="Arial"/>
          <w:sz w:val="24"/>
          <w:szCs w:val="24"/>
        </w:rPr>
        <w:t>ed the matter</w:t>
      </w:r>
      <w:r>
        <w:rPr>
          <w:rFonts w:ascii="Arial" w:hAnsi="Arial" w:cs="Arial"/>
          <w:sz w:val="24"/>
          <w:szCs w:val="24"/>
        </w:rPr>
        <w:t xml:space="preserve">. During </w:t>
      </w:r>
      <w:r w:rsidR="00612004">
        <w:rPr>
          <w:rFonts w:ascii="Arial" w:hAnsi="Arial" w:cs="Arial"/>
          <w:sz w:val="24"/>
          <w:szCs w:val="24"/>
        </w:rPr>
        <w:t xml:space="preserve">the </w:t>
      </w:r>
      <w:r>
        <w:rPr>
          <w:rFonts w:ascii="Arial" w:hAnsi="Arial" w:cs="Arial"/>
          <w:sz w:val="24"/>
          <w:szCs w:val="24"/>
        </w:rPr>
        <w:t xml:space="preserve">discussion, members noted the complementary skills, experience, and knowledge that both candidates offered. The group proposed a joint Chair arrangement, which was seconded and unanimously agreed. As a result, </w:t>
      </w:r>
      <w:r>
        <w:rPr>
          <w:rFonts w:ascii="Arial" w:hAnsi="Arial" w:cs="Arial"/>
          <w:b/>
          <w:bCs/>
          <w:sz w:val="24"/>
          <w:szCs w:val="24"/>
        </w:rPr>
        <w:t>Varsha Patel and Francine Reid were appointed and accepted the role as Joint Chairs.</w:t>
      </w:r>
    </w:p>
    <w:p w:rsidR="0039487E" w:rsidRDefault="0039487E">
      <w:pPr>
        <w:pStyle w:val="BodyText"/>
        <w:tabs>
          <w:tab w:val="left" w:pos="2127"/>
        </w:tabs>
        <w:spacing w:after="200"/>
        <w:contextualSpacing/>
        <w:rPr>
          <w:rFonts w:ascii="Arial" w:hAnsi="Arial" w:cs="Arial"/>
          <w:b/>
          <w:bCs/>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Steering Group was then asked to confirm whether the current Vice Chairs, Erica Fontaine and Rekha Mehta, wished to re-stand. Both confirmed their willingness to continue in their roles. In addition, </w:t>
      </w:r>
      <w:r w:rsidRPr="00612004">
        <w:rPr>
          <w:rFonts w:ascii="Arial" w:hAnsi="Arial" w:cs="Arial"/>
          <w:b/>
          <w:bCs/>
          <w:sz w:val="24"/>
          <w:szCs w:val="24"/>
        </w:rPr>
        <w:t>Denis Barker expressed an interest in standing as a Vice Chair</w:t>
      </w:r>
      <w:r>
        <w:rPr>
          <w:rFonts w:ascii="Arial" w:hAnsi="Arial" w:cs="Arial"/>
          <w:sz w:val="24"/>
          <w:szCs w:val="24"/>
        </w:rPr>
        <w:t xml:space="preserve">, and his nomination was proposed by Erica Fontaine and seconded by Varsha Patel. The group unanimously agreed to their appointments, confirming </w:t>
      </w:r>
      <w:r>
        <w:rPr>
          <w:rFonts w:ascii="Arial" w:hAnsi="Arial" w:cs="Arial"/>
          <w:b/>
          <w:bCs/>
          <w:sz w:val="24"/>
          <w:szCs w:val="24"/>
        </w:rPr>
        <w:t>Erica Fontaine, Rekha Mehta, and Denis Barker as Vice Chairs.</w:t>
      </w:r>
    </w:p>
    <w:p w:rsidR="0039487E" w:rsidRDefault="0039487E">
      <w:pPr>
        <w:pStyle w:val="BodyText"/>
        <w:tabs>
          <w:tab w:val="left" w:pos="2127"/>
        </w:tabs>
        <w:spacing w:after="200"/>
        <w:contextualSpacing/>
        <w:rPr>
          <w:rFonts w:ascii="Arial" w:hAnsi="Arial" w:cs="Arial"/>
          <w:b/>
          <w:bCs/>
          <w:sz w:val="24"/>
          <w:szCs w:val="24"/>
        </w:rPr>
      </w:pPr>
    </w:p>
    <w:p w:rsidR="002975E0" w:rsidRPr="00477A3C" w:rsidRDefault="00000000" w:rsidP="00477A3C">
      <w:pPr>
        <w:pStyle w:val="BodyText"/>
        <w:tabs>
          <w:tab w:val="left" w:pos="2127"/>
        </w:tabs>
        <w:spacing w:after="200"/>
        <w:contextualSpacing/>
        <w:rPr>
          <w:rStyle w:val="Strong"/>
          <w:rFonts w:ascii="Arial" w:hAnsi="Arial" w:cs="Arial"/>
          <w:b w:val="0"/>
          <w:bCs w:val="0"/>
          <w:sz w:val="24"/>
          <w:szCs w:val="24"/>
        </w:rPr>
      </w:pPr>
      <w:r>
        <w:rPr>
          <w:rFonts w:ascii="Arial" w:hAnsi="Arial" w:cs="Arial"/>
          <w:sz w:val="24"/>
          <w:szCs w:val="24"/>
        </w:rPr>
        <w:t>Anthea then handed the meeting back to Varsha Patel to continue chairing the session.</w:t>
      </w:r>
    </w:p>
    <w:p w:rsidR="0039487E" w:rsidRDefault="00000000">
      <w:pPr>
        <w:pStyle w:val="ListParagraph"/>
        <w:tabs>
          <w:tab w:val="left" w:pos="2127"/>
        </w:tabs>
        <w:ind w:left="0"/>
        <w:rPr>
          <w:rFonts w:ascii="Arial" w:hAnsi="Arial" w:cs="Arial"/>
          <w:sz w:val="24"/>
          <w:szCs w:val="24"/>
        </w:rPr>
      </w:pPr>
      <w:r>
        <w:rPr>
          <w:rStyle w:val="Strong"/>
          <w:rFonts w:ascii="Arial" w:eastAsia="Times New Roman" w:hAnsi="Arial" w:cs="Arial"/>
          <w:color w:val="000000"/>
          <w:sz w:val="24"/>
          <w:szCs w:val="24"/>
          <w:lang w:eastAsia="en-GB"/>
        </w:rPr>
        <w:t>4. Matters Arising from the Previous Meeting</w:t>
      </w:r>
    </w:p>
    <w:p w:rsidR="0039487E" w:rsidRDefault="0010091D">
      <w:pPr>
        <w:pStyle w:val="BodyText"/>
        <w:tabs>
          <w:tab w:val="left" w:pos="2127"/>
        </w:tabs>
        <w:spacing w:after="200"/>
        <w:contextualSpacing/>
        <w:rPr>
          <w:rFonts w:ascii="Arial" w:eastAsia="Times New Roman" w:hAnsi="Arial" w:cs="Arial"/>
          <w:color w:val="000000"/>
          <w:sz w:val="24"/>
          <w:szCs w:val="24"/>
          <w:lang w:eastAsia="en-GB"/>
        </w:rPr>
      </w:pPr>
      <w:r>
        <w:rPr>
          <w:rStyle w:val="Strong"/>
          <w:rFonts w:ascii="Arial" w:eastAsia="Times New Roman" w:hAnsi="Arial" w:cs="Arial"/>
          <w:color w:val="000000"/>
          <w:sz w:val="24"/>
          <w:szCs w:val="24"/>
          <w:lang w:eastAsia="en-GB"/>
        </w:rPr>
        <w:t xml:space="preserve">4.1 Phase </w:t>
      </w:r>
      <w:proofErr w:type="spellStart"/>
      <w:r>
        <w:rPr>
          <w:rStyle w:val="Strong"/>
          <w:rFonts w:ascii="Arial" w:eastAsia="Times New Roman" w:hAnsi="Arial" w:cs="Arial"/>
          <w:color w:val="000000"/>
          <w:sz w:val="24"/>
          <w:szCs w:val="24"/>
          <w:lang w:eastAsia="en-GB"/>
        </w:rPr>
        <w:t>2a</w:t>
      </w:r>
      <w:proofErr w:type="spellEnd"/>
      <w:r>
        <w:rPr>
          <w:rStyle w:val="Strong"/>
          <w:rFonts w:ascii="Arial" w:eastAsia="Times New Roman" w:hAnsi="Arial" w:cs="Arial"/>
          <w:color w:val="000000"/>
          <w:sz w:val="24"/>
          <w:szCs w:val="24"/>
          <w:lang w:eastAsia="en-GB"/>
        </w:rPr>
        <w:t xml:space="preserve"> Contractor Selection Update – Mary</w:t>
      </w:r>
    </w:p>
    <w:p w:rsidR="0039487E" w:rsidRDefault="00000000">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Mary provided a written update on the progress of Phase </w:t>
      </w:r>
      <w:proofErr w:type="spellStart"/>
      <w:r>
        <w:rPr>
          <w:rFonts w:ascii="Arial" w:eastAsia="Times New Roman" w:hAnsi="Arial" w:cs="Arial"/>
          <w:color w:val="000000"/>
          <w:sz w:val="24"/>
          <w:szCs w:val="24"/>
          <w:lang w:eastAsia="en-GB"/>
        </w:rPr>
        <w:t>2a</w:t>
      </w:r>
      <w:proofErr w:type="spellEnd"/>
      <w:r>
        <w:rPr>
          <w:rFonts w:ascii="Arial" w:eastAsia="Times New Roman" w:hAnsi="Arial" w:cs="Arial"/>
          <w:color w:val="000000"/>
          <w:sz w:val="24"/>
          <w:szCs w:val="24"/>
          <w:lang w:eastAsia="en-GB"/>
        </w:rPr>
        <w:t>. She reported that internal sign-offs and approvals required to award th</w:t>
      </w:r>
      <w:r w:rsidR="002975E0">
        <w:rPr>
          <w:rFonts w:ascii="Arial" w:eastAsia="Times New Roman" w:hAnsi="Arial" w:cs="Arial"/>
          <w:color w:val="000000"/>
          <w:sz w:val="24"/>
          <w:szCs w:val="24"/>
          <w:lang w:eastAsia="en-GB"/>
        </w:rPr>
        <w:t>e</w:t>
      </w:r>
      <w:r>
        <w:rPr>
          <w:rFonts w:ascii="Arial" w:eastAsia="Times New Roman" w:hAnsi="Arial" w:cs="Arial"/>
          <w:color w:val="000000"/>
          <w:sz w:val="24"/>
          <w:szCs w:val="24"/>
          <w:lang w:eastAsia="en-GB"/>
        </w:rPr>
        <w:t xml:space="preserve"> </w:t>
      </w:r>
      <w:r w:rsidR="002975E0">
        <w:rPr>
          <w:rFonts w:ascii="Arial" w:eastAsia="Times New Roman" w:hAnsi="Arial" w:cs="Arial"/>
          <w:color w:val="000000"/>
          <w:sz w:val="24"/>
          <w:szCs w:val="24"/>
          <w:lang w:eastAsia="en-GB"/>
        </w:rPr>
        <w:t>Pre-Construction Service Agreement (</w:t>
      </w:r>
      <w:proofErr w:type="spellStart"/>
      <w:r>
        <w:rPr>
          <w:rFonts w:ascii="Arial" w:eastAsia="Times New Roman" w:hAnsi="Arial" w:cs="Arial"/>
          <w:color w:val="000000"/>
          <w:sz w:val="24"/>
          <w:szCs w:val="24"/>
          <w:lang w:eastAsia="en-GB"/>
        </w:rPr>
        <w:t>PCSA</w:t>
      </w:r>
      <w:proofErr w:type="spellEnd"/>
      <w:r w:rsidR="002975E0">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are nearing completion, with the aim of finalising this within the next couple of weeks. Once confirmed, a mobilisation or ‘kick-off’ meeting will be held with the appointed </w:t>
      </w:r>
      <w:r w:rsidR="002975E0">
        <w:rPr>
          <w:rFonts w:ascii="Arial" w:eastAsia="Times New Roman" w:hAnsi="Arial" w:cs="Arial"/>
          <w:color w:val="000000"/>
          <w:sz w:val="24"/>
          <w:szCs w:val="24"/>
          <w:lang w:eastAsia="en-GB"/>
        </w:rPr>
        <w:t xml:space="preserve">main </w:t>
      </w:r>
      <w:r>
        <w:rPr>
          <w:rFonts w:ascii="Arial" w:eastAsia="Times New Roman" w:hAnsi="Arial" w:cs="Arial"/>
          <w:color w:val="000000"/>
          <w:sz w:val="24"/>
          <w:szCs w:val="24"/>
          <w:lang w:eastAsia="en-GB"/>
        </w:rPr>
        <w:t>contractor.</w:t>
      </w:r>
    </w:p>
    <w:p w:rsidR="0039487E" w:rsidRDefault="0039487E">
      <w:pPr>
        <w:pStyle w:val="BodyText"/>
        <w:tabs>
          <w:tab w:val="left" w:pos="2127"/>
        </w:tabs>
        <w:spacing w:after="200"/>
        <w:contextualSpacing/>
        <w:rPr>
          <w:rFonts w:ascii="Arial" w:eastAsia="Times New Roman" w:hAnsi="Arial" w:cs="Arial"/>
          <w:color w:val="000000"/>
          <w:sz w:val="24"/>
          <w:szCs w:val="24"/>
          <w:lang w:eastAsia="en-GB"/>
        </w:rPr>
      </w:pPr>
    </w:p>
    <w:p w:rsidR="0039487E" w:rsidRDefault="00000000">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Mary highlighted that engagement with </w:t>
      </w:r>
      <w:r w:rsidR="0010091D">
        <w:rPr>
          <w:rFonts w:ascii="Arial" w:eastAsia="Times New Roman" w:hAnsi="Arial" w:cs="Arial"/>
          <w:color w:val="000000"/>
          <w:sz w:val="24"/>
          <w:szCs w:val="24"/>
          <w:lang w:eastAsia="en-GB"/>
        </w:rPr>
        <w:t>the Steering Group</w:t>
      </w:r>
      <w:r>
        <w:rPr>
          <w:rFonts w:ascii="Arial" w:eastAsia="Times New Roman" w:hAnsi="Arial" w:cs="Arial"/>
          <w:color w:val="000000"/>
          <w:sz w:val="24"/>
          <w:szCs w:val="24"/>
          <w:lang w:eastAsia="en-GB"/>
        </w:rPr>
        <w:t xml:space="preserve"> members and residents due to move into the new Phase </w:t>
      </w:r>
      <w:proofErr w:type="spellStart"/>
      <w:r>
        <w:rPr>
          <w:rFonts w:ascii="Arial" w:eastAsia="Times New Roman" w:hAnsi="Arial" w:cs="Arial"/>
          <w:color w:val="000000"/>
          <w:sz w:val="24"/>
          <w:szCs w:val="24"/>
          <w:lang w:eastAsia="en-GB"/>
        </w:rPr>
        <w:t>2a</w:t>
      </w:r>
      <w:proofErr w:type="spellEnd"/>
      <w:r>
        <w:rPr>
          <w:rFonts w:ascii="Arial" w:eastAsia="Times New Roman" w:hAnsi="Arial" w:cs="Arial"/>
          <w:color w:val="000000"/>
          <w:sz w:val="24"/>
          <w:szCs w:val="24"/>
          <w:lang w:eastAsia="en-GB"/>
        </w:rPr>
        <w:t xml:space="preserve"> social rented homes remains a key priority. The ‘Lessons Learned’ document has been incorporated into the tender process, and the team continues to update information on the needs of remaining secure tenant households across the estate.</w:t>
      </w:r>
    </w:p>
    <w:p w:rsidR="0039487E" w:rsidRDefault="0039487E">
      <w:pPr>
        <w:pStyle w:val="BodyText"/>
        <w:tabs>
          <w:tab w:val="left" w:pos="2127"/>
        </w:tabs>
        <w:spacing w:after="200"/>
        <w:contextualSpacing/>
        <w:rPr>
          <w:rFonts w:ascii="Arial" w:eastAsia="Times New Roman" w:hAnsi="Arial" w:cs="Arial"/>
          <w:color w:val="000000"/>
          <w:sz w:val="24"/>
          <w:szCs w:val="24"/>
          <w:lang w:eastAsia="en-GB"/>
        </w:rPr>
      </w:pPr>
    </w:p>
    <w:p w:rsidR="0039487E" w:rsidRDefault="00000000">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She also noted plans to demolish two additional blocks within the demolition site compound, with the necessary governance processes currently underway.</w:t>
      </w:r>
    </w:p>
    <w:p w:rsidR="0010091D" w:rsidRDefault="0010091D">
      <w:pPr>
        <w:pStyle w:val="BodyText"/>
        <w:tabs>
          <w:tab w:val="left" w:pos="2127"/>
        </w:tabs>
        <w:spacing w:after="200"/>
        <w:contextualSpacing/>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Residents and Bill raised a concern regarding rubbish removal contractors driving over pavements</w:t>
      </w:r>
    </w:p>
    <w:p w:rsidR="00477A3C" w:rsidRDefault="00477A3C">
      <w:pPr>
        <w:pStyle w:val="BodyText"/>
        <w:tabs>
          <w:tab w:val="left" w:pos="2127"/>
        </w:tabs>
        <w:spacing w:after="200"/>
        <w:contextualSpacing/>
        <w:rPr>
          <w:rFonts w:ascii="Arial" w:eastAsia="Times New Roman" w:hAnsi="Arial" w:cs="Arial"/>
          <w:b/>
          <w:bCs/>
          <w:color w:val="000000"/>
          <w:sz w:val="24"/>
          <w:szCs w:val="24"/>
          <w:u w:val="single"/>
          <w:lang w:eastAsia="en-GB"/>
        </w:rPr>
      </w:pPr>
    </w:p>
    <w:p w:rsidR="0039487E" w:rsidRPr="0010091D" w:rsidRDefault="0010091D">
      <w:pPr>
        <w:pStyle w:val="BodyText"/>
        <w:tabs>
          <w:tab w:val="left" w:pos="2127"/>
        </w:tabs>
        <w:spacing w:after="200"/>
        <w:contextualSpacing/>
        <w:rPr>
          <w:rFonts w:ascii="Arial" w:eastAsia="Times New Roman" w:hAnsi="Arial" w:cs="Arial"/>
          <w:b/>
          <w:bCs/>
          <w:color w:val="000000"/>
          <w:sz w:val="24"/>
          <w:szCs w:val="24"/>
          <w:u w:val="single"/>
          <w:lang w:eastAsia="en-GB"/>
        </w:rPr>
      </w:pPr>
      <w:r w:rsidRPr="0010091D">
        <w:rPr>
          <w:rFonts w:ascii="Arial" w:eastAsia="Times New Roman" w:hAnsi="Arial" w:cs="Arial"/>
          <w:b/>
          <w:bCs/>
          <w:color w:val="000000"/>
          <w:sz w:val="24"/>
          <w:szCs w:val="24"/>
          <w:u w:val="single"/>
          <w:lang w:eastAsia="en-GB"/>
        </w:rPr>
        <w:t xml:space="preserve">ACTION: Mary to </w:t>
      </w:r>
      <w:proofErr w:type="spellStart"/>
      <w:r w:rsidRPr="0010091D">
        <w:rPr>
          <w:rFonts w:ascii="Arial" w:eastAsia="Times New Roman" w:hAnsi="Arial" w:cs="Arial"/>
          <w:b/>
          <w:bCs/>
          <w:color w:val="000000"/>
          <w:sz w:val="24"/>
          <w:szCs w:val="24"/>
          <w:u w:val="single"/>
          <w:lang w:eastAsia="en-GB"/>
        </w:rPr>
        <w:t>discus</w:t>
      </w:r>
      <w:proofErr w:type="spellEnd"/>
      <w:r w:rsidRPr="0010091D">
        <w:rPr>
          <w:rFonts w:ascii="Arial" w:eastAsia="Times New Roman" w:hAnsi="Arial" w:cs="Arial"/>
          <w:b/>
          <w:bCs/>
          <w:color w:val="000000"/>
          <w:sz w:val="24"/>
          <w:szCs w:val="24"/>
          <w:u w:val="single"/>
          <w:lang w:eastAsia="en-GB"/>
        </w:rPr>
        <w:t xml:space="preserve"> the matter with J Collards</w:t>
      </w:r>
      <w:r w:rsidR="00BF1EEC">
        <w:rPr>
          <w:rFonts w:ascii="Arial" w:eastAsia="Times New Roman" w:hAnsi="Arial" w:cs="Arial"/>
          <w:b/>
          <w:bCs/>
          <w:color w:val="000000"/>
          <w:sz w:val="24"/>
          <w:szCs w:val="24"/>
          <w:u w:val="single"/>
          <w:lang w:eastAsia="en-GB"/>
        </w:rPr>
        <w:t xml:space="preserve"> and report back to the November meeting.</w:t>
      </w:r>
    </w:p>
    <w:p w:rsidR="0039487E" w:rsidRDefault="0039487E">
      <w:pPr>
        <w:pStyle w:val="BodyText"/>
        <w:tabs>
          <w:tab w:val="left" w:pos="2127"/>
        </w:tabs>
        <w:spacing w:after="200"/>
        <w:contextualSpacing/>
        <w:rPr>
          <w:rFonts w:ascii="Arial" w:eastAsia="Times New Roman" w:hAnsi="Arial" w:cs="Arial"/>
          <w:b/>
          <w:bCs/>
          <w:color w:val="000000"/>
          <w:sz w:val="24"/>
          <w:szCs w:val="24"/>
          <w:lang w:eastAsia="en-GB"/>
        </w:rPr>
      </w:pPr>
    </w:p>
    <w:p w:rsidR="0039487E" w:rsidRDefault="00000000">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terms of programme, the </w:t>
      </w:r>
      <w:proofErr w:type="spellStart"/>
      <w:r>
        <w:rPr>
          <w:rFonts w:ascii="Arial" w:eastAsia="Times New Roman" w:hAnsi="Arial" w:cs="Arial"/>
          <w:color w:val="000000"/>
          <w:sz w:val="24"/>
          <w:szCs w:val="24"/>
          <w:lang w:eastAsia="en-GB"/>
        </w:rPr>
        <w:t>PCSA</w:t>
      </w:r>
      <w:proofErr w:type="spellEnd"/>
      <w:r>
        <w:rPr>
          <w:rFonts w:ascii="Arial" w:eastAsia="Times New Roman" w:hAnsi="Arial" w:cs="Arial"/>
          <w:color w:val="000000"/>
          <w:sz w:val="24"/>
          <w:szCs w:val="24"/>
          <w:lang w:eastAsia="en-GB"/>
        </w:rPr>
        <w:t xml:space="preserve"> is expected to run from November 2025 through to April 2026, with main construction works commencing immediately afterwards. The anticipated handover of the new homes is planned for </w:t>
      </w:r>
      <w:r w:rsidRPr="0010091D">
        <w:rPr>
          <w:rFonts w:ascii="Arial" w:eastAsia="Times New Roman" w:hAnsi="Arial" w:cs="Arial"/>
          <w:b/>
          <w:bCs/>
          <w:color w:val="000000"/>
          <w:sz w:val="24"/>
          <w:szCs w:val="24"/>
          <w:lang w:eastAsia="en-GB"/>
        </w:rPr>
        <w:t>August 2027</w:t>
      </w:r>
      <w:r>
        <w:rPr>
          <w:rFonts w:ascii="Arial" w:eastAsia="Times New Roman" w:hAnsi="Arial" w:cs="Arial"/>
          <w:color w:val="000000"/>
          <w:sz w:val="24"/>
          <w:szCs w:val="24"/>
          <w:lang w:eastAsia="en-GB"/>
        </w:rPr>
        <w:t>.</w:t>
      </w:r>
    </w:p>
    <w:p w:rsidR="0010091D" w:rsidRDefault="0010091D">
      <w:pPr>
        <w:pStyle w:val="BodyText"/>
        <w:tabs>
          <w:tab w:val="left" w:pos="2127"/>
        </w:tabs>
        <w:spacing w:after="200"/>
        <w:contextualSpacing/>
        <w:rPr>
          <w:rFonts w:ascii="Arial" w:eastAsia="Times New Roman" w:hAnsi="Arial" w:cs="Arial"/>
          <w:color w:val="000000"/>
          <w:sz w:val="24"/>
          <w:szCs w:val="24"/>
          <w:lang w:eastAsia="en-GB"/>
        </w:rPr>
      </w:pPr>
    </w:p>
    <w:p w:rsidR="0039487E" w:rsidRDefault="00000000">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Raj added that the appointment of the Phase </w:t>
      </w:r>
      <w:proofErr w:type="spellStart"/>
      <w:r>
        <w:rPr>
          <w:rFonts w:ascii="Arial" w:eastAsia="Times New Roman" w:hAnsi="Arial" w:cs="Arial"/>
          <w:color w:val="000000"/>
          <w:sz w:val="24"/>
          <w:szCs w:val="24"/>
          <w:lang w:eastAsia="en-GB"/>
        </w:rPr>
        <w:t>2a</w:t>
      </w:r>
      <w:proofErr w:type="spellEnd"/>
      <w:r>
        <w:rPr>
          <w:rFonts w:ascii="Arial" w:eastAsia="Times New Roman" w:hAnsi="Arial" w:cs="Arial"/>
          <w:color w:val="000000"/>
          <w:sz w:val="24"/>
          <w:szCs w:val="24"/>
          <w:lang w:eastAsia="en-GB"/>
        </w:rPr>
        <w:t xml:space="preserve"> contractor should be confirmed before Christmas. Varsha queried whether this had originally been expected by the end of October. </w:t>
      </w:r>
    </w:p>
    <w:p w:rsidR="0039487E" w:rsidRDefault="0039487E">
      <w:pPr>
        <w:pStyle w:val="BodyText"/>
        <w:tabs>
          <w:tab w:val="left" w:pos="2127"/>
        </w:tabs>
        <w:spacing w:after="200"/>
        <w:contextualSpacing/>
        <w:rPr>
          <w:rFonts w:ascii="Arial" w:eastAsia="Times New Roman" w:hAnsi="Arial" w:cs="Arial"/>
          <w:color w:val="000000"/>
          <w:sz w:val="24"/>
          <w:szCs w:val="24"/>
          <w:lang w:eastAsia="en-GB"/>
        </w:rPr>
      </w:pPr>
    </w:p>
    <w:p w:rsidR="00CA4CF6" w:rsidRPr="00CA4CF6" w:rsidRDefault="00000000" w:rsidP="00CA4CF6">
      <w:pPr>
        <w:pStyle w:val="BodyText"/>
        <w:tabs>
          <w:tab w:val="left" w:pos="2127"/>
        </w:tabs>
        <w:spacing w:after="200"/>
        <w:contextualSpacing/>
        <w:rPr>
          <w:rFonts w:ascii="Arial" w:eastAsia="Times New Roman" w:hAnsi="Arial" w:cs="Arial"/>
          <w:color w:val="000000" w:themeColor="text1"/>
          <w:sz w:val="24"/>
          <w:szCs w:val="24"/>
          <w:lang w:eastAsia="en-GB"/>
        </w:rPr>
      </w:pPr>
      <w:proofErr w:type="spellStart"/>
      <w:r>
        <w:rPr>
          <w:rFonts w:ascii="Arial" w:eastAsia="Times New Roman" w:hAnsi="Arial" w:cs="Arial"/>
          <w:color w:val="000000"/>
          <w:sz w:val="24"/>
          <w:szCs w:val="24"/>
          <w:lang w:eastAsia="en-GB"/>
        </w:rPr>
        <w:t>Franki</w:t>
      </w:r>
      <w:proofErr w:type="spellEnd"/>
      <w:r>
        <w:rPr>
          <w:rFonts w:ascii="Arial" w:eastAsia="Times New Roman" w:hAnsi="Arial" w:cs="Arial"/>
          <w:color w:val="000000"/>
          <w:sz w:val="24"/>
          <w:szCs w:val="24"/>
          <w:lang w:eastAsia="en-GB"/>
        </w:rPr>
        <w:t xml:space="preserve"> asked how long the construction period is likely to take, and Raj advised it is expected to last around a year, with completion and handover anticipated in August 2027.</w:t>
      </w:r>
      <w:r w:rsidR="00CA4CF6">
        <w:rPr>
          <w:rFonts w:ascii="Arial" w:eastAsia="Times New Roman" w:hAnsi="Arial" w:cs="Arial"/>
          <w:color w:val="000000"/>
          <w:sz w:val="24"/>
          <w:szCs w:val="24"/>
          <w:lang w:eastAsia="en-GB"/>
        </w:rPr>
        <w:t xml:space="preserve"> </w:t>
      </w:r>
      <w:r w:rsidR="00CA4CF6" w:rsidRPr="00CA4CF6">
        <w:rPr>
          <w:rFonts w:ascii="Arial" w:eastAsia="Times New Roman" w:hAnsi="Arial" w:cs="Arial"/>
          <w:color w:val="000000" w:themeColor="text1"/>
          <w:sz w:val="24"/>
          <w:szCs w:val="24"/>
          <w:lang w:eastAsia="en-GB"/>
        </w:rPr>
        <w:t>Mary added a post-meeting clarification that this is based on the information provided within the tenders but that this is dependent on factors which may impact on the programme, some of which may be beyond the control of the contractor. The Council will keep residents updated on any changes.</w:t>
      </w:r>
    </w:p>
    <w:p w:rsidR="0039487E" w:rsidRPr="0010091D" w:rsidRDefault="0010091D" w:rsidP="0010091D">
      <w:pPr>
        <w:pStyle w:val="BodyText"/>
        <w:tabs>
          <w:tab w:val="left" w:pos="2127"/>
        </w:tabs>
        <w:spacing w:after="200"/>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rsidR="0039487E" w:rsidRDefault="0010091D">
      <w:pPr>
        <w:pStyle w:val="BodyText"/>
        <w:tabs>
          <w:tab w:val="left" w:pos="2127"/>
        </w:tabs>
        <w:rPr>
          <w:rFonts w:ascii="Arial" w:hAnsi="Arial" w:cs="Arial"/>
          <w:sz w:val="24"/>
          <w:szCs w:val="24"/>
        </w:rPr>
      </w:pPr>
      <w:r>
        <w:rPr>
          <w:rStyle w:val="Strong"/>
          <w:rFonts w:ascii="Arial" w:hAnsi="Arial" w:cs="Arial"/>
          <w:sz w:val="24"/>
          <w:szCs w:val="24"/>
        </w:rPr>
        <w:t xml:space="preserve">4.2 Yellow Lines Outside BT Entrance </w:t>
      </w: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Steering Group noted that action on this issue has been pending for over two years.</w:t>
      </w: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Bill highlighted that vehicles also continue to park illegally in the disabled bays, with no enforcement observed. Parking and access issues remain an ongoing problem.</w:t>
      </w:r>
    </w:p>
    <w:p w:rsidR="0039487E" w:rsidRPr="00BF1EEC" w:rsidRDefault="00BF1EEC">
      <w:pPr>
        <w:pStyle w:val="ListParagraph"/>
        <w:tabs>
          <w:tab w:val="left" w:pos="2127"/>
        </w:tabs>
        <w:ind w:left="0"/>
        <w:rPr>
          <w:rFonts w:ascii="Arial" w:hAnsi="Arial" w:cs="Arial"/>
          <w:b/>
          <w:bCs/>
          <w:sz w:val="24"/>
          <w:szCs w:val="24"/>
          <w:u w:val="single"/>
        </w:rPr>
      </w:pPr>
      <w:r w:rsidRPr="00BF1EEC">
        <w:rPr>
          <w:rFonts w:ascii="Arial" w:hAnsi="Arial" w:cs="Arial"/>
          <w:b/>
          <w:bCs/>
          <w:sz w:val="24"/>
          <w:szCs w:val="24"/>
          <w:u w:val="single"/>
        </w:rPr>
        <w:t>ACTION: The Steering Group request senior management now deal with this matter</w:t>
      </w:r>
      <w:r>
        <w:rPr>
          <w:rFonts w:ascii="Arial" w:hAnsi="Arial" w:cs="Arial"/>
          <w:b/>
          <w:bCs/>
          <w:sz w:val="24"/>
          <w:szCs w:val="24"/>
          <w:u w:val="single"/>
        </w:rPr>
        <w:t>.</w:t>
      </w:r>
      <w:r w:rsidR="0074338D">
        <w:rPr>
          <w:rFonts w:ascii="Arial" w:hAnsi="Arial" w:cs="Arial"/>
          <w:b/>
          <w:bCs/>
          <w:sz w:val="24"/>
          <w:szCs w:val="24"/>
          <w:u w:val="single"/>
        </w:rPr>
        <w:t xml:space="preserve"> Mathew had been dealing with the matter previously.</w:t>
      </w:r>
    </w:p>
    <w:p w:rsidR="0039487E" w:rsidRDefault="0010091D">
      <w:pPr>
        <w:pStyle w:val="BodyText"/>
        <w:tabs>
          <w:tab w:val="left" w:pos="2127"/>
        </w:tabs>
        <w:rPr>
          <w:rFonts w:ascii="Arial" w:hAnsi="Arial" w:cs="Arial"/>
          <w:sz w:val="24"/>
          <w:szCs w:val="24"/>
        </w:rPr>
      </w:pPr>
      <w:r>
        <w:rPr>
          <w:rStyle w:val="Strong"/>
          <w:rFonts w:ascii="Arial" w:hAnsi="Arial" w:cs="Arial"/>
          <w:sz w:val="24"/>
          <w:szCs w:val="24"/>
        </w:rPr>
        <w:t>4.3 Bin Sheds</w:t>
      </w:r>
    </w:p>
    <w:p w:rsidR="00BF1EEC"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Mary had previously requested a list of the bin sheds and was looking into whether their demolition could be included within the main contract. These areas have been identified as </w:t>
      </w:r>
      <w:r w:rsidRPr="0074338D">
        <w:rPr>
          <w:rFonts w:ascii="Arial" w:hAnsi="Arial" w:cs="Arial"/>
          <w:b/>
          <w:bCs/>
          <w:sz w:val="24"/>
          <w:szCs w:val="24"/>
        </w:rPr>
        <w:t>hotspots for rough sleeping, drug use and antisocial behaviour</w:t>
      </w:r>
      <w:r>
        <w:rPr>
          <w:rFonts w:ascii="Arial" w:hAnsi="Arial" w:cs="Arial"/>
          <w:sz w:val="24"/>
          <w:szCs w:val="24"/>
        </w:rPr>
        <w:t xml:space="preserve">. </w:t>
      </w:r>
    </w:p>
    <w:p w:rsidR="00BF1EEC" w:rsidRDefault="00BF1EEC">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Ade noted that Otis Baptist and Mary were discussing the associated costs, and this matter will require follow-up. </w:t>
      </w:r>
    </w:p>
    <w:p w:rsidR="00BF1EEC" w:rsidRPr="00477A3C" w:rsidRDefault="00BF1EEC" w:rsidP="00477A3C">
      <w:pPr>
        <w:pStyle w:val="BodyText"/>
        <w:tabs>
          <w:tab w:val="left" w:pos="2127"/>
        </w:tabs>
        <w:spacing w:after="200"/>
        <w:contextualSpacing/>
        <w:rPr>
          <w:rFonts w:ascii="Arial" w:hAnsi="Arial" w:cs="Arial"/>
          <w:sz w:val="24"/>
          <w:szCs w:val="24"/>
        </w:rPr>
      </w:pPr>
      <w:r w:rsidRPr="00BF1EEC">
        <w:rPr>
          <w:rFonts w:ascii="Arial" w:hAnsi="Arial" w:cs="Arial"/>
          <w:b/>
          <w:bCs/>
          <w:sz w:val="24"/>
          <w:szCs w:val="24"/>
          <w:u w:val="single"/>
        </w:rPr>
        <w:t>ACTION: Mary to provide an update for the November meeting</w:t>
      </w:r>
      <w:r>
        <w:rPr>
          <w:rFonts w:ascii="Arial" w:hAnsi="Arial" w:cs="Arial"/>
          <w:sz w:val="24"/>
          <w:szCs w:val="24"/>
        </w:rPr>
        <w:t>.</w:t>
      </w:r>
      <w:r w:rsidR="00477A3C">
        <w:rPr>
          <w:rFonts w:ascii="Arial" w:hAnsi="Arial" w:cs="Arial"/>
          <w:sz w:val="24"/>
          <w:szCs w:val="24"/>
        </w:rPr>
        <w:tab/>
      </w:r>
      <w:r w:rsidR="00477A3C">
        <w:rPr>
          <w:rFonts w:ascii="Arial" w:hAnsi="Arial" w:cs="Arial"/>
          <w:sz w:val="24"/>
          <w:szCs w:val="24"/>
        </w:rPr>
        <w:tab/>
      </w:r>
      <w:r w:rsidR="00477A3C">
        <w:rPr>
          <w:rFonts w:ascii="Arial" w:hAnsi="Arial" w:cs="Arial"/>
          <w:sz w:val="24"/>
          <w:szCs w:val="24"/>
        </w:rPr>
        <w:tab/>
      </w:r>
      <w:r w:rsidR="00477A3C">
        <w:rPr>
          <w:rFonts w:ascii="Arial" w:hAnsi="Arial" w:cs="Arial"/>
          <w:sz w:val="24"/>
          <w:szCs w:val="24"/>
        </w:rPr>
        <w:tab/>
      </w:r>
      <w:r w:rsidR="00477A3C">
        <w:rPr>
          <w:rFonts w:ascii="Arial" w:hAnsi="Arial" w:cs="Arial"/>
          <w:sz w:val="24"/>
          <w:szCs w:val="24"/>
        </w:rPr>
        <w:tab/>
      </w:r>
      <w:r w:rsidR="00477A3C">
        <w:rPr>
          <w:rFonts w:ascii="Arial" w:hAnsi="Arial" w:cs="Arial"/>
          <w:sz w:val="24"/>
          <w:szCs w:val="24"/>
        </w:rPr>
        <w:tab/>
      </w:r>
    </w:p>
    <w:p w:rsidR="0039487E" w:rsidRDefault="00BF1EEC">
      <w:pPr>
        <w:pStyle w:val="ListParagraph"/>
        <w:tabs>
          <w:tab w:val="left" w:pos="2127"/>
        </w:tabs>
        <w:ind w:left="0"/>
        <w:rPr>
          <w:rFonts w:ascii="Arial" w:hAnsi="Arial" w:cs="Arial"/>
          <w:b/>
          <w:bCs/>
          <w:sz w:val="24"/>
          <w:szCs w:val="24"/>
        </w:rPr>
      </w:pPr>
      <w:r>
        <w:rPr>
          <w:rFonts w:ascii="Arial" w:hAnsi="Arial" w:cs="Arial"/>
          <w:b/>
          <w:bCs/>
          <w:sz w:val="24"/>
          <w:szCs w:val="24"/>
        </w:rPr>
        <w:t xml:space="preserve">4.4 </w:t>
      </w:r>
      <w:r w:rsidR="00520A08">
        <w:rPr>
          <w:rFonts w:ascii="Arial" w:hAnsi="Arial" w:cs="Arial"/>
          <w:b/>
          <w:bCs/>
          <w:sz w:val="24"/>
          <w:szCs w:val="24"/>
        </w:rPr>
        <w:t>Anti-Social Behaviour (</w:t>
      </w:r>
      <w:proofErr w:type="spellStart"/>
      <w:r w:rsidR="00520A08">
        <w:rPr>
          <w:rFonts w:ascii="Arial" w:hAnsi="Arial" w:cs="Arial"/>
          <w:b/>
          <w:bCs/>
          <w:sz w:val="24"/>
          <w:szCs w:val="24"/>
        </w:rPr>
        <w:t>ASB</w:t>
      </w:r>
      <w:proofErr w:type="spellEnd"/>
      <w:r w:rsidR="00520A08">
        <w:rPr>
          <w:rFonts w:ascii="Arial" w:hAnsi="Arial" w:cs="Arial"/>
          <w:b/>
          <w:bCs/>
          <w:sz w:val="24"/>
          <w:szCs w:val="24"/>
        </w:rPr>
        <w:t>)</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BD0D97" w:rsidRDefault="00BD0D97">
      <w:pPr>
        <w:pStyle w:val="BodyText"/>
        <w:spacing w:after="200"/>
        <w:rPr>
          <w:rStyle w:val="Strong"/>
          <w:rFonts w:ascii="Arial" w:eastAsia="Times New Roman" w:hAnsi="Arial"/>
          <w:b w:val="0"/>
          <w:bCs w:val="0"/>
          <w:color w:val="000000"/>
          <w:sz w:val="24"/>
          <w:szCs w:val="24"/>
          <w:lang w:eastAsia="en-GB"/>
        </w:rPr>
      </w:pPr>
      <w:r>
        <w:rPr>
          <w:rStyle w:val="Strong"/>
          <w:rFonts w:ascii="Arial" w:eastAsia="Times New Roman" w:hAnsi="Arial"/>
          <w:b w:val="0"/>
          <w:bCs w:val="0"/>
          <w:i/>
          <w:iCs/>
          <w:color w:val="000000"/>
          <w:sz w:val="24"/>
          <w:szCs w:val="24"/>
          <w:lang w:eastAsia="en-GB"/>
        </w:rPr>
        <w:t xml:space="preserve">Jake had provided a written report to Raj. </w:t>
      </w:r>
      <w:r>
        <w:rPr>
          <w:rStyle w:val="Strong"/>
          <w:rFonts w:ascii="Arial" w:eastAsia="Times New Roman" w:hAnsi="Arial"/>
          <w:b w:val="0"/>
          <w:bCs w:val="0"/>
          <w:color w:val="000000"/>
          <w:sz w:val="24"/>
          <w:szCs w:val="24"/>
          <w:lang w:eastAsia="en-GB"/>
        </w:rPr>
        <w:t>However, the Steering Group requires</w:t>
      </w:r>
      <w:r w:rsidR="00520A08">
        <w:rPr>
          <w:rStyle w:val="Strong"/>
          <w:rFonts w:ascii="Arial" w:eastAsia="Times New Roman" w:hAnsi="Arial"/>
          <w:b w:val="0"/>
          <w:bCs w:val="0"/>
          <w:color w:val="000000"/>
          <w:sz w:val="24"/>
          <w:szCs w:val="24"/>
          <w:lang w:eastAsia="en-GB"/>
        </w:rPr>
        <w:t xml:space="preserve"> </w:t>
      </w:r>
      <w:r>
        <w:rPr>
          <w:rStyle w:val="Strong"/>
          <w:rFonts w:ascii="Arial" w:eastAsia="Times New Roman" w:hAnsi="Arial"/>
          <w:b w:val="0"/>
          <w:bCs w:val="0"/>
          <w:color w:val="000000"/>
          <w:sz w:val="24"/>
          <w:szCs w:val="24"/>
          <w:lang w:eastAsia="en-GB"/>
        </w:rPr>
        <w:t xml:space="preserve">a concise update on the following </w:t>
      </w:r>
      <w:r w:rsidR="00520A08">
        <w:rPr>
          <w:rStyle w:val="Strong"/>
          <w:rFonts w:ascii="Arial" w:eastAsia="Times New Roman" w:hAnsi="Arial"/>
          <w:b w:val="0"/>
          <w:bCs w:val="0"/>
          <w:color w:val="000000"/>
          <w:sz w:val="24"/>
          <w:szCs w:val="24"/>
          <w:lang w:eastAsia="en-GB"/>
        </w:rPr>
        <w:t>matters for the benefit of the community</w:t>
      </w:r>
      <w:r>
        <w:rPr>
          <w:rStyle w:val="Strong"/>
          <w:rFonts w:ascii="Arial" w:eastAsia="Times New Roman" w:hAnsi="Arial"/>
          <w:b w:val="0"/>
          <w:bCs w:val="0"/>
          <w:color w:val="000000"/>
          <w:sz w:val="24"/>
          <w:szCs w:val="24"/>
          <w:lang w:eastAsia="en-GB"/>
        </w:rPr>
        <w:t>:</w:t>
      </w:r>
    </w:p>
    <w:p w:rsidR="001E007F" w:rsidRPr="001E007F" w:rsidRDefault="001E007F" w:rsidP="001E007F">
      <w:pPr>
        <w:pStyle w:val="BodyText"/>
        <w:numPr>
          <w:ilvl w:val="0"/>
          <w:numId w:val="5"/>
        </w:numPr>
        <w:spacing w:after="200"/>
        <w:rPr>
          <w:rFonts w:ascii="Arial" w:eastAsia="Times New Roman" w:hAnsi="Arial"/>
          <w:color w:val="000000"/>
          <w:sz w:val="24"/>
          <w:szCs w:val="24"/>
          <w:lang w:eastAsia="en-GB"/>
        </w:rPr>
      </w:pPr>
      <w:r>
        <w:rPr>
          <w:rStyle w:val="Strong"/>
          <w:rFonts w:ascii="Arial" w:eastAsia="Times New Roman" w:hAnsi="Arial"/>
          <w:color w:val="000000"/>
          <w:sz w:val="24"/>
          <w:szCs w:val="24"/>
          <w:lang w:eastAsia="en-GB"/>
        </w:rPr>
        <w:lastRenderedPageBreak/>
        <w:t>Phase 1</w:t>
      </w:r>
      <w:r w:rsidR="00BD0D97" w:rsidRPr="00BD0D97">
        <w:rPr>
          <w:rStyle w:val="Strong"/>
          <w:rFonts w:ascii="Arial" w:eastAsia="Times New Roman" w:hAnsi="Arial"/>
          <w:color w:val="000000"/>
          <w:sz w:val="24"/>
          <w:szCs w:val="24"/>
          <w:lang w:eastAsia="en-GB"/>
        </w:rPr>
        <w:t xml:space="preserve">: Confirmation of whether CCTV is </w:t>
      </w:r>
      <w:r w:rsidR="009C7A63">
        <w:rPr>
          <w:rStyle w:val="Strong"/>
          <w:rFonts w:ascii="Arial" w:eastAsia="Times New Roman" w:hAnsi="Arial"/>
          <w:color w:val="000000"/>
          <w:sz w:val="24"/>
          <w:szCs w:val="24"/>
          <w:lang w:eastAsia="en-GB"/>
        </w:rPr>
        <w:t xml:space="preserve">fully </w:t>
      </w:r>
      <w:r w:rsidR="00BD0D97" w:rsidRPr="00BD0D97">
        <w:rPr>
          <w:rStyle w:val="Strong"/>
          <w:rFonts w:ascii="Arial" w:eastAsia="Times New Roman" w:hAnsi="Arial"/>
          <w:color w:val="000000"/>
          <w:sz w:val="24"/>
          <w:szCs w:val="24"/>
          <w:lang w:eastAsia="en-GB"/>
        </w:rPr>
        <w:t>operational</w:t>
      </w:r>
      <w:r w:rsidR="009C7A63">
        <w:rPr>
          <w:rStyle w:val="Strong"/>
          <w:rFonts w:ascii="Arial" w:eastAsia="Times New Roman" w:hAnsi="Arial"/>
          <w:color w:val="000000"/>
          <w:sz w:val="24"/>
          <w:szCs w:val="24"/>
          <w:lang w:eastAsia="en-GB"/>
        </w:rPr>
        <w:t>, connected to Control Room</w:t>
      </w:r>
      <w:r w:rsidR="00BD0D97" w:rsidRPr="00BD0D97">
        <w:rPr>
          <w:rStyle w:val="Strong"/>
          <w:rFonts w:ascii="Arial" w:eastAsia="Times New Roman" w:hAnsi="Arial"/>
          <w:color w:val="000000"/>
          <w:sz w:val="24"/>
          <w:szCs w:val="24"/>
          <w:lang w:eastAsia="en-GB"/>
        </w:rPr>
        <w:t xml:space="preserve"> and </w:t>
      </w:r>
      <w:r w:rsidRPr="001E007F">
        <w:rPr>
          <w:rFonts w:ascii="Arial" w:hAnsi="Arial"/>
          <w:sz w:val="24"/>
          <w:szCs w:val="24"/>
        </w:rPr>
        <w:t xml:space="preserve">if it is monitored in real time, and whether footage can be accessed by police and council officers upon request for specific time periods. </w:t>
      </w:r>
    </w:p>
    <w:p w:rsidR="00477A3C" w:rsidRDefault="001E007F" w:rsidP="001E007F">
      <w:pPr>
        <w:pStyle w:val="BodyText"/>
        <w:numPr>
          <w:ilvl w:val="0"/>
          <w:numId w:val="5"/>
        </w:numPr>
        <w:spacing w:after="200"/>
        <w:rPr>
          <w:rStyle w:val="Strong"/>
          <w:rFonts w:ascii="Arial" w:eastAsia="Times New Roman" w:hAnsi="Arial"/>
          <w:b w:val="0"/>
          <w:bCs w:val="0"/>
          <w:color w:val="000000"/>
          <w:sz w:val="24"/>
          <w:szCs w:val="24"/>
          <w:lang w:eastAsia="en-GB"/>
        </w:rPr>
      </w:pPr>
      <w:r>
        <w:rPr>
          <w:rStyle w:val="Strong"/>
          <w:rFonts w:ascii="Arial" w:eastAsia="Times New Roman" w:hAnsi="Arial"/>
          <w:color w:val="000000"/>
          <w:sz w:val="24"/>
          <w:szCs w:val="24"/>
          <w:lang w:eastAsia="en-GB"/>
        </w:rPr>
        <w:t>Tamarind Court: H</w:t>
      </w:r>
      <w:r w:rsidR="00BD0D97" w:rsidRPr="001E007F">
        <w:rPr>
          <w:rStyle w:val="Strong"/>
          <w:rFonts w:ascii="Arial" w:eastAsia="Times New Roman" w:hAnsi="Arial"/>
          <w:color w:val="000000"/>
          <w:sz w:val="24"/>
          <w:szCs w:val="24"/>
          <w:lang w:eastAsia="en-GB"/>
        </w:rPr>
        <w:t xml:space="preserve">ow the </w:t>
      </w:r>
      <w:r w:rsidR="00CC464B">
        <w:rPr>
          <w:rStyle w:val="Strong"/>
          <w:rFonts w:ascii="Arial" w:eastAsia="Times New Roman" w:hAnsi="Arial"/>
          <w:color w:val="000000"/>
          <w:sz w:val="24"/>
          <w:szCs w:val="24"/>
          <w:lang w:eastAsia="en-GB"/>
        </w:rPr>
        <w:t xml:space="preserve">CCTV </w:t>
      </w:r>
      <w:r w:rsidR="00BD0D97" w:rsidRPr="001E007F">
        <w:rPr>
          <w:rStyle w:val="Strong"/>
          <w:rFonts w:ascii="Arial" w:eastAsia="Times New Roman" w:hAnsi="Arial"/>
          <w:color w:val="000000"/>
          <w:sz w:val="24"/>
          <w:szCs w:val="24"/>
          <w:lang w:eastAsia="en-GB"/>
        </w:rPr>
        <w:t xml:space="preserve">footage is being used to identify the </w:t>
      </w:r>
      <w:r w:rsidRPr="001E007F">
        <w:rPr>
          <w:rStyle w:val="Strong"/>
          <w:rFonts w:ascii="Arial" w:eastAsia="Times New Roman" w:hAnsi="Arial"/>
          <w:color w:val="000000"/>
          <w:sz w:val="24"/>
          <w:szCs w:val="24"/>
          <w:lang w:eastAsia="en-GB"/>
        </w:rPr>
        <w:t>perpetrators</w:t>
      </w:r>
      <w:r w:rsidR="00BD0D97" w:rsidRPr="001E007F">
        <w:rPr>
          <w:rStyle w:val="Strong"/>
          <w:rFonts w:ascii="Arial" w:eastAsia="Times New Roman" w:hAnsi="Arial"/>
          <w:color w:val="000000"/>
          <w:sz w:val="24"/>
          <w:szCs w:val="24"/>
          <w:lang w:eastAsia="en-GB"/>
        </w:rPr>
        <w:t xml:space="preserve"> of vandalism</w:t>
      </w:r>
      <w:r w:rsidR="00BD0D97" w:rsidRPr="001E007F">
        <w:rPr>
          <w:rStyle w:val="Strong"/>
          <w:rFonts w:ascii="Arial" w:eastAsia="Times New Roman" w:hAnsi="Arial"/>
          <w:b w:val="0"/>
          <w:bCs w:val="0"/>
          <w:color w:val="000000"/>
          <w:sz w:val="24"/>
          <w:szCs w:val="24"/>
          <w:lang w:eastAsia="en-GB"/>
        </w:rPr>
        <w:t xml:space="preserve"> to both ground floor communal doors, including the residents being trapped in the block on the morning of Saturday 18</w:t>
      </w:r>
      <w:r w:rsidR="00BD0D97" w:rsidRPr="001E007F">
        <w:rPr>
          <w:rStyle w:val="Strong"/>
          <w:rFonts w:ascii="Arial" w:eastAsia="Times New Roman" w:hAnsi="Arial"/>
          <w:b w:val="0"/>
          <w:bCs w:val="0"/>
          <w:color w:val="000000"/>
          <w:sz w:val="24"/>
          <w:szCs w:val="24"/>
          <w:vertAlign w:val="superscript"/>
          <w:lang w:eastAsia="en-GB"/>
        </w:rPr>
        <w:t>th</w:t>
      </w:r>
      <w:r w:rsidR="00BD0D97" w:rsidRPr="001E007F">
        <w:rPr>
          <w:rStyle w:val="Strong"/>
          <w:rFonts w:ascii="Arial" w:eastAsia="Times New Roman" w:hAnsi="Arial"/>
          <w:b w:val="0"/>
          <w:bCs w:val="0"/>
          <w:color w:val="000000"/>
          <w:sz w:val="24"/>
          <w:szCs w:val="24"/>
          <w:lang w:eastAsia="en-GB"/>
        </w:rPr>
        <w:t xml:space="preserve"> October.</w:t>
      </w:r>
      <w:r w:rsidR="00520A08" w:rsidRPr="001E007F">
        <w:rPr>
          <w:rStyle w:val="Strong"/>
          <w:rFonts w:ascii="Arial" w:eastAsia="Times New Roman" w:hAnsi="Arial"/>
          <w:b w:val="0"/>
          <w:bCs w:val="0"/>
          <w:color w:val="000000"/>
          <w:sz w:val="24"/>
          <w:szCs w:val="24"/>
          <w:lang w:eastAsia="en-GB"/>
        </w:rPr>
        <w:t xml:space="preserve"> </w:t>
      </w:r>
    </w:p>
    <w:p w:rsidR="00BD0D97" w:rsidRPr="001E007F" w:rsidRDefault="00477A3C" w:rsidP="001E007F">
      <w:pPr>
        <w:pStyle w:val="BodyText"/>
        <w:numPr>
          <w:ilvl w:val="0"/>
          <w:numId w:val="5"/>
        </w:numPr>
        <w:spacing w:after="200"/>
        <w:rPr>
          <w:rStyle w:val="Strong"/>
          <w:rFonts w:ascii="Arial" w:eastAsia="Times New Roman" w:hAnsi="Arial"/>
          <w:b w:val="0"/>
          <w:bCs w:val="0"/>
          <w:color w:val="000000"/>
          <w:sz w:val="24"/>
          <w:szCs w:val="24"/>
          <w:lang w:eastAsia="en-GB"/>
        </w:rPr>
      </w:pPr>
      <w:r>
        <w:rPr>
          <w:rStyle w:val="Strong"/>
          <w:rFonts w:ascii="Arial" w:eastAsia="Times New Roman" w:hAnsi="Arial"/>
          <w:color w:val="000000"/>
          <w:sz w:val="24"/>
          <w:szCs w:val="24"/>
          <w:lang w:eastAsia="en-GB"/>
        </w:rPr>
        <w:t xml:space="preserve">Tamarind Court: </w:t>
      </w:r>
      <w:r w:rsidR="00520A08" w:rsidRPr="001E007F">
        <w:rPr>
          <w:rStyle w:val="Strong"/>
          <w:rFonts w:ascii="Arial" w:eastAsia="Times New Roman" w:hAnsi="Arial"/>
          <w:b w:val="0"/>
          <w:bCs w:val="0"/>
          <w:color w:val="000000"/>
          <w:sz w:val="24"/>
          <w:szCs w:val="24"/>
          <w:lang w:eastAsia="en-GB"/>
        </w:rPr>
        <w:t xml:space="preserve">In addition, information has been shared with LB Harrow on the likely perpetrators of such behaviour, including </w:t>
      </w:r>
      <w:r w:rsidR="001E007F">
        <w:rPr>
          <w:rStyle w:val="Strong"/>
          <w:rFonts w:ascii="Arial" w:eastAsia="Times New Roman" w:hAnsi="Arial"/>
          <w:b w:val="0"/>
          <w:bCs w:val="0"/>
          <w:color w:val="000000"/>
          <w:sz w:val="24"/>
          <w:szCs w:val="24"/>
          <w:lang w:eastAsia="en-GB"/>
        </w:rPr>
        <w:t xml:space="preserve">their </w:t>
      </w:r>
      <w:proofErr w:type="spellStart"/>
      <w:r w:rsidR="001E007F">
        <w:rPr>
          <w:rStyle w:val="Strong"/>
          <w:rFonts w:ascii="Arial" w:eastAsia="Times New Roman" w:hAnsi="Arial"/>
          <w:b w:val="0"/>
          <w:bCs w:val="0"/>
          <w:color w:val="000000"/>
          <w:sz w:val="24"/>
          <w:szCs w:val="24"/>
          <w:lang w:eastAsia="en-GB"/>
        </w:rPr>
        <w:t>ASB</w:t>
      </w:r>
      <w:proofErr w:type="spellEnd"/>
      <w:r w:rsidR="001E007F">
        <w:rPr>
          <w:rStyle w:val="Strong"/>
          <w:rFonts w:ascii="Arial" w:eastAsia="Times New Roman" w:hAnsi="Arial"/>
          <w:b w:val="0"/>
          <w:bCs w:val="0"/>
          <w:color w:val="000000"/>
          <w:sz w:val="24"/>
          <w:szCs w:val="24"/>
          <w:lang w:eastAsia="en-GB"/>
        </w:rPr>
        <w:t xml:space="preserve"> of </w:t>
      </w:r>
      <w:r w:rsidR="00520A08" w:rsidRPr="001E007F">
        <w:rPr>
          <w:rStyle w:val="Strong"/>
          <w:rFonts w:ascii="Arial" w:eastAsia="Times New Roman" w:hAnsi="Arial"/>
          <w:b w:val="0"/>
          <w:bCs w:val="0"/>
          <w:color w:val="000000"/>
          <w:sz w:val="24"/>
          <w:szCs w:val="24"/>
          <w:lang w:eastAsia="en-GB"/>
        </w:rPr>
        <w:t xml:space="preserve">smoking </w:t>
      </w:r>
      <w:r w:rsidR="001E007F">
        <w:rPr>
          <w:rStyle w:val="Strong"/>
          <w:rFonts w:ascii="Arial" w:eastAsia="Times New Roman" w:hAnsi="Arial"/>
          <w:b w:val="0"/>
          <w:bCs w:val="0"/>
          <w:color w:val="000000"/>
          <w:sz w:val="24"/>
          <w:szCs w:val="24"/>
          <w:lang w:eastAsia="en-GB"/>
        </w:rPr>
        <w:t xml:space="preserve">in communal areas </w:t>
      </w:r>
      <w:r w:rsidR="00520A08" w:rsidRPr="001E007F">
        <w:rPr>
          <w:rStyle w:val="Strong"/>
          <w:rFonts w:ascii="Arial" w:eastAsia="Times New Roman" w:hAnsi="Arial"/>
          <w:b w:val="0"/>
          <w:bCs w:val="0"/>
          <w:color w:val="000000"/>
          <w:sz w:val="24"/>
          <w:szCs w:val="24"/>
          <w:lang w:eastAsia="en-GB"/>
        </w:rPr>
        <w:t>(causing the alarm to go off and consequentially shutting down systems in the whole block) and urinating in communal areas.</w:t>
      </w:r>
      <w:r>
        <w:rPr>
          <w:rStyle w:val="Strong"/>
          <w:rFonts w:ascii="Arial" w:eastAsia="Times New Roman" w:hAnsi="Arial"/>
          <w:b w:val="0"/>
          <w:bCs w:val="0"/>
          <w:color w:val="000000"/>
          <w:sz w:val="24"/>
          <w:szCs w:val="24"/>
          <w:lang w:eastAsia="en-GB"/>
        </w:rPr>
        <w:t xml:space="preserve"> </w:t>
      </w:r>
      <w:r w:rsidRPr="00477A3C">
        <w:rPr>
          <w:rStyle w:val="Strong"/>
          <w:rFonts w:ascii="Arial" w:eastAsia="Times New Roman" w:hAnsi="Arial"/>
          <w:color w:val="000000"/>
          <w:sz w:val="24"/>
          <w:szCs w:val="24"/>
          <w:lang w:eastAsia="en-GB"/>
        </w:rPr>
        <w:t>How are LB Harrow using this information?</w:t>
      </w:r>
    </w:p>
    <w:p w:rsidR="00BD0D97" w:rsidRPr="00520A08" w:rsidRDefault="00BD0D97" w:rsidP="00BD0D97">
      <w:pPr>
        <w:pStyle w:val="BodyText"/>
        <w:numPr>
          <w:ilvl w:val="0"/>
          <w:numId w:val="5"/>
        </w:numPr>
        <w:spacing w:after="200"/>
        <w:rPr>
          <w:rStyle w:val="Strong"/>
          <w:rFonts w:ascii="Arial" w:eastAsia="Times New Roman" w:hAnsi="Arial"/>
          <w:b w:val="0"/>
          <w:bCs w:val="0"/>
          <w:color w:val="000000"/>
          <w:sz w:val="24"/>
          <w:szCs w:val="24"/>
          <w:lang w:eastAsia="en-GB"/>
        </w:rPr>
      </w:pPr>
      <w:r>
        <w:rPr>
          <w:rStyle w:val="Strong"/>
          <w:rFonts w:ascii="Arial" w:eastAsia="Times New Roman" w:hAnsi="Arial"/>
          <w:color w:val="000000"/>
          <w:sz w:val="24"/>
          <w:szCs w:val="24"/>
          <w:lang w:eastAsia="en-GB"/>
        </w:rPr>
        <w:t xml:space="preserve">Russet Court: Update on the court case to deal with the </w:t>
      </w:r>
      <w:proofErr w:type="spellStart"/>
      <w:r>
        <w:rPr>
          <w:rStyle w:val="Strong"/>
          <w:rFonts w:ascii="Arial" w:eastAsia="Times New Roman" w:hAnsi="Arial"/>
          <w:color w:val="000000"/>
          <w:sz w:val="24"/>
          <w:szCs w:val="24"/>
          <w:lang w:eastAsia="en-GB"/>
        </w:rPr>
        <w:t>ASB</w:t>
      </w:r>
      <w:proofErr w:type="spellEnd"/>
      <w:r>
        <w:rPr>
          <w:rStyle w:val="Strong"/>
          <w:rFonts w:ascii="Arial" w:eastAsia="Times New Roman" w:hAnsi="Arial"/>
          <w:color w:val="000000"/>
          <w:sz w:val="24"/>
          <w:szCs w:val="24"/>
          <w:lang w:eastAsia="en-GB"/>
        </w:rPr>
        <w:t xml:space="preserve"> beha</w:t>
      </w:r>
      <w:r w:rsidR="00A60470">
        <w:rPr>
          <w:rStyle w:val="Strong"/>
          <w:rFonts w:ascii="Arial" w:eastAsia="Times New Roman" w:hAnsi="Arial"/>
          <w:color w:val="000000"/>
          <w:sz w:val="24"/>
          <w:szCs w:val="24"/>
          <w:lang w:eastAsia="en-GB"/>
        </w:rPr>
        <w:t>v</w:t>
      </w:r>
      <w:r>
        <w:rPr>
          <w:rStyle w:val="Strong"/>
          <w:rFonts w:ascii="Arial" w:eastAsia="Times New Roman" w:hAnsi="Arial"/>
          <w:color w:val="000000"/>
          <w:sz w:val="24"/>
          <w:szCs w:val="24"/>
          <w:lang w:eastAsia="en-GB"/>
        </w:rPr>
        <w:t xml:space="preserve">iour of one resident that is grossly impacting negatively on the other residents, causing damage to the new block and </w:t>
      </w:r>
      <w:r w:rsidR="00520A08">
        <w:rPr>
          <w:rStyle w:val="Strong"/>
          <w:rFonts w:ascii="Arial" w:eastAsia="Times New Roman" w:hAnsi="Arial"/>
          <w:color w:val="000000"/>
          <w:sz w:val="24"/>
          <w:szCs w:val="24"/>
          <w:lang w:eastAsia="en-GB"/>
        </w:rPr>
        <w:t>wasting money and resources of the resident services team in remedying and clearing up the mess.</w:t>
      </w:r>
    </w:p>
    <w:p w:rsidR="00520A08" w:rsidRDefault="00520A08" w:rsidP="00520A08">
      <w:pPr>
        <w:pStyle w:val="BodyText"/>
        <w:numPr>
          <w:ilvl w:val="0"/>
          <w:numId w:val="5"/>
        </w:numPr>
        <w:spacing w:after="200"/>
        <w:rPr>
          <w:rFonts w:ascii="Arial" w:hAnsi="Arial"/>
          <w:sz w:val="24"/>
          <w:szCs w:val="24"/>
        </w:rPr>
      </w:pPr>
      <w:r w:rsidRPr="009C7A63">
        <w:rPr>
          <w:rFonts w:ascii="Arial" w:eastAsia="Times New Roman" w:hAnsi="Arial"/>
          <w:b/>
          <w:bCs/>
          <w:color w:val="000000"/>
          <w:sz w:val="24"/>
          <w:szCs w:val="24"/>
          <w:lang w:eastAsia="en-GB"/>
        </w:rPr>
        <w:t>Public Space Protection Order (</w:t>
      </w:r>
      <w:proofErr w:type="spellStart"/>
      <w:r w:rsidRPr="009C7A63">
        <w:rPr>
          <w:rFonts w:ascii="Arial" w:eastAsia="Times New Roman" w:hAnsi="Arial"/>
          <w:b/>
          <w:bCs/>
          <w:color w:val="000000"/>
          <w:sz w:val="24"/>
          <w:szCs w:val="24"/>
          <w:lang w:eastAsia="en-GB"/>
        </w:rPr>
        <w:t>PSPO</w:t>
      </w:r>
      <w:proofErr w:type="spellEnd"/>
      <w:r w:rsidRPr="009C7A63">
        <w:rPr>
          <w:rFonts w:ascii="Arial" w:eastAsia="Times New Roman" w:hAnsi="Arial"/>
          <w:b/>
          <w:bCs/>
          <w:color w:val="000000"/>
          <w:sz w:val="24"/>
          <w:szCs w:val="24"/>
          <w:lang w:eastAsia="en-GB"/>
        </w:rPr>
        <w:t>) signage</w:t>
      </w:r>
      <w:r>
        <w:rPr>
          <w:rFonts w:ascii="Arial" w:eastAsia="Times New Roman" w:hAnsi="Arial"/>
          <w:color w:val="000000"/>
          <w:sz w:val="24"/>
          <w:szCs w:val="24"/>
          <w:lang w:eastAsia="en-GB"/>
        </w:rPr>
        <w:t>. Confirmation of when signage will be improved on the estate and notice boards.</w:t>
      </w:r>
    </w:p>
    <w:p w:rsidR="001E007F" w:rsidRPr="00477A3C" w:rsidRDefault="001E007F" w:rsidP="00477A3C">
      <w:pPr>
        <w:pStyle w:val="BodyText"/>
        <w:numPr>
          <w:ilvl w:val="0"/>
          <w:numId w:val="5"/>
        </w:numPr>
        <w:spacing w:after="200"/>
        <w:rPr>
          <w:rFonts w:ascii="Arial" w:hAnsi="Arial"/>
          <w:b/>
          <w:bCs/>
          <w:sz w:val="24"/>
          <w:szCs w:val="24"/>
        </w:rPr>
      </w:pPr>
      <w:r>
        <w:rPr>
          <w:rFonts w:ascii="Arial" w:hAnsi="Arial"/>
          <w:b/>
          <w:bCs/>
          <w:sz w:val="24"/>
          <w:szCs w:val="24"/>
        </w:rPr>
        <w:t>Wesley Close CCTV monitoring: How are the cameras being used to stop the persistent fly-tipping and how is the work co-</w:t>
      </w:r>
      <w:r w:rsidR="00A60470">
        <w:rPr>
          <w:rFonts w:ascii="Arial" w:hAnsi="Arial"/>
          <w:b/>
          <w:bCs/>
          <w:sz w:val="24"/>
          <w:szCs w:val="24"/>
        </w:rPr>
        <w:t>ordinated</w:t>
      </w:r>
      <w:r>
        <w:rPr>
          <w:rFonts w:ascii="Arial" w:hAnsi="Arial"/>
          <w:b/>
          <w:bCs/>
          <w:sz w:val="24"/>
          <w:szCs w:val="24"/>
        </w:rPr>
        <w:t xml:space="preserve"> as Grange Farm has been identified by LB Harrow as a </w:t>
      </w:r>
      <w:r w:rsidR="00477A3C">
        <w:rPr>
          <w:rFonts w:ascii="Arial" w:hAnsi="Arial"/>
          <w:b/>
          <w:bCs/>
          <w:sz w:val="24"/>
          <w:szCs w:val="24"/>
        </w:rPr>
        <w:t>“Priority H</w:t>
      </w:r>
      <w:r w:rsidRPr="00477A3C">
        <w:rPr>
          <w:rFonts w:ascii="Arial" w:hAnsi="Arial"/>
          <w:b/>
          <w:bCs/>
          <w:sz w:val="24"/>
          <w:szCs w:val="24"/>
        </w:rPr>
        <w:t>otspot” for fly-tipping?</w:t>
      </w:r>
    </w:p>
    <w:p w:rsidR="00520A08" w:rsidRPr="0074338D" w:rsidRDefault="001E007F" w:rsidP="001E007F">
      <w:pPr>
        <w:pStyle w:val="BodyText"/>
        <w:spacing w:after="200"/>
        <w:rPr>
          <w:rStyle w:val="Strong"/>
          <w:rFonts w:ascii="Arial" w:eastAsia="Times New Roman" w:hAnsi="Arial"/>
          <w:color w:val="000000"/>
          <w:sz w:val="24"/>
          <w:szCs w:val="24"/>
          <w:u w:val="single"/>
          <w:lang w:eastAsia="en-GB"/>
        </w:rPr>
      </w:pPr>
      <w:r w:rsidRPr="0074338D">
        <w:rPr>
          <w:rStyle w:val="Strong"/>
          <w:rFonts w:ascii="Arial" w:eastAsia="Times New Roman" w:hAnsi="Arial"/>
          <w:color w:val="000000"/>
          <w:sz w:val="24"/>
          <w:szCs w:val="24"/>
          <w:u w:val="single"/>
          <w:lang w:eastAsia="en-GB"/>
        </w:rPr>
        <w:t>ACTION: Jake, Tony &amp; Kinnari</w:t>
      </w:r>
      <w:r w:rsidR="0074338D" w:rsidRPr="0074338D">
        <w:rPr>
          <w:rStyle w:val="Strong"/>
          <w:rFonts w:ascii="Arial" w:eastAsia="Times New Roman" w:hAnsi="Arial"/>
          <w:color w:val="000000"/>
          <w:sz w:val="24"/>
          <w:szCs w:val="24"/>
          <w:u w:val="single"/>
          <w:lang w:eastAsia="en-GB"/>
        </w:rPr>
        <w:t xml:space="preserve"> to provide an update for the November Steering Group meeting on the above matters.</w:t>
      </w:r>
    </w:p>
    <w:p w:rsidR="0039487E" w:rsidRDefault="00000000">
      <w:pPr>
        <w:pStyle w:val="BodyText"/>
        <w:spacing w:after="200"/>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Raj emphasised the importance of reporting incidents to the </w:t>
      </w:r>
      <w:r w:rsidR="00520A08">
        <w:rPr>
          <w:rFonts w:ascii="Arial" w:eastAsia="Times New Roman" w:hAnsi="Arial"/>
          <w:color w:val="000000"/>
          <w:sz w:val="24"/>
          <w:szCs w:val="24"/>
          <w:lang w:eastAsia="en-GB"/>
        </w:rPr>
        <w:t>LB Harrow</w:t>
      </w:r>
      <w:r>
        <w:rPr>
          <w:rFonts w:ascii="Arial" w:eastAsia="Times New Roman" w:hAnsi="Arial"/>
          <w:color w:val="000000"/>
          <w:sz w:val="24"/>
          <w:szCs w:val="24"/>
          <w:lang w:eastAsia="en-GB"/>
        </w:rPr>
        <w:t xml:space="preserve"> and the </w:t>
      </w:r>
      <w:r w:rsidR="00520A08">
        <w:rPr>
          <w:rFonts w:ascii="Arial" w:eastAsia="Times New Roman" w:hAnsi="Arial"/>
          <w:color w:val="000000"/>
          <w:sz w:val="24"/>
          <w:szCs w:val="24"/>
          <w:lang w:eastAsia="en-GB"/>
        </w:rPr>
        <w:t>P</w:t>
      </w:r>
      <w:r>
        <w:rPr>
          <w:rFonts w:ascii="Arial" w:eastAsia="Times New Roman" w:hAnsi="Arial"/>
          <w:color w:val="000000"/>
          <w:sz w:val="24"/>
          <w:szCs w:val="24"/>
          <w:lang w:eastAsia="en-GB"/>
        </w:rPr>
        <w:t>olice to ensure appropriate action is taken and that authorities have a full understanding of the issues.</w:t>
      </w:r>
    </w:p>
    <w:p w:rsidR="0039487E" w:rsidRDefault="00BF1EEC">
      <w:pPr>
        <w:pStyle w:val="BodyText"/>
        <w:spacing w:after="200"/>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PCSO </w:t>
      </w:r>
      <w:proofErr w:type="spellStart"/>
      <w:r>
        <w:rPr>
          <w:rFonts w:ascii="Arial" w:eastAsia="Times New Roman" w:hAnsi="Arial"/>
          <w:color w:val="000000"/>
          <w:sz w:val="24"/>
          <w:szCs w:val="24"/>
          <w:lang w:eastAsia="en-GB"/>
        </w:rPr>
        <w:t>Dabhi</w:t>
      </w:r>
      <w:proofErr w:type="spellEnd"/>
      <w:r>
        <w:rPr>
          <w:rFonts w:ascii="Arial" w:eastAsia="Times New Roman" w:hAnsi="Arial"/>
          <w:color w:val="000000"/>
          <w:sz w:val="24"/>
          <w:szCs w:val="24"/>
          <w:lang w:eastAsia="en-GB"/>
        </w:rPr>
        <w:t xml:space="preserve"> shared the Safer Neighbourhood Team (</w:t>
      </w:r>
      <w:proofErr w:type="spellStart"/>
      <w:r>
        <w:rPr>
          <w:rFonts w:ascii="Arial" w:eastAsia="Times New Roman" w:hAnsi="Arial"/>
          <w:color w:val="000000"/>
          <w:sz w:val="24"/>
          <w:szCs w:val="24"/>
          <w:lang w:eastAsia="en-GB"/>
        </w:rPr>
        <w:t>SNT</w:t>
      </w:r>
      <w:proofErr w:type="spellEnd"/>
      <w:r>
        <w:rPr>
          <w:rFonts w:ascii="Arial" w:eastAsia="Times New Roman" w:hAnsi="Arial"/>
          <w:color w:val="000000"/>
          <w:sz w:val="24"/>
          <w:szCs w:val="24"/>
          <w:lang w:eastAsia="en-GB"/>
        </w:rPr>
        <w:t>) email address:</w:t>
      </w:r>
    </w:p>
    <w:p w:rsidR="0039487E" w:rsidRDefault="00BF1EEC">
      <w:pPr>
        <w:pStyle w:val="BodyText"/>
        <w:spacing w:after="200"/>
        <w:rPr>
          <w:rFonts w:ascii="Arial" w:eastAsia="Times New Roman" w:hAnsi="Arial"/>
          <w:color w:val="000000"/>
          <w:sz w:val="24"/>
          <w:szCs w:val="24"/>
          <w:lang w:eastAsia="en-GB"/>
        </w:rPr>
      </w:pPr>
      <w:r>
        <w:rPr>
          <w:rStyle w:val="Strong"/>
          <w:rFonts w:ascii="Arial" w:eastAsia="Times New Roman" w:hAnsi="Arial"/>
          <w:color w:val="000000"/>
          <w:sz w:val="24"/>
          <w:szCs w:val="24"/>
          <w:lang w:eastAsia="en-GB"/>
        </w:rPr>
        <w:t>SNTQA.HOTH@met.police.uk</w:t>
      </w:r>
      <w:r>
        <w:rPr>
          <w:rFonts w:ascii="Arial" w:eastAsia="Times New Roman" w:hAnsi="Arial"/>
          <w:color w:val="000000"/>
          <w:sz w:val="24"/>
          <w:szCs w:val="24"/>
          <w:lang w:eastAsia="en-GB"/>
        </w:rPr>
        <w:t xml:space="preserve"> which residents can use to communicate directly with local police officers. He clarified that this address should not be used for reporting crimes; incidents should instead be reported via </w:t>
      </w:r>
      <w:r>
        <w:rPr>
          <w:rStyle w:val="Strong"/>
          <w:rFonts w:ascii="Arial" w:eastAsia="Times New Roman" w:hAnsi="Arial"/>
          <w:color w:val="000000"/>
          <w:sz w:val="24"/>
          <w:szCs w:val="24"/>
          <w:lang w:eastAsia="en-GB"/>
        </w:rPr>
        <w:t>999</w:t>
      </w:r>
      <w:r>
        <w:rPr>
          <w:rFonts w:ascii="Arial" w:eastAsia="Times New Roman" w:hAnsi="Arial"/>
          <w:color w:val="000000"/>
          <w:sz w:val="24"/>
          <w:szCs w:val="24"/>
          <w:lang w:eastAsia="en-GB"/>
        </w:rPr>
        <w:t xml:space="preserve"> for emergencies or </w:t>
      </w:r>
      <w:r>
        <w:rPr>
          <w:rStyle w:val="Strong"/>
          <w:rFonts w:ascii="Arial" w:eastAsia="Times New Roman" w:hAnsi="Arial"/>
          <w:color w:val="000000"/>
          <w:sz w:val="24"/>
          <w:szCs w:val="24"/>
          <w:lang w:eastAsia="en-GB"/>
        </w:rPr>
        <w:t>101</w:t>
      </w:r>
      <w:r>
        <w:rPr>
          <w:rFonts w:ascii="Arial" w:eastAsia="Times New Roman" w:hAnsi="Arial"/>
          <w:color w:val="000000"/>
          <w:sz w:val="24"/>
          <w:szCs w:val="24"/>
          <w:lang w:eastAsia="en-GB"/>
        </w:rPr>
        <w:t xml:space="preserve"> for non-emergencies.</w:t>
      </w:r>
    </w:p>
    <w:p w:rsidR="0039487E" w:rsidRDefault="00000000">
      <w:pPr>
        <w:pStyle w:val="BodyText"/>
        <w:spacing w:after="200"/>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An incident of indecent exposure was also discussed. Residents were reminded that any similar future incidents should be reported immediately to the police, by calling </w:t>
      </w:r>
      <w:r>
        <w:rPr>
          <w:rStyle w:val="Strong"/>
          <w:rFonts w:ascii="Arial" w:eastAsia="Times New Roman" w:hAnsi="Arial"/>
          <w:color w:val="000000"/>
          <w:sz w:val="24"/>
          <w:szCs w:val="24"/>
          <w:lang w:eastAsia="en-GB"/>
        </w:rPr>
        <w:t>999</w:t>
      </w:r>
      <w:r>
        <w:rPr>
          <w:rFonts w:ascii="Arial" w:eastAsia="Times New Roman" w:hAnsi="Arial"/>
          <w:color w:val="000000"/>
          <w:sz w:val="24"/>
          <w:szCs w:val="24"/>
          <w:lang w:eastAsia="en-GB"/>
        </w:rPr>
        <w:t xml:space="preserve"> if the incident is ongoing, or </w:t>
      </w:r>
      <w:r>
        <w:rPr>
          <w:rStyle w:val="Strong"/>
          <w:rFonts w:ascii="Arial" w:eastAsia="Times New Roman" w:hAnsi="Arial"/>
          <w:color w:val="000000"/>
          <w:sz w:val="24"/>
          <w:szCs w:val="24"/>
          <w:lang w:eastAsia="en-GB"/>
        </w:rPr>
        <w:t>101</w:t>
      </w:r>
      <w:r>
        <w:rPr>
          <w:rFonts w:ascii="Arial" w:eastAsia="Times New Roman" w:hAnsi="Arial"/>
          <w:color w:val="000000"/>
          <w:sz w:val="24"/>
          <w:szCs w:val="24"/>
          <w:lang w:eastAsia="en-GB"/>
        </w:rPr>
        <w:t xml:space="preserve"> if the alleged perpetrator has already left the area.</w:t>
      </w:r>
    </w:p>
    <w:p w:rsidR="0039487E" w:rsidRDefault="0074338D">
      <w:pPr>
        <w:pStyle w:val="ListParagraph"/>
        <w:tabs>
          <w:tab w:val="left" w:pos="2127"/>
        </w:tabs>
        <w:ind w:left="0"/>
        <w:rPr>
          <w:rFonts w:ascii="Arial" w:hAnsi="Arial" w:cs="Arial"/>
          <w:sz w:val="24"/>
          <w:szCs w:val="24"/>
        </w:rPr>
      </w:pPr>
      <w:r>
        <w:rPr>
          <w:rStyle w:val="Strong"/>
          <w:rFonts w:ascii="Arial" w:hAnsi="Arial" w:cs="Arial"/>
          <w:sz w:val="24"/>
          <w:szCs w:val="24"/>
        </w:rPr>
        <w:t>4.5 Notice Board Access – Lisa Griffin</w:t>
      </w:r>
      <w:r>
        <w:rPr>
          <w:rFonts w:ascii="Arial" w:hAnsi="Arial" w:cs="Arial"/>
          <w:sz w:val="24"/>
          <w:szCs w:val="24"/>
        </w:rPr>
        <w:br/>
        <w:t xml:space="preserve">Lisa confirmed via email to Raj that </w:t>
      </w:r>
      <w:r>
        <w:rPr>
          <w:rStyle w:val="Strong"/>
          <w:rFonts w:ascii="Arial" w:hAnsi="Arial" w:cs="Arial"/>
          <w:sz w:val="24"/>
          <w:szCs w:val="24"/>
        </w:rPr>
        <w:t>Mark Fox</w:t>
      </w:r>
      <w:r>
        <w:rPr>
          <w:rFonts w:ascii="Arial" w:hAnsi="Arial" w:cs="Arial"/>
          <w:sz w:val="24"/>
          <w:szCs w:val="24"/>
        </w:rPr>
        <w:t xml:space="preserve"> will provide a key to </w:t>
      </w:r>
      <w:proofErr w:type="spellStart"/>
      <w:r>
        <w:rPr>
          <w:rStyle w:val="Strong"/>
          <w:rFonts w:ascii="Arial" w:hAnsi="Arial" w:cs="Arial"/>
          <w:sz w:val="24"/>
          <w:szCs w:val="24"/>
        </w:rPr>
        <w:t>Franki</w:t>
      </w:r>
      <w:proofErr w:type="spellEnd"/>
      <w:r>
        <w:rPr>
          <w:rFonts w:ascii="Arial" w:hAnsi="Arial" w:cs="Arial"/>
          <w:sz w:val="24"/>
          <w:szCs w:val="24"/>
        </w:rPr>
        <w:t xml:space="preserve"> for access to the notice board. </w:t>
      </w:r>
      <w:r>
        <w:rPr>
          <w:rStyle w:val="Strong"/>
          <w:rFonts w:ascii="Arial" w:hAnsi="Arial" w:cs="Arial"/>
          <w:sz w:val="24"/>
          <w:szCs w:val="24"/>
        </w:rPr>
        <w:t>Anthea</w:t>
      </w:r>
      <w:r>
        <w:rPr>
          <w:rFonts w:ascii="Arial" w:hAnsi="Arial" w:cs="Arial"/>
          <w:sz w:val="24"/>
          <w:szCs w:val="24"/>
        </w:rPr>
        <w:t xml:space="preserve"> shared Mark’s contact details to enable follow-up.</w:t>
      </w:r>
    </w:p>
    <w:p w:rsidR="0074338D" w:rsidRDefault="0074338D">
      <w:pPr>
        <w:pStyle w:val="ListParagraph"/>
        <w:tabs>
          <w:tab w:val="left" w:pos="2127"/>
        </w:tabs>
        <w:ind w:left="0"/>
        <w:rPr>
          <w:rFonts w:ascii="Arial" w:hAnsi="Arial" w:cs="Arial"/>
          <w:sz w:val="24"/>
          <w:szCs w:val="24"/>
        </w:rPr>
      </w:pPr>
    </w:p>
    <w:p w:rsidR="0039487E" w:rsidRPr="0074338D" w:rsidRDefault="0074338D">
      <w:pPr>
        <w:pStyle w:val="ListParagraph"/>
        <w:tabs>
          <w:tab w:val="left" w:pos="2127"/>
        </w:tabs>
        <w:ind w:left="0"/>
        <w:rPr>
          <w:rFonts w:ascii="Arial" w:hAnsi="Arial" w:cs="Arial"/>
          <w:b/>
          <w:bCs/>
          <w:sz w:val="24"/>
          <w:szCs w:val="24"/>
        </w:rPr>
      </w:pPr>
      <w:r w:rsidRPr="0074338D">
        <w:rPr>
          <w:rFonts w:ascii="Arial" w:hAnsi="Arial" w:cs="Arial"/>
          <w:b/>
          <w:bCs/>
          <w:sz w:val="24"/>
          <w:szCs w:val="24"/>
        </w:rPr>
        <w:t xml:space="preserve">ACTION: Mark to provide the key &amp; </w:t>
      </w:r>
      <w:proofErr w:type="spellStart"/>
      <w:r w:rsidRPr="0074338D">
        <w:rPr>
          <w:rFonts w:ascii="Arial" w:hAnsi="Arial" w:cs="Arial"/>
          <w:b/>
          <w:bCs/>
          <w:sz w:val="24"/>
          <w:szCs w:val="24"/>
        </w:rPr>
        <w:t>Franki</w:t>
      </w:r>
      <w:proofErr w:type="spellEnd"/>
      <w:r w:rsidRPr="0074338D">
        <w:rPr>
          <w:rFonts w:ascii="Arial" w:hAnsi="Arial" w:cs="Arial"/>
          <w:b/>
          <w:bCs/>
          <w:sz w:val="24"/>
          <w:szCs w:val="24"/>
        </w:rPr>
        <w:t xml:space="preserve"> is looking forward to updating the notice boards in Phase 1.</w:t>
      </w:r>
    </w:p>
    <w:p w:rsidR="0074338D" w:rsidRDefault="0074338D">
      <w:pPr>
        <w:pStyle w:val="ListParagraph"/>
        <w:tabs>
          <w:tab w:val="left" w:pos="2127"/>
        </w:tabs>
        <w:ind w:left="0"/>
        <w:rPr>
          <w:rFonts w:ascii="Arial" w:hAnsi="Arial" w:cs="Arial"/>
          <w:b/>
          <w:bCs/>
          <w:sz w:val="24"/>
          <w:szCs w:val="24"/>
        </w:rPr>
      </w:pPr>
    </w:p>
    <w:p w:rsidR="0039487E" w:rsidRDefault="0074338D">
      <w:pPr>
        <w:pStyle w:val="ListParagraph"/>
        <w:tabs>
          <w:tab w:val="left" w:pos="2127"/>
        </w:tabs>
        <w:ind w:left="0"/>
        <w:rPr>
          <w:rFonts w:ascii="Arial" w:hAnsi="Arial" w:cs="Arial"/>
          <w:b/>
          <w:bCs/>
          <w:sz w:val="24"/>
          <w:szCs w:val="24"/>
        </w:rPr>
      </w:pPr>
      <w:r>
        <w:rPr>
          <w:rFonts w:ascii="Arial" w:hAnsi="Arial" w:cs="Arial"/>
          <w:b/>
          <w:bCs/>
          <w:sz w:val="24"/>
          <w:szCs w:val="24"/>
        </w:rPr>
        <w:t>4.6 Local Policing Team</w:t>
      </w:r>
    </w:p>
    <w:p w:rsidR="0074338D" w:rsidRPr="0074338D" w:rsidRDefault="00000000" w:rsidP="0074338D">
      <w:pPr>
        <w:pStyle w:val="ListParagraph"/>
        <w:tabs>
          <w:tab w:val="left" w:pos="2127"/>
        </w:tabs>
        <w:ind w:left="0"/>
        <w:rPr>
          <w:rStyle w:val="Strong"/>
          <w:rFonts w:ascii="Arial" w:hAnsi="Arial" w:cs="Arial"/>
          <w:b w:val="0"/>
          <w:bCs w:val="0"/>
          <w:sz w:val="24"/>
          <w:szCs w:val="24"/>
        </w:rPr>
      </w:pPr>
      <w:r>
        <w:rPr>
          <w:rFonts w:ascii="Arial" w:hAnsi="Arial" w:cs="Arial"/>
          <w:sz w:val="24"/>
          <w:szCs w:val="24"/>
        </w:rPr>
        <w:t xml:space="preserve">Raj has reached out to the local police teams, with PCSO Marshall </w:t>
      </w:r>
      <w:proofErr w:type="spellStart"/>
      <w:r>
        <w:rPr>
          <w:rFonts w:ascii="Arial" w:hAnsi="Arial" w:cs="Arial"/>
          <w:sz w:val="24"/>
          <w:szCs w:val="24"/>
        </w:rPr>
        <w:t>Dabhi</w:t>
      </w:r>
      <w:proofErr w:type="spellEnd"/>
      <w:r>
        <w:rPr>
          <w:rFonts w:ascii="Arial" w:hAnsi="Arial" w:cs="Arial"/>
          <w:sz w:val="24"/>
          <w:szCs w:val="24"/>
        </w:rPr>
        <w:t xml:space="preserve"> in attendance today.</w:t>
      </w:r>
      <w:r w:rsidR="0074338D">
        <w:rPr>
          <w:rFonts w:ascii="Arial" w:hAnsi="Arial" w:cs="Arial"/>
          <w:sz w:val="24"/>
          <w:szCs w:val="24"/>
        </w:rPr>
        <w:t xml:space="preserve"> Raj reported it was good to see the “Day of Action” in South Harrow on Wednesday.</w:t>
      </w:r>
    </w:p>
    <w:p w:rsidR="0039487E" w:rsidRDefault="00000000">
      <w:pPr>
        <w:pStyle w:val="BodyText"/>
        <w:tabs>
          <w:tab w:val="left" w:pos="2127"/>
        </w:tabs>
        <w:rPr>
          <w:rFonts w:ascii="Arial" w:hAnsi="Arial" w:cs="Arial"/>
          <w:sz w:val="24"/>
          <w:szCs w:val="24"/>
        </w:rPr>
      </w:pPr>
      <w:r>
        <w:rPr>
          <w:rStyle w:val="Strong"/>
          <w:rFonts w:ascii="Arial" w:hAnsi="Arial" w:cs="Arial"/>
          <w:sz w:val="24"/>
          <w:szCs w:val="24"/>
        </w:rPr>
        <w:t xml:space="preserve">5. Community Development Update </w:t>
      </w: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lastRenderedPageBreak/>
        <w:t xml:space="preserve">Anthea provided an update on behalf of </w:t>
      </w:r>
      <w:r>
        <w:rPr>
          <w:rStyle w:val="Strong"/>
          <w:rFonts w:ascii="Arial" w:hAnsi="Arial" w:cs="Arial"/>
          <w:sz w:val="24"/>
          <w:szCs w:val="24"/>
        </w:rPr>
        <w:t xml:space="preserve">Christ Church </w:t>
      </w:r>
      <w:proofErr w:type="spellStart"/>
      <w:r>
        <w:rPr>
          <w:rStyle w:val="Strong"/>
          <w:rFonts w:ascii="Arial" w:hAnsi="Arial" w:cs="Arial"/>
          <w:sz w:val="24"/>
          <w:szCs w:val="24"/>
        </w:rPr>
        <w:t>Roxeth</w:t>
      </w:r>
      <w:proofErr w:type="spellEnd"/>
      <w:r>
        <w:rPr>
          <w:rFonts w:ascii="Arial" w:hAnsi="Arial" w:cs="Arial"/>
          <w:sz w:val="24"/>
          <w:szCs w:val="24"/>
        </w:rPr>
        <w:t xml:space="preserve"> and </w:t>
      </w:r>
      <w:proofErr w:type="spellStart"/>
      <w:r>
        <w:rPr>
          <w:rStyle w:val="Strong"/>
          <w:rFonts w:ascii="Arial" w:hAnsi="Arial" w:cs="Arial"/>
          <w:sz w:val="24"/>
          <w:szCs w:val="24"/>
        </w:rPr>
        <w:t>MyYard</w:t>
      </w:r>
      <w:proofErr w:type="spellEnd"/>
      <w:r>
        <w:rPr>
          <w:rFonts w:ascii="Arial" w:hAnsi="Arial" w:cs="Arial"/>
          <w:sz w:val="24"/>
          <w:szCs w:val="24"/>
        </w:rPr>
        <w:t xml:space="preserve">, outlining ongoing community engagement and partnership initiatives. She also reported progress on </w:t>
      </w:r>
      <w:r>
        <w:rPr>
          <w:rStyle w:val="Strong"/>
          <w:rFonts w:ascii="Arial" w:hAnsi="Arial" w:cs="Arial"/>
          <w:sz w:val="24"/>
          <w:szCs w:val="24"/>
        </w:rPr>
        <w:t>social value commitments</w:t>
      </w:r>
      <w:r>
        <w:rPr>
          <w:rFonts w:ascii="Arial" w:hAnsi="Arial" w:cs="Arial"/>
          <w:sz w:val="24"/>
          <w:szCs w:val="24"/>
        </w:rPr>
        <w:t xml:space="preserve"> from </w:t>
      </w:r>
      <w:r w:rsidR="00A60470">
        <w:rPr>
          <w:rStyle w:val="Strong"/>
          <w:rFonts w:ascii="Arial" w:hAnsi="Arial" w:cs="Arial"/>
          <w:sz w:val="24"/>
          <w:szCs w:val="24"/>
        </w:rPr>
        <w:t>R</w:t>
      </w:r>
      <w:r>
        <w:rPr>
          <w:rStyle w:val="Strong"/>
          <w:rFonts w:ascii="Arial" w:hAnsi="Arial" w:cs="Arial"/>
          <w:sz w:val="24"/>
          <w:szCs w:val="24"/>
        </w:rPr>
        <w:t xml:space="preserve"> Collard</w:t>
      </w:r>
      <w:r>
        <w:rPr>
          <w:rFonts w:ascii="Arial" w:hAnsi="Arial" w:cs="Arial"/>
          <w:sz w:val="24"/>
          <w:szCs w:val="24"/>
        </w:rPr>
        <w:t>, ensuring that local benefits continue to be delivered as part of the regeneration programme.</w:t>
      </w: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Key points included:</w:t>
      </w:r>
    </w:p>
    <w:p w:rsidR="0039487E"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Style w:val="Strong"/>
          <w:rFonts w:ascii="Arial" w:hAnsi="Arial" w:cs="Arial"/>
          <w:sz w:val="24"/>
          <w:szCs w:val="24"/>
        </w:rPr>
        <w:t>Warm Hubs, Parent Group, Men’s Group, and Youth Work:</w:t>
      </w:r>
      <w:r>
        <w:rPr>
          <w:rFonts w:ascii="Arial" w:hAnsi="Arial" w:cs="Arial"/>
          <w:sz w:val="24"/>
          <w:szCs w:val="24"/>
        </w:rPr>
        <w:t xml:space="preserve"> These regular sessions, run collaboratively by </w:t>
      </w:r>
      <w:proofErr w:type="spellStart"/>
      <w:r>
        <w:rPr>
          <w:rFonts w:ascii="Arial" w:hAnsi="Arial" w:cs="Arial"/>
          <w:sz w:val="24"/>
          <w:szCs w:val="24"/>
        </w:rPr>
        <w:t>MyYard</w:t>
      </w:r>
      <w:proofErr w:type="spellEnd"/>
      <w:r>
        <w:rPr>
          <w:rFonts w:ascii="Arial" w:hAnsi="Arial" w:cs="Arial"/>
          <w:sz w:val="24"/>
          <w:szCs w:val="24"/>
        </w:rPr>
        <w:t xml:space="preserve"> and Christ Church </w:t>
      </w:r>
      <w:proofErr w:type="spellStart"/>
      <w:r>
        <w:rPr>
          <w:rFonts w:ascii="Arial" w:hAnsi="Arial" w:cs="Arial"/>
          <w:sz w:val="24"/>
          <w:szCs w:val="24"/>
        </w:rPr>
        <w:t>Roxeth</w:t>
      </w:r>
      <w:proofErr w:type="spellEnd"/>
      <w:r>
        <w:rPr>
          <w:rFonts w:ascii="Arial" w:hAnsi="Arial" w:cs="Arial"/>
          <w:sz w:val="24"/>
          <w:szCs w:val="24"/>
        </w:rPr>
        <w:t>, continue to offer valuable support and activities for residents.</w:t>
      </w:r>
    </w:p>
    <w:p w:rsidR="0039487E"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Style w:val="Strong"/>
          <w:rFonts w:ascii="Arial" w:hAnsi="Arial" w:cs="Arial"/>
          <w:sz w:val="24"/>
          <w:szCs w:val="24"/>
        </w:rPr>
        <w:t>Christmas Party:</w:t>
      </w:r>
      <w:r>
        <w:rPr>
          <w:rFonts w:ascii="Arial" w:hAnsi="Arial" w:cs="Arial"/>
          <w:sz w:val="24"/>
          <w:szCs w:val="24"/>
        </w:rPr>
        <w:t xml:space="preserve"> A community Christmas celebration, led by </w:t>
      </w:r>
      <w:proofErr w:type="spellStart"/>
      <w:r>
        <w:rPr>
          <w:rFonts w:ascii="Arial" w:hAnsi="Arial" w:cs="Arial"/>
          <w:sz w:val="24"/>
          <w:szCs w:val="24"/>
        </w:rPr>
        <w:t>MyYard</w:t>
      </w:r>
      <w:proofErr w:type="spellEnd"/>
      <w:r>
        <w:rPr>
          <w:rFonts w:ascii="Arial" w:hAnsi="Arial" w:cs="Arial"/>
          <w:sz w:val="24"/>
          <w:szCs w:val="24"/>
        </w:rPr>
        <w:t xml:space="preserve">, will take place on </w:t>
      </w:r>
      <w:r>
        <w:rPr>
          <w:rStyle w:val="Strong"/>
          <w:rFonts w:ascii="Arial" w:hAnsi="Arial" w:cs="Arial"/>
          <w:sz w:val="24"/>
          <w:szCs w:val="24"/>
        </w:rPr>
        <w:t>Saturday, 6th December (afternoon</w:t>
      </w:r>
      <w:r w:rsidR="0074338D">
        <w:rPr>
          <w:rStyle w:val="Strong"/>
          <w:rFonts w:ascii="Arial" w:hAnsi="Arial" w:cs="Arial"/>
          <w:sz w:val="24"/>
          <w:szCs w:val="24"/>
        </w:rPr>
        <w:t xml:space="preserve"> at the Northolt Road Community Centre)</w:t>
      </w:r>
      <w:r>
        <w:rPr>
          <w:rFonts w:ascii="Arial" w:hAnsi="Arial" w:cs="Arial"/>
          <w:sz w:val="24"/>
          <w:szCs w:val="24"/>
        </w:rPr>
        <w:t>.</w:t>
      </w:r>
    </w:p>
    <w:p w:rsidR="0039487E" w:rsidRDefault="00000000">
      <w:pPr>
        <w:pStyle w:val="BodyText"/>
        <w:numPr>
          <w:ilvl w:val="0"/>
          <w:numId w:val="2"/>
        </w:numPr>
        <w:tabs>
          <w:tab w:val="clear" w:pos="709"/>
          <w:tab w:val="left" w:pos="0"/>
          <w:tab w:val="left" w:pos="1418"/>
        </w:tabs>
        <w:spacing w:after="200"/>
        <w:contextualSpacing/>
        <w:rPr>
          <w:rFonts w:ascii="Arial" w:hAnsi="Arial" w:cs="Arial"/>
          <w:sz w:val="24"/>
          <w:szCs w:val="24"/>
        </w:rPr>
      </w:pPr>
      <w:r>
        <w:rPr>
          <w:rStyle w:val="Strong"/>
          <w:rFonts w:ascii="Arial" w:hAnsi="Arial" w:cs="Arial"/>
          <w:sz w:val="24"/>
          <w:szCs w:val="24"/>
        </w:rPr>
        <w:t>Social Value Contributio</w:t>
      </w:r>
      <w:r w:rsidR="00C42CF4">
        <w:rPr>
          <w:rStyle w:val="Strong"/>
          <w:rFonts w:ascii="Arial" w:hAnsi="Arial" w:cs="Arial"/>
          <w:sz w:val="24"/>
          <w:szCs w:val="24"/>
        </w:rPr>
        <w:t>n</w:t>
      </w:r>
      <w:r>
        <w:rPr>
          <w:rFonts w:ascii="Arial" w:hAnsi="Arial" w:cs="Arial"/>
          <w:sz w:val="24"/>
          <w:szCs w:val="24"/>
        </w:rPr>
        <w:br/>
      </w:r>
      <w:r w:rsidR="00A60470">
        <w:rPr>
          <w:rFonts w:ascii="Arial" w:hAnsi="Arial" w:cs="Arial"/>
          <w:sz w:val="24"/>
          <w:szCs w:val="24"/>
        </w:rPr>
        <w:t>R</w:t>
      </w:r>
      <w:r w:rsidR="00C42CF4">
        <w:rPr>
          <w:rFonts w:ascii="Arial" w:hAnsi="Arial" w:cs="Arial"/>
          <w:sz w:val="24"/>
          <w:szCs w:val="24"/>
        </w:rPr>
        <w:t xml:space="preserve"> </w:t>
      </w:r>
      <w:r>
        <w:rPr>
          <w:rFonts w:ascii="Arial" w:hAnsi="Arial" w:cs="Arial"/>
          <w:sz w:val="24"/>
          <w:szCs w:val="24"/>
        </w:rPr>
        <w:t xml:space="preserve">Collard has generously provided </w:t>
      </w:r>
      <w:r>
        <w:rPr>
          <w:rStyle w:val="Strong"/>
          <w:rFonts w:ascii="Arial" w:hAnsi="Arial" w:cs="Arial"/>
          <w:sz w:val="24"/>
          <w:szCs w:val="24"/>
        </w:rPr>
        <w:t>£1,000 in social value funding</w:t>
      </w:r>
      <w:r w:rsidR="00A60470">
        <w:rPr>
          <w:rFonts w:ascii="Arial" w:hAnsi="Arial" w:cs="Arial"/>
          <w:sz w:val="24"/>
          <w:szCs w:val="24"/>
        </w:rPr>
        <w:t xml:space="preserve">, </w:t>
      </w:r>
      <w:r w:rsidR="0074338D">
        <w:rPr>
          <w:rFonts w:ascii="Arial" w:hAnsi="Arial" w:cs="Arial"/>
          <w:sz w:val="24"/>
          <w:szCs w:val="24"/>
        </w:rPr>
        <w:t xml:space="preserve">£300 from One Enterprise Ltd </w:t>
      </w:r>
      <w:r w:rsidR="00A60470">
        <w:rPr>
          <w:rFonts w:ascii="Arial" w:hAnsi="Arial" w:cs="Arial"/>
          <w:sz w:val="24"/>
          <w:szCs w:val="24"/>
        </w:rPr>
        <w:t>and £300 from LB Harrow to</w:t>
      </w:r>
      <w:r w:rsidR="00C42CF4">
        <w:rPr>
          <w:rFonts w:ascii="Arial" w:hAnsi="Arial" w:cs="Arial"/>
          <w:sz w:val="24"/>
          <w:szCs w:val="24"/>
        </w:rPr>
        <w:t xml:space="preserve"> support</w:t>
      </w:r>
      <w:r>
        <w:rPr>
          <w:rFonts w:ascii="Arial" w:hAnsi="Arial" w:cs="Arial"/>
          <w:sz w:val="24"/>
          <w:szCs w:val="24"/>
        </w:rPr>
        <w:t xml:space="preserve"> </w:t>
      </w:r>
      <w:r w:rsidR="00C42CF4">
        <w:rPr>
          <w:rFonts w:ascii="Arial" w:hAnsi="Arial" w:cs="Arial"/>
          <w:sz w:val="24"/>
          <w:szCs w:val="24"/>
        </w:rPr>
        <w:t>a</w:t>
      </w:r>
      <w:r>
        <w:rPr>
          <w:rFonts w:ascii="Arial" w:hAnsi="Arial" w:cs="Arial"/>
          <w:sz w:val="24"/>
          <w:szCs w:val="24"/>
        </w:rPr>
        <w:t xml:space="preserve"> </w:t>
      </w:r>
      <w:r>
        <w:rPr>
          <w:rStyle w:val="Strong"/>
          <w:rFonts w:ascii="Arial" w:hAnsi="Arial" w:cs="Arial"/>
          <w:sz w:val="24"/>
          <w:szCs w:val="24"/>
        </w:rPr>
        <w:t>Christmas outing</w:t>
      </w:r>
      <w:r>
        <w:rPr>
          <w:rFonts w:ascii="Arial" w:hAnsi="Arial" w:cs="Arial"/>
          <w:sz w:val="24"/>
          <w:szCs w:val="24"/>
        </w:rPr>
        <w:t xml:space="preserve"> for </w:t>
      </w:r>
      <w:r w:rsidR="008B368B">
        <w:rPr>
          <w:rFonts w:ascii="Arial" w:hAnsi="Arial" w:cs="Arial"/>
          <w:sz w:val="24"/>
          <w:szCs w:val="24"/>
        </w:rPr>
        <w:t xml:space="preserve">Grange Farm </w:t>
      </w:r>
      <w:r>
        <w:rPr>
          <w:rFonts w:ascii="Arial" w:hAnsi="Arial" w:cs="Arial"/>
          <w:sz w:val="24"/>
          <w:szCs w:val="24"/>
        </w:rPr>
        <w:t xml:space="preserve">residents to the </w:t>
      </w:r>
      <w:r>
        <w:rPr>
          <w:rStyle w:val="Strong"/>
          <w:rFonts w:ascii="Arial" w:hAnsi="Arial" w:cs="Arial"/>
          <w:sz w:val="24"/>
          <w:szCs w:val="24"/>
        </w:rPr>
        <w:t>Ashridge House Christmas Lights</w:t>
      </w:r>
      <w:r>
        <w:rPr>
          <w:rFonts w:ascii="Arial" w:hAnsi="Arial" w:cs="Arial"/>
          <w:sz w:val="24"/>
          <w:szCs w:val="24"/>
        </w:rPr>
        <w:t xml:space="preserve"> on </w:t>
      </w:r>
      <w:r>
        <w:rPr>
          <w:rStyle w:val="Strong"/>
          <w:rFonts w:ascii="Arial" w:hAnsi="Arial" w:cs="Arial"/>
          <w:sz w:val="24"/>
          <w:szCs w:val="24"/>
        </w:rPr>
        <w:t>Wednesday, 3rd December</w:t>
      </w:r>
      <w:r>
        <w:rPr>
          <w:rFonts w:ascii="Arial" w:hAnsi="Arial" w:cs="Arial"/>
          <w:sz w:val="24"/>
          <w:szCs w:val="24"/>
        </w:rPr>
        <w:t>.</w:t>
      </w:r>
    </w:p>
    <w:p w:rsidR="0039487E" w:rsidRDefault="0074338D">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           Trip details:</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Coach pick-up: </w:t>
      </w:r>
      <w:proofErr w:type="spellStart"/>
      <w:r>
        <w:rPr>
          <w:rStyle w:val="Strong"/>
          <w:rFonts w:ascii="Arial" w:hAnsi="Arial" w:cs="Arial"/>
          <w:sz w:val="24"/>
          <w:szCs w:val="24"/>
        </w:rPr>
        <w:t>4pm</w:t>
      </w:r>
      <w:proofErr w:type="spellEnd"/>
      <w:r w:rsidR="0074338D">
        <w:rPr>
          <w:rStyle w:val="Strong"/>
          <w:rFonts w:ascii="Arial" w:hAnsi="Arial" w:cs="Arial"/>
          <w:sz w:val="24"/>
          <w:szCs w:val="24"/>
        </w:rPr>
        <w:t xml:space="preserve"> outside the community hall, Osmond Close.</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Return: </w:t>
      </w:r>
      <w:r>
        <w:rPr>
          <w:rStyle w:val="Strong"/>
          <w:rFonts w:ascii="Arial" w:hAnsi="Arial" w:cs="Arial"/>
          <w:sz w:val="24"/>
          <w:szCs w:val="24"/>
        </w:rPr>
        <w:t xml:space="preserve">Approximately </w:t>
      </w:r>
      <w:proofErr w:type="spellStart"/>
      <w:r>
        <w:rPr>
          <w:rStyle w:val="Strong"/>
          <w:rFonts w:ascii="Arial" w:hAnsi="Arial" w:cs="Arial"/>
          <w:sz w:val="24"/>
          <w:szCs w:val="24"/>
        </w:rPr>
        <w:t>10pm</w:t>
      </w:r>
      <w:proofErr w:type="spellEnd"/>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Age: </w:t>
      </w:r>
      <w:r>
        <w:rPr>
          <w:rStyle w:val="Strong"/>
          <w:rFonts w:ascii="Arial" w:hAnsi="Arial" w:cs="Arial"/>
          <w:sz w:val="24"/>
          <w:szCs w:val="24"/>
        </w:rPr>
        <w:t>16+</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Places available: </w:t>
      </w:r>
      <w:r>
        <w:rPr>
          <w:rStyle w:val="Strong"/>
          <w:rFonts w:ascii="Arial" w:hAnsi="Arial" w:cs="Arial"/>
          <w:sz w:val="24"/>
          <w:szCs w:val="24"/>
        </w:rPr>
        <w:t>31 (coach)</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Cost: </w:t>
      </w:r>
      <w:r>
        <w:rPr>
          <w:rStyle w:val="Strong"/>
          <w:rFonts w:ascii="Arial" w:hAnsi="Arial" w:cs="Arial"/>
          <w:sz w:val="24"/>
          <w:szCs w:val="24"/>
        </w:rPr>
        <w:t>£5 non-refundable deposit</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Maximum: </w:t>
      </w:r>
      <w:r>
        <w:rPr>
          <w:rStyle w:val="Strong"/>
          <w:rFonts w:ascii="Arial" w:hAnsi="Arial" w:cs="Arial"/>
          <w:sz w:val="24"/>
          <w:szCs w:val="24"/>
        </w:rPr>
        <w:t>3 people per family</w:t>
      </w:r>
    </w:p>
    <w:p w:rsidR="0039487E" w:rsidRDefault="00000000">
      <w:pPr>
        <w:pStyle w:val="BodyText"/>
        <w:numPr>
          <w:ilvl w:val="1"/>
          <w:numId w:val="2"/>
        </w:numPr>
        <w:tabs>
          <w:tab w:val="left" w:pos="0"/>
          <w:tab w:val="left" w:pos="709"/>
        </w:tabs>
        <w:spacing w:after="200"/>
        <w:contextualSpacing/>
        <w:rPr>
          <w:rFonts w:ascii="Arial" w:hAnsi="Arial" w:cs="Arial"/>
          <w:sz w:val="24"/>
          <w:szCs w:val="24"/>
        </w:rPr>
      </w:pPr>
      <w:r>
        <w:rPr>
          <w:rFonts w:ascii="Arial" w:hAnsi="Arial" w:cs="Arial"/>
          <w:sz w:val="24"/>
          <w:szCs w:val="24"/>
        </w:rPr>
        <w:t xml:space="preserve">Approximate travel time: </w:t>
      </w:r>
      <w:r>
        <w:rPr>
          <w:rStyle w:val="Strong"/>
          <w:rFonts w:ascii="Arial" w:hAnsi="Arial" w:cs="Arial"/>
          <w:sz w:val="24"/>
          <w:szCs w:val="24"/>
        </w:rPr>
        <w:t>1 hour 15 minutes each way</w:t>
      </w:r>
    </w:p>
    <w:p w:rsidR="00C42CF4" w:rsidRDefault="00C42CF4">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Residents wishing to join </w:t>
      </w:r>
      <w:r w:rsidR="00C42CF4">
        <w:rPr>
          <w:rFonts w:ascii="Arial" w:hAnsi="Arial" w:cs="Arial"/>
          <w:sz w:val="24"/>
          <w:szCs w:val="24"/>
        </w:rPr>
        <w:t xml:space="preserve">the coach trip </w:t>
      </w:r>
      <w:r>
        <w:rPr>
          <w:rFonts w:ascii="Arial" w:hAnsi="Arial" w:cs="Arial"/>
          <w:sz w:val="24"/>
          <w:szCs w:val="24"/>
        </w:rPr>
        <w:t xml:space="preserve">should contact </w:t>
      </w:r>
      <w:r>
        <w:rPr>
          <w:rStyle w:val="Strong"/>
          <w:rFonts w:ascii="Arial" w:hAnsi="Arial" w:cs="Arial"/>
          <w:sz w:val="24"/>
          <w:szCs w:val="24"/>
        </w:rPr>
        <w:t>Sharleen or Raj</w:t>
      </w:r>
      <w:r>
        <w:rPr>
          <w:rFonts w:ascii="Arial" w:hAnsi="Arial" w:cs="Arial"/>
          <w:sz w:val="24"/>
          <w:szCs w:val="24"/>
        </w:rPr>
        <w:t xml:space="preserve"> to reserve a place.</w:t>
      </w:r>
      <w:r>
        <w:rPr>
          <w:rFonts w:ascii="Arial" w:hAnsi="Arial" w:cs="Arial"/>
          <w:sz w:val="24"/>
          <w:szCs w:val="24"/>
        </w:rPr>
        <w:br/>
        <w:t xml:space="preserve">It was also agreed that residents are welcome to attend </w:t>
      </w:r>
      <w:r>
        <w:rPr>
          <w:rStyle w:val="Strong"/>
          <w:rFonts w:ascii="Arial" w:hAnsi="Arial" w:cs="Arial"/>
          <w:sz w:val="24"/>
          <w:szCs w:val="24"/>
        </w:rPr>
        <w:t>independently</w:t>
      </w:r>
      <w:r>
        <w:rPr>
          <w:rFonts w:ascii="Arial" w:hAnsi="Arial" w:cs="Arial"/>
          <w:sz w:val="24"/>
          <w:szCs w:val="24"/>
        </w:rPr>
        <w:t xml:space="preserve">, meeting the group at Ashridge House if they prefer to </w:t>
      </w:r>
      <w:r>
        <w:rPr>
          <w:rStyle w:val="Strong"/>
          <w:rFonts w:ascii="Arial" w:hAnsi="Arial" w:cs="Arial"/>
          <w:sz w:val="24"/>
          <w:szCs w:val="24"/>
        </w:rPr>
        <w:t>book and pay for their own tickets directly</w:t>
      </w:r>
      <w:r>
        <w:rPr>
          <w:rFonts w:ascii="Arial" w:hAnsi="Arial" w:cs="Arial"/>
          <w:sz w:val="24"/>
          <w:szCs w:val="24"/>
        </w:rPr>
        <w:t xml:space="preserve"> with the venue. A </w:t>
      </w:r>
      <w:r>
        <w:rPr>
          <w:rStyle w:val="Strong"/>
          <w:rFonts w:ascii="Arial" w:hAnsi="Arial" w:cs="Arial"/>
          <w:sz w:val="24"/>
          <w:szCs w:val="24"/>
        </w:rPr>
        <w:t>reserve list</w:t>
      </w:r>
      <w:r>
        <w:rPr>
          <w:rFonts w:ascii="Arial" w:hAnsi="Arial" w:cs="Arial"/>
          <w:sz w:val="24"/>
          <w:szCs w:val="24"/>
        </w:rPr>
        <w:t xml:space="preserve"> will be maintained for coach places.</w:t>
      </w:r>
    </w:p>
    <w:p w:rsidR="00C42CF4" w:rsidRDefault="00C42CF4">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Steering Group thanked </w:t>
      </w:r>
      <w:r>
        <w:rPr>
          <w:rStyle w:val="Strong"/>
          <w:rFonts w:ascii="Arial" w:hAnsi="Arial" w:cs="Arial"/>
          <w:sz w:val="24"/>
          <w:szCs w:val="24"/>
        </w:rPr>
        <w:t>Anthea</w:t>
      </w:r>
      <w:r>
        <w:rPr>
          <w:rFonts w:ascii="Arial" w:hAnsi="Arial" w:cs="Arial"/>
          <w:sz w:val="24"/>
          <w:szCs w:val="24"/>
        </w:rPr>
        <w:t xml:space="preserve"> for coordinating the arrangements and </w:t>
      </w:r>
      <w:r>
        <w:rPr>
          <w:rStyle w:val="Strong"/>
          <w:rFonts w:ascii="Arial" w:hAnsi="Arial" w:cs="Arial"/>
          <w:sz w:val="24"/>
          <w:szCs w:val="24"/>
        </w:rPr>
        <w:t>Carol</w:t>
      </w:r>
      <w:r>
        <w:rPr>
          <w:rFonts w:ascii="Arial" w:hAnsi="Arial" w:cs="Arial"/>
          <w:sz w:val="24"/>
          <w:szCs w:val="24"/>
        </w:rPr>
        <w:t xml:space="preserve"> for suggesting the </w:t>
      </w:r>
      <w:r w:rsidR="008B368B">
        <w:rPr>
          <w:rFonts w:ascii="Arial" w:hAnsi="Arial" w:cs="Arial"/>
          <w:sz w:val="24"/>
          <w:szCs w:val="24"/>
        </w:rPr>
        <w:t>particular location</w:t>
      </w:r>
      <w:r>
        <w:rPr>
          <w:rFonts w:ascii="Arial" w:hAnsi="Arial" w:cs="Arial"/>
          <w:sz w:val="24"/>
          <w:szCs w:val="24"/>
        </w:rPr>
        <w:t>.</w:t>
      </w:r>
    </w:p>
    <w:p w:rsidR="0039487E" w:rsidRDefault="0039487E">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It was noted that on </w:t>
      </w:r>
      <w:r>
        <w:rPr>
          <w:rStyle w:val="Strong"/>
          <w:rFonts w:ascii="Arial" w:hAnsi="Arial" w:cs="Arial"/>
          <w:sz w:val="24"/>
          <w:szCs w:val="24"/>
        </w:rPr>
        <w:t>13th November at 1:00 pm</w:t>
      </w:r>
      <w:r>
        <w:rPr>
          <w:rFonts w:ascii="Arial" w:hAnsi="Arial" w:cs="Arial"/>
          <w:sz w:val="24"/>
          <w:szCs w:val="24"/>
        </w:rPr>
        <w:t xml:space="preserve">, </w:t>
      </w:r>
      <w:r>
        <w:rPr>
          <w:rStyle w:val="Strong"/>
          <w:rFonts w:ascii="Arial" w:hAnsi="Arial" w:cs="Arial"/>
          <w:sz w:val="24"/>
          <w:szCs w:val="24"/>
        </w:rPr>
        <w:t>Raj</w:t>
      </w:r>
      <w:r>
        <w:rPr>
          <w:rFonts w:ascii="Arial" w:hAnsi="Arial" w:cs="Arial"/>
          <w:sz w:val="24"/>
          <w:szCs w:val="24"/>
        </w:rPr>
        <w:t xml:space="preserve"> and </w:t>
      </w:r>
      <w:r>
        <w:rPr>
          <w:rStyle w:val="Strong"/>
          <w:rFonts w:ascii="Arial" w:hAnsi="Arial" w:cs="Arial"/>
          <w:sz w:val="24"/>
          <w:szCs w:val="24"/>
        </w:rPr>
        <w:t>Anthea</w:t>
      </w:r>
      <w:r>
        <w:rPr>
          <w:rFonts w:ascii="Arial" w:hAnsi="Arial" w:cs="Arial"/>
          <w:sz w:val="24"/>
          <w:szCs w:val="24"/>
        </w:rPr>
        <w:t xml:space="preserve"> will be conducting door-knocking to engage with residents and share upcoming community updates.</w:t>
      </w:r>
    </w:p>
    <w:p w:rsidR="0039487E" w:rsidRDefault="0039487E">
      <w:pPr>
        <w:pStyle w:val="BodyText"/>
        <w:tabs>
          <w:tab w:val="left" w:pos="2127"/>
        </w:tabs>
        <w:spacing w:after="200"/>
        <w:contextualSpacing/>
        <w:rPr>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6. Date of Next Meeting:</w:t>
      </w:r>
      <w:r>
        <w:rPr>
          <w:rFonts w:ascii="Arial" w:hAnsi="Arial" w:cs="Arial"/>
          <w:sz w:val="24"/>
          <w:szCs w:val="24"/>
        </w:rPr>
        <w:t xml:space="preserve"> Thursday, </w:t>
      </w:r>
      <w:r>
        <w:rPr>
          <w:rStyle w:val="Strong"/>
          <w:rFonts w:ascii="Arial" w:hAnsi="Arial" w:cs="Arial"/>
          <w:sz w:val="24"/>
          <w:szCs w:val="24"/>
        </w:rPr>
        <w:t>27th November 2025</w:t>
      </w:r>
    </w:p>
    <w:p w:rsidR="0039487E" w:rsidRDefault="0039487E">
      <w:pPr>
        <w:pStyle w:val="BodyText"/>
        <w:tabs>
          <w:tab w:val="left" w:pos="2127"/>
        </w:tabs>
        <w:spacing w:after="200"/>
        <w:contextualSpacing/>
        <w:rPr>
          <w:rStyle w:val="Strong"/>
          <w:rFonts w:ascii="Arial" w:hAnsi="Arial" w:cs="Arial"/>
          <w:sz w:val="24"/>
          <w:szCs w:val="24"/>
        </w:rPr>
      </w:pPr>
    </w:p>
    <w:p w:rsidR="0039487E"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7. Any Other Business (AOB):</w:t>
      </w:r>
    </w:p>
    <w:p w:rsidR="0039487E"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The </w:t>
      </w:r>
      <w:r>
        <w:rPr>
          <w:rStyle w:val="Strong"/>
          <w:rFonts w:ascii="Arial" w:hAnsi="Arial" w:cs="Arial"/>
          <w:sz w:val="24"/>
          <w:szCs w:val="24"/>
        </w:rPr>
        <w:t>Saturday Hub</w:t>
      </w:r>
      <w:r>
        <w:rPr>
          <w:rFonts w:ascii="Arial" w:hAnsi="Arial" w:cs="Arial"/>
          <w:sz w:val="24"/>
          <w:szCs w:val="24"/>
        </w:rPr>
        <w:t xml:space="preserve"> will be running this week, featuring craft activities and cake.</w:t>
      </w:r>
    </w:p>
    <w:p w:rsidR="00C42CF4" w:rsidRDefault="00C42CF4" w:rsidP="00C42CF4">
      <w:pPr>
        <w:pStyle w:val="BodyText"/>
        <w:tabs>
          <w:tab w:val="left" w:pos="0"/>
          <w:tab w:val="left" w:pos="1418"/>
        </w:tabs>
        <w:spacing w:after="200"/>
        <w:ind w:left="709"/>
        <w:contextualSpacing/>
        <w:rPr>
          <w:rFonts w:ascii="Arial" w:hAnsi="Arial" w:cs="Arial"/>
          <w:sz w:val="24"/>
          <w:szCs w:val="24"/>
        </w:rPr>
      </w:pPr>
    </w:p>
    <w:p w:rsidR="0039487E"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A </w:t>
      </w:r>
      <w:r>
        <w:rPr>
          <w:rStyle w:val="Strong"/>
          <w:rFonts w:ascii="Arial" w:hAnsi="Arial" w:cs="Arial"/>
          <w:sz w:val="24"/>
          <w:szCs w:val="24"/>
        </w:rPr>
        <w:t>trailer</w:t>
      </w:r>
      <w:r>
        <w:rPr>
          <w:rFonts w:ascii="Arial" w:hAnsi="Arial" w:cs="Arial"/>
          <w:sz w:val="24"/>
          <w:szCs w:val="24"/>
        </w:rPr>
        <w:t xml:space="preserve"> has been permanently parked in the car park. Raj clarified that this issue cannot currently be resolved through standard enforcement, but </w:t>
      </w:r>
      <w:r w:rsidR="0074338D">
        <w:rPr>
          <w:rFonts w:ascii="Arial" w:hAnsi="Arial" w:cs="Arial"/>
          <w:sz w:val="24"/>
          <w:szCs w:val="24"/>
        </w:rPr>
        <w:t>the matter will be reported to LB Harrow.</w:t>
      </w:r>
    </w:p>
    <w:p w:rsidR="00C42CF4" w:rsidRDefault="00C42CF4" w:rsidP="00C42CF4">
      <w:pPr>
        <w:pStyle w:val="BodyText"/>
        <w:tabs>
          <w:tab w:val="left" w:pos="0"/>
          <w:tab w:val="left" w:pos="1418"/>
        </w:tabs>
        <w:spacing w:after="200"/>
        <w:contextualSpacing/>
        <w:rPr>
          <w:rFonts w:ascii="Arial" w:hAnsi="Arial" w:cs="Arial"/>
          <w:sz w:val="24"/>
          <w:szCs w:val="24"/>
        </w:rPr>
      </w:pPr>
    </w:p>
    <w:p w:rsidR="0039487E"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The group extended </w:t>
      </w:r>
      <w:proofErr w:type="gramStart"/>
      <w:r>
        <w:rPr>
          <w:rFonts w:ascii="Arial" w:hAnsi="Arial" w:cs="Arial"/>
          <w:sz w:val="24"/>
          <w:szCs w:val="24"/>
        </w:rPr>
        <w:t>their</w:t>
      </w:r>
      <w:proofErr w:type="gramEnd"/>
      <w:r>
        <w:rPr>
          <w:rFonts w:ascii="Arial" w:hAnsi="Arial" w:cs="Arial"/>
          <w:sz w:val="24"/>
          <w:szCs w:val="24"/>
        </w:rPr>
        <w:t xml:space="preserve"> thanks to </w:t>
      </w:r>
      <w:r>
        <w:rPr>
          <w:rStyle w:val="Strong"/>
          <w:rFonts w:ascii="Arial" w:hAnsi="Arial" w:cs="Arial"/>
          <w:sz w:val="24"/>
          <w:szCs w:val="24"/>
        </w:rPr>
        <w:t>Bill</w:t>
      </w:r>
      <w:r>
        <w:rPr>
          <w:rFonts w:ascii="Arial" w:hAnsi="Arial" w:cs="Arial"/>
          <w:sz w:val="24"/>
          <w:szCs w:val="24"/>
        </w:rPr>
        <w:t xml:space="preserve"> for his continued hard work on the estate and his ongoing commitment to residents.</w:t>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r w:rsidR="00C42CF4">
        <w:rPr>
          <w:rFonts w:ascii="Arial" w:hAnsi="Arial" w:cs="Arial"/>
          <w:sz w:val="24"/>
          <w:szCs w:val="24"/>
        </w:rPr>
        <w:tab/>
      </w:r>
    </w:p>
    <w:p w:rsidR="0039487E" w:rsidRDefault="00000000">
      <w:pPr>
        <w:pStyle w:val="BodyText"/>
        <w:numPr>
          <w:ilvl w:val="0"/>
          <w:numId w:val="3"/>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Bill also shared that the </w:t>
      </w:r>
      <w:r>
        <w:rPr>
          <w:rStyle w:val="Strong"/>
          <w:rFonts w:ascii="Arial" w:hAnsi="Arial" w:cs="Arial"/>
          <w:sz w:val="24"/>
          <w:szCs w:val="24"/>
        </w:rPr>
        <w:t>recycling bins</w:t>
      </w:r>
      <w:r>
        <w:rPr>
          <w:rFonts w:ascii="Arial" w:hAnsi="Arial" w:cs="Arial"/>
          <w:sz w:val="24"/>
          <w:szCs w:val="24"/>
        </w:rPr>
        <w:t xml:space="preserve"> have now been swapped for </w:t>
      </w:r>
      <w:r>
        <w:rPr>
          <w:rStyle w:val="Strong"/>
          <w:rFonts w:ascii="Arial" w:hAnsi="Arial" w:cs="Arial"/>
          <w:sz w:val="24"/>
          <w:szCs w:val="24"/>
        </w:rPr>
        <w:t>general waste bins</w:t>
      </w:r>
      <w:r>
        <w:rPr>
          <w:rFonts w:ascii="Arial" w:hAnsi="Arial" w:cs="Arial"/>
          <w:sz w:val="24"/>
          <w:szCs w:val="24"/>
        </w:rPr>
        <w:t xml:space="preserve">, which are being </w:t>
      </w:r>
      <w:r>
        <w:rPr>
          <w:rStyle w:val="Strong"/>
          <w:rFonts w:ascii="Arial" w:hAnsi="Arial" w:cs="Arial"/>
          <w:sz w:val="24"/>
          <w:szCs w:val="24"/>
        </w:rPr>
        <w:t>collected weekly</w:t>
      </w:r>
      <w:r>
        <w:rPr>
          <w:rFonts w:ascii="Arial" w:hAnsi="Arial" w:cs="Arial"/>
          <w:sz w:val="24"/>
          <w:szCs w:val="24"/>
        </w:rPr>
        <w:t>.</w:t>
      </w:r>
    </w:p>
    <w:p w:rsidR="0039487E" w:rsidRDefault="0039487E">
      <w:pPr>
        <w:pStyle w:val="BodyText"/>
        <w:tabs>
          <w:tab w:val="left" w:pos="2127"/>
        </w:tabs>
        <w:spacing w:after="200"/>
        <w:contextualSpacing/>
        <w:rPr>
          <w:rFonts w:ascii="Arial" w:hAnsi="Arial" w:cs="Arial"/>
          <w:sz w:val="24"/>
          <w:szCs w:val="24"/>
        </w:rPr>
      </w:pPr>
    </w:p>
    <w:sectPr w:rsidR="0039487E">
      <w:pgSz w:w="11906" w:h="16838"/>
      <w:pgMar w:top="567" w:right="910" w:bottom="170"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4A1"/>
    <w:multiLevelType w:val="multilevel"/>
    <w:tmpl w:val="914804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FA82DCF"/>
    <w:multiLevelType w:val="multilevel"/>
    <w:tmpl w:val="2EF60542"/>
    <w:lvl w:ilvl="0">
      <w:start w:val="1"/>
      <w:numFmt w:val="decimal"/>
      <w:lvlText w:val="%1."/>
      <w:lvlJc w:val="left"/>
      <w:pPr>
        <w:tabs>
          <w:tab w:val="num" w:pos="0"/>
        </w:tabs>
        <w:ind w:left="966" w:hanging="54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22A66AEB"/>
    <w:multiLevelType w:val="multilevel"/>
    <w:tmpl w:val="FF027B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0CF3CBA"/>
    <w:multiLevelType w:val="multilevel"/>
    <w:tmpl w:val="BAE44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BC5104"/>
    <w:multiLevelType w:val="hybridMultilevel"/>
    <w:tmpl w:val="B3BCAF72"/>
    <w:lvl w:ilvl="0" w:tplc="34C82D6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161670">
    <w:abstractNumId w:val="1"/>
  </w:num>
  <w:num w:numId="2" w16cid:durableId="472992464">
    <w:abstractNumId w:val="2"/>
  </w:num>
  <w:num w:numId="3" w16cid:durableId="1377004813">
    <w:abstractNumId w:val="0"/>
  </w:num>
  <w:num w:numId="4" w16cid:durableId="1993410472">
    <w:abstractNumId w:val="3"/>
  </w:num>
  <w:num w:numId="5" w16cid:durableId="140025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7E"/>
    <w:rsid w:val="000F7B54"/>
    <w:rsid w:val="0010091D"/>
    <w:rsid w:val="001E007F"/>
    <w:rsid w:val="00254F25"/>
    <w:rsid w:val="002975E0"/>
    <w:rsid w:val="0039487E"/>
    <w:rsid w:val="00477A3C"/>
    <w:rsid w:val="00520A08"/>
    <w:rsid w:val="00612004"/>
    <w:rsid w:val="006E2C62"/>
    <w:rsid w:val="0074338D"/>
    <w:rsid w:val="00861D5D"/>
    <w:rsid w:val="008B368B"/>
    <w:rsid w:val="009C7A63"/>
    <w:rsid w:val="00A60470"/>
    <w:rsid w:val="00BD0D97"/>
    <w:rsid w:val="00BF1EEC"/>
    <w:rsid w:val="00C42CF4"/>
    <w:rsid w:val="00CA4CF6"/>
    <w:rsid w:val="00CC464B"/>
    <w:rsid w:val="00DA297B"/>
    <w:rsid w:val="00F427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221B433C"/>
  <w15:docId w15:val="{5B80ED2E-B9FD-AE49-92D5-CA3DCF86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qFormat/>
    <w:rsid w:val="00E94865"/>
    <w:rPr>
      <w:sz w:val="16"/>
      <w:szCs w:val="16"/>
    </w:rPr>
  </w:style>
  <w:style w:type="character" w:customStyle="1" w:styleId="CommentTextChar">
    <w:name w:val="Comment Text Char"/>
    <w:link w:val="CommentText"/>
    <w:uiPriority w:val="99"/>
    <w:semiHidden/>
    <w:qFormat/>
    <w:rsid w:val="00E94865"/>
    <w:rPr>
      <w:lang w:eastAsia="en-US"/>
    </w:rPr>
  </w:style>
  <w:style w:type="character" w:customStyle="1" w:styleId="CommentSubjectChar">
    <w:name w:val="Comment Subject Char"/>
    <w:link w:val="CommentSubject"/>
    <w:uiPriority w:val="99"/>
    <w:semiHidden/>
    <w:qFormat/>
    <w:rsid w:val="00E94865"/>
    <w:rPr>
      <w:b/>
      <w:bCs/>
      <w:lang w:eastAsia="en-US"/>
    </w:rPr>
  </w:style>
  <w:style w:type="character" w:customStyle="1" w:styleId="apple-converted-space">
    <w:name w:val="apple-converted-space"/>
    <w:basedOn w:val="DefaultParagraphFont"/>
    <w:qFormat/>
    <w:rsid w:val="00515D8F"/>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183A"/>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E94865"/>
    <w:rPr>
      <w:sz w:val="20"/>
      <w:szCs w:val="20"/>
    </w:rPr>
  </w:style>
  <w:style w:type="paragraph" w:styleId="CommentSubject">
    <w:name w:val="annotation subject"/>
    <w:basedOn w:val="CommentText"/>
    <w:next w:val="CommentText"/>
    <w:link w:val="CommentSubjectChar"/>
    <w:uiPriority w:val="99"/>
    <w:semiHidden/>
    <w:unhideWhenUsed/>
    <w:qFormat/>
    <w:rsid w:val="00E94865"/>
    <w:rPr>
      <w:b/>
      <w:bC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qFormat/>
    <w:rsid w:val="0052624B"/>
    <w:pPr>
      <w:spacing w:beforeAutospacing="1" w:afterAutospacing="1" w:line="240" w:lineRule="auto"/>
    </w:pPr>
    <w:rPr>
      <w:rFonts w:ascii="Times New Roman" w:eastAsiaTheme="minorHAnsi" w:hAnsi="Times New Roman"/>
      <w:sz w:val="24"/>
      <w:szCs w:val="24"/>
      <w:lang w:val="en-U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UnresolvedMention">
    <w:name w:val="Unresolved Mention"/>
    <w:basedOn w:val="DefaultParagraphFont"/>
    <w:uiPriority w:val="99"/>
    <w:semiHidden/>
    <w:unhideWhenUsed/>
    <w:rsid w:val="00520A08"/>
    <w:rPr>
      <w:color w:val="605E5C"/>
      <w:shd w:val="clear" w:color="auto" w:fill="E1DFDD"/>
    </w:rPr>
  </w:style>
  <w:style w:type="character" w:customStyle="1" w:styleId="BodyTextChar">
    <w:name w:val="Body Text Char"/>
    <w:basedOn w:val="DefaultParagraphFont"/>
    <w:link w:val="BodyText"/>
    <w:rsid w:val="00CA4C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rrowontheHill@contact.metengag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292F-4C87-5A42-92DA-53AFD79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dc:description/>
  <cp:lastModifiedBy>Raj Kumar</cp:lastModifiedBy>
  <cp:revision>2</cp:revision>
  <cp:lastPrinted>2025-11-01T10:22:00Z</cp:lastPrinted>
  <dcterms:created xsi:type="dcterms:W3CDTF">2025-11-06T11:26:00Z</dcterms:created>
  <dcterms:modified xsi:type="dcterms:W3CDTF">2025-11-06T11:26:00Z</dcterms:modified>
  <dc:language>en-GB</dc:language>
</cp:coreProperties>
</file>