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FB" w:rsidRPr="00E51BFB" w:rsidRDefault="008B6120" w:rsidP="00482DAF">
      <w:pPr>
        <w:jc w:val="center"/>
        <w:rPr>
          <w:rFonts w:ascii="Arial" w:hAnsi="Arial" w:cs="Arial"/>
          <w:sz w:val="28"/>
        </w:rPr>
      </w:pPr>
      <w:r>
        <w:rPr>
          <w:noProof/>
          <w:lang w:val="en-US"/>
        </w:rPr>
        <w:drawing>
          <wp:inline distT="0" distB="0" distL="0" distR="0">
            <wp:extent cx="734054" cy="528692"/>
            <wp:effectExtent l="177800" t="177800" r="384175" b="386080"/>
            <wp:docPr id="1" name="Picture 3" descr="oe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oelogo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B7BAC" w:rsidRPr="00EA1BD6" w:rsidRDefault="009460B8" w:rsidP="00E51BFB">
      <w:pPr>
        <w:jc w:val="center"/>
        <w:rPr>
          <w:rFonts w:ascii="Arial" w:hAnsi="Arial" w:cs="Arial"/>
          <w:b/>
          <w:sz w:val="24"/>
          <w:szCs w:val="24"/>
        </w:rPr>
      </w:pPr>
      <w:r w:rsidRPr="00EA1BD6">
        <w:rPr>
          <w:rFonts w:ascii="Arial" w:hAnsi="Arial" w:cs="Arial"/>
          <w:b/>
          <w:sz w:val="24"/>
          <w:szCs w:val="24"/>
        </w:rPr>
        <w:t>Grange Farm Steering Group</w:t>
      </w:r>
      <w:r w:rsidR="00CA0D4D" w:rsidRPr="00EA1BD6">
        <w:rPr>
          <w:rFonts w:ascii="Arial" w:hAnsi="Arial" w:cs="Arial"/>
          <w:b/>
          <w:sz w:val="24"/>
          <w:szCs w:val="24"/>
        </w:rPr>
        <w:t xml:space="preserve"> </w:t>
      </w:r>
      <w:r w:rsidR="0006466B">
        <w:rPr>
          <w:rFonts w:ascii="Arial" w:hAnsi="Arial" w:cs="Arial"/>
          <w:b/>
          <w:sz w:val="24"/>
          <w:szCs w:val="24"/>
        </w:rPr>
        <w:t xml:space="preserve">(SG) </w:t>
      </w:r>
      <w:r w:rsidR="00CA0D4D" w:rsidRPr="00EA1BD6">
        <w:rPr>
          <w:rFonts w:ascii="Arial" w:hAnsi="Arial" w:cs="Arial"/>
          <w:b/>
          <w:sz w:val="24"/>
          <w:szCs w:val="24"/>
        </w:rPr>
        <w:t>Committee</w:t>
      </w:r>
    </w:p>
    <w:p w:rsidR="00346B5F" w:rsidRDefault="007C1A60" w:rsidP="00E51BF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&amp; Answer (Q &amp; A) Practice</w:t>
      </w:r>
    </w:p>
    <w:p w:rsidR="006C4C2E" w:rsidRPr="00EA1BD6" w:rsidRDefault="00A25212" w:rsidP="00A25212">
      <w:pPr>
        <w:ind w:left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CA0D4D" w:rsidRPr="00EA1BD6">
        <w:rPr>
          <w:rFonts w:ascii="Arial" w:hAnsi="Arial" w:cs="Arial"/>
          <w:b/>
          <w:sz w:val="24"/>
          <w:szCs w:val="24"/>
        </w:rPr>
        <w:t>One Enterprise Ltd (Independent Tenant Advisor)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="007C1A60">
        <w:rPr>
          <w:rFonts w:ascii="Arial" w:hAnsi="Arial" w:cs="Arial"/>
          <w:b/>
          <w:sz w:val="24"/>
          <w:szCs w:val="24"/>
        </w:rPr>
        <w:t>Tues</w:t>
      </w:r>
      <w:r w:rsidR="00755853">
        <w:rPr>
          <w:rFonts w:ascii="Arial" w:hAnsi="Arial" w:cs="Arial"/>
          <w:b/>
          <w:sz w:val="24"/>
          <w:szCs w:val="24"/>
        </w:rPr>
        <w:t>day</w:t>
      </w:r>
      <w:r w:rsidR="001B1C64">
        <w:rPr>
          <w:rFonts w:ascii="Arial" w:hAnsi="Arial" w:cs="Arial"/>
          <w:b/>
          <w:sz w:val="24"/>
          <w:szCs w:val="24"/>
        </w:rPr>
        <w:t xml:space="preserve"> </w:t>
      </w:r>
      <w:r w:rsidR="007C1A60">
        <w:rPr>
          <w:rFonts w:ascii="Arial" w:hAnsi="Arial" w:cs="Arial"/>
          <w:b/>
          <w:sz w:val="24"/>
          <w:szCs w:val="24"/>
        </w:rPr>
        <w:t>15</w:t>
      </w:r>
      <w:r w:rsidR="00D35B33" w:rsidRPr="00D35B3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D35B33">
        <w:rPr>
          <w:rFonts w:ascii="Arial" w:hAnsi="Arial" w:cs="Arial"/>
          <w:b/>
          <w:sz w:val="24"/>
          <w:szCs w:val="24"/>
        </w:rPr>
        <w:t xml:space="preserve"> September</w:t>
      </w:r>
      <w:r w:rsidR="007E504E">
        <w:rPr>
          <w:rFonts w:ascii="Arial" w:hAnsi="Arial" w:cs="Arial"/>
          <w:b/>
          <w:sz w:val="24"/>
          <w:szCs w:val="24"/>
        </w:rPr>
        <w:t xml:space="preserve"> </w:t>
      </w:r>
      <w:r w:rsidR="00CB1584" w:rsidRPr="00EA1BD6">
        <w:rPr>
          <w:rFonts w:ascii="Arial" w:hAnsi="Arial" w:cs="Arial"/>
          <w:b/>
          <w:sz w:val="24"/>
          <w:szCs w:val="24"/>
        </w:rPr>
        <w:t>2015</w:t>
      </w:r>
    </w:p>
    <w:p w:rsidR="00EA5E99" w:rsidRDefault="002D5E74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 xml:space="preserve">: </w:t>
      </w:r>
      <w:r w:rsidR="007211F6">
        <w:rPr>
          <w:rFonts w:ascii="Arial" w:hAnsi="Arial" w:cs="Arial"/>
          <w:sz w:val="24"/>
          <w:szCs w:val="24"/>
        </w:rPr>
        <w:t>Fiona Allen</w:t>
      </w:r>
      <w:r w:rsidR="00F7782A">
        <w:rPr>
          <w:rFonts w:ascii="Arial" w:hAnsi="Arial" w:cs="Arial"/>
          <w:sz w:val="24"/>
          <w:szCs w:val="24"/>
        </w:rPr>
        <w:t xml:space="preserve">, </w:t>
      </w:r>
      <w:r w:rsidR="0042217B">
        <w:rPr>
          <w:rFonts w:ascii="Arial" w:hAnsi="Arial" w:cs="Arial"/>
          <w:sz w:val="24"/>
          <w:szCs w:val="24"/>
        </w:rPr>
        <w:t>Ken Woods,</w:t>
      </w:r>
      <w:r w:rsidR="0018669A" w:rsidRPr="00BF4F8D">
        <w:rPr>
          <w:rFonts w:ascii="Arial" w:hAnsi="Arial" w:cs="Arial"/>
          <w:sz w:val="24"/>
          <w:szCs w:val="24"/>
        </w:rPr>
        <w:t xml:space="preserve"> V.R. Naray</w:t>
      </w:r>
      <w:r w:rsidR="007211F6">
        <w:rPr>
          <w:rFonts w:ascii="Arial" w:hAnsi="Arial" w:cs="Arial"/>
          <w:sz w:val="24"/>
          <w:szCs w:val="24"/>
        </w:rPr>
        <w:t xml:space="preserve">anasamy, </w:t>
      </w:r>
      <w:r w:rsidR="00F7782A">
        <w:rPr>
          <w:rFonts w:ascii="Arial" w:hAnsi="Arial" w:cs="Arial"/>
          <w:sz w:val="24"/>
          <w:szCs w:val="24"/>
        </w:rPr>
        <w:t xml:space="preserve">Shivakur </w:t>
      </w:r>
      <w:r w:rsidR="007211F6">
        <w:rPr>
          <w:rFonts w:ascii="Arial" w:hAnsi="Arial" w:cs="Arial"/>
          <w:sz w:val="24"/>
          <w:szCs w:val="24"/>
        </w:rPr>
        <w:t xml:space="preserve">Selvathurai, </w:t>
      </w:r>
      <w:r w:rsidR="0042217B">
        <w:rPr>
          <w:rFonts w:ascii="Arial" w:hAnsi="Arial" w:cs="Arial"/>
          <w:sz w:val="24"/>
          <w:szCs w:val="24"/>
        </w:rPr>
        <w:t xml:space="preserve">Aaron </w:t>
      </w:r>
      <w:r w:rsidR="006538D4">
        <w:rPr>
          <w:rFonts w:ascii="Arial" w:hAnsi="Arial" w:cs="Arial"/>
          <w:sz w:val="24"/>
          <w:szCs w:val="24"/>
        </w:rPr>
        <w:t xml:space="preserve">Burton, </w:t>
      </w:r>
      <w:r w:rsidR="003D4807">
        <w:rPr>
          <w:rFonts w:ascii="Arial" w:hAnsi="Arial" w:cs="Arial"/>
          <w:sz w:val="24"/>
          <w:szCs w:val="24"/>
        </w:rPr>
        <w:t xml:space="preserve">Sharon Reid, </w:t>
      </w:r>
      <w:r w:rsidR="006538D4">
        <w:rPr>
          <w:rFonts w:ascii="Arial" w:hAnsi="Arial" w:cs="Arial"/>
          <w:sz w:val="24"/>
          <w:szCs w:val="24"/>
        </w:rPr>
        <w:t xml:space="preserve">Rupen Gantra, </w:t>
      </w:r>
      <w:r w:rsidR="00090E65">
        <w:rPr>
          <w:rFonts w:ascii="Arial" w:hAnsi="Arial" w:cs="Arial"/>
          <w:sz w:val="24"/>
          <w:szCs w:val="24"/>
        </w:rPr>
        <w:t xml:space="preserve">Debbie </w:t>
      </w:r>
      <w:r w:rsidR="003D4807">
        <w:rPr>
          <w:rFonts w:ascii="Arial" w:hAnsi="Arial" w:cs="Arial"/>
          <w:sz w:val="24"/>
          <w:szCs w:val="24"/>
        </w:rPr>
        <w:t xml:space="preserve">Jules, </w:t>
      </w:r>
      <w:r w:rsidR="006538D4">
        <w:rPr>
          <w:rFonts w:ascii="Arial" w:hAnsi="Arial" w:cs="Arial"/>
          <w:sz w:val="24"/>
          <w:szCs w:val="24"/>
        </w:rPr>
        <w:t>Suray</w:t>
      </w:r>
      <w:r w:rsidR="00EE16DC">
        <w:rPr>
          <w:rFonts w:ascii="Arial" w:hAnsi="Arial" w:cs="Arial"/>
          <w:sz w:val="24"/>
          <w:szCs w:val="24"/>
        </w:rPr>
        <w:t>a Habibzay, Kandiah Thayaparan,</w:t>
      </w:r>
      <w:r w:rsidR="00C32E88">
        <w:rPr>
          <w:rFonts w:ascii="Arial" w:hAnsi="Arial" w:cs="Arial"/>
          <w:sz w:val="24"/>
          <w:szCs w:val="24"/>
        </w:rPr>
        <w:t xml:space="preserve"> </w:t>
      </w:r>
      <w:r w:rsidR="00090E65">
        <w:rPr>
          <w:rFonts w:ascii="Arial" w:hAnsi="Arial" w:cs="Arial"/>
          <w:sz w:val="24"/>
          <w:szCs w:val="24"/>
        </w:rPr>
        <w:t>Varsha Patel, Rekha Mehta, Daud Amin and Joanne Greenwood (representing the British Legion).</w:t>
      </w:r>
      <w:r w:rsidR="003D4807">
        <w:rPr>
          <w:rFonts w:ascii="Arial" w:hAnsi="Arial" w:cs="Arial"/>
          <w:sz w:val="24"/>
          <w:szCs w:val="24"/>
        </w:rPr>
        <w:tab/>
      </w:r>
      <w:r w:rsidR="003D4807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One Enterprise </w:t>
      </w:r>
      <w:r w:rsidR="008525E0">
        <w:rPr>
          <w:rFonts w:ascii="Arial" w:hAnsi="Arial" w:cs="Arial"/>
          <w:sz w:val="24"/>
          <w:szCs w:val="24"/>
        </w:rPr>
        <w:t xml:space="preserve">Ltd - </w:t>
      </w:r>
      <w:r>
        <w:rPr>
          <w:rFonts w:ascii="Arial" w:hAnsi="Arial" w:cs="Arial"/>
          <w:sz w:val="24"/>
          <w:szCs w:val="24"/>
        </w:rPr>
        <w:t>Raj Kumar</w:t>
      </w:r>
      <w:r w:rsidR="00605586">
        <w:rPr>
          <w:rFonts w:ascii="Arial" w:hAnsi="Arial" w:cs="Arial"/>
          <w:sz w:val="24"/>
          <w:szCs w:val="24"/>
        </w:rPr>
        <w:t xml:space="preserve"> </w:t>
      </w:r>
      <w:r w:rsidR="006538D4">
        <w:rPr>
          <w:rFonts w:ascii="Arial" w:hAnsi="Arial" w:cs="Arial"/>
          <w:sz w:val="24"/>
          <w:szCs w:val="24"/>
        </w:rPr>
        <w:t xml:space="preserve">  </w:t>
      </w:r>
      <w:r w:rsidR="008525E0">
        <w:rPr>
          <w:rFonts w:ascii="Arial" w:hAnsi="Arial" w:cs="Arial"/>
          <w:sz w:val="24"/>
          <w:szCs w:val="24"/>
        </w:rPr>
        <w:tab/>
      </w:r>
      <w:r w:rsidR="008525E0">
        <w:rPr>
          <w:rFonts w:ascii="Arial" w:hAnsi="Arial" w:cs="Arial"/>
          <w:sz w:val="24"/>
          <w:szCs w:val="24"/>
        </w:rPr>
        <w:tab/>
      </w:r>
      <w:r w:rsidR="00EA5E99">
        <w:rPr>
          <w:rFonts w:ascii="Arial" w:hAnsi="Arial" w:cs="Arial"/>
          <w:sz w:val="24"/>
          <w:szCs w:val="24"/>
        </w:rPr>
        <w:tab/>
      </w:r>
    </w:p>
    <w:p w:rsidR="00EA5E99" w:rsidRDefault="00EA5E99" w:rsidP="00755853">
      <w:pPr>
        <w:rPr>
          <w:rFonts w:ascii="Arial" w:hAnsi="Arial" w:cs="Arial"/>
          <w:sz w:val="24"/>
          <w:szCs w:val="24"/>
        </w:rPr>
      </w:pPr>
      <w:r w:rsidRPr="00EA5E99">
        <w:rPr>
          <w:rFonts w:ascii="Arial" w:hAnsi="Arial" w:cs="Arial"/>
          <w:b/>
          <w:sz w:val="24"/>
          <w:szCs w:val="24"/>
        </w:rPr>
        <w:t>Apologies</w:t>
      </w:r>
      <w:r w:rsidR="007C1A60">
        <w:rPr>
          <w:rFonts w:ascii="Arial" w:hAnsi="Arial" w:cs="Arial"/>
          <w:sz w:val="24"/>
          <w:szCs w:val="24"/>
        </w:rPr>
        <w:t xml:space="preserve">: Ann Witter, </w:t>
      </w:r>
      <w:r w:rsidR="00C32E88">
        <w:rPr>
          <w:rFonts w:ascii="Arial" w:hAnsi="Arial" w:cs="Arial"/>
          <w:sz w:val="24"/>
          <w:szCs w:val="24"/>
        </w:rPr>
        <w:t xml:space="preserve">Bill Beardon, Victoria Vaughan, </w:t>
      </w:r>
      <w:r w:rsidR="00090E65">
        <w:rPr>
          <w:rFonts w:ascii="Arial" w:hAnsi="Arial" w:cs="Arial"/>
          <w:sz w:val="24"/>
          <w:szCs w:val="24"/>
        </w:rPr>
        <w:t xml:space="preserve">Juliana Nkansa, </w:t>
      </w:r>
      <w:r w:rsidR="007C1A60">
        <w:rPr>
          <w:rFonts w:ascii="Arial" w:hAnsi="Arial" w:cs="Arial"/>
          <w:sz w:val="24"/>
          <w:szCs w:val="24"/>
        </w:rPr>
        <w:t>Karen Connell (Head of Resident Services)</w:t>
      </w:r>
    </w:p>
    <w:p w:rsidR="00BF1A03" w:rsidRDefault="009B36C1" w:rsidP="004B15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7C1A60">
        <w:rPr>
          <w:rFonts w:ascii="Arial" w:hAnsi="Arial" w:cs="Arial"/>
          <w:sz w:val="24"/>
          <w:szCs w:val="24"/>
        </w:rPr>
        <w:tab/>
        <w:t>Notes of previous mee</w:t>
      </w:r>
      <w:r w:rsidR="00BF1A03">
        <w:rPr>
          <w:rFonts w:ascii="Arial" w:hAnsi="Arial" w:cs="Arial"/>
          <w:sz w:val="24"/>
          <w:szCs w:val="24"/>
        </w:rPr>
        <w:t>ting agreed.</w:t>
      </w:r>
      <w:r w:rsidR="00EA5E99">
        <w:rPr>
          <w:rFonts w:ascii="Arial" w:hAnsi="Arial" w:cs="Arial"/>
          <w:sz w:val="24"/>
          <w:szCs w:val="24"/>
        </w:rPr>
        <w:tab/>
      </w:r>
      <w:r w:rsidR="00EA5E99">
        <w:rPr>
          <w:rFonts w:ascii="Arial" w:hAnsi="Arial" w:cs="Arial"/>
          <w:sz w:val="24"/>
          <w:szCs w:val="24"/>
        </w:rPr>
        <w:tab/>
      </w:r>
    </w:p>
    <w:p w:rsidR="00090E65" w:rsidRPr="00090E65" w:rsidRDefault="00755853" w:rsidP="00090E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B1505">
        <w:rPr>
          <w:rFonts w:ascii="Arial" w:hAnsi="Arial" w:cs="Arial"/>
          <w:sz w:val="24"/>
          <w:szCs w:val="24"/>
        </w:rPr>
        <w:t xml:space="preserve">. </w:t>
      </w:r>
      <w:r w:rsidR="00EA5E99">
        <w:rPr>
          <w:rFonts w:ascii="Arial" w:hAnsi="Arial" w:cs="Arial"/>
          <w:b/>
          <w:sz w:val="24"/>
          <w:szCs w:val="24"/>
        </w:rPr>
        <w:tab/>
      </w:r>
      <w:r w:rsidR="00BF1A03">
        <w:rPr>
          <w:rFonts w:ascii="Arial" w:hAnsi="Arial" w:cs="Arial"/>
          <w:sz w:val="24"/>
          <w:szCs w:val="24"/>
        </w:rPr>
        <w:t>Matters Arising</w:t>
      </w:r>
      <w:r w:rsidR="00010887">
        <w:rPr>
          <w:rFonts w:ascii="Arial" w:hAnsi="Arial" w:cs="Arial"/>
          <w:b/>
          <w:sz w:val="24"/>
          <w:szCs w:val="24"/>
        </w:rPr>
        <w:t>:</w:t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b/>
          <w:sz w:val="24"/>
          <w:szCs w:val="24"/>
        </w:rPr>
        <w:tab/>
      </w:r>
      <w:r w:rsidR="00BF1A03">
        <w:rPr>
          <w:rFonts w:ascii="Arial" w:hAnsi="Arial" w:cs="Arial"/>
          <w:b/>
          <w:sz w:val="24"/>
          <w:szCs w:val="24"/>
        </w:rPr>
        <w:tab/>
      </w:r>
      <w:r w:rsidR="00BF1A03">
        <w:rPr>
          <w:rFonts w:ascii="Arial" w:hAnsi="Arial" w:cs="Arial"/>
          <w:b/>
          <w:sz w:val="24"/>
          <w:szCs w:val="24"/>
        </w:rPr>
        <w:tab/>
      </w:r>
      <w:r w:rsidR="00090E65">
        <w:rPr>
          <w:rFonts w:ascii="Arial" w:hAnsi="Arial" w:cs="Arial"/>
          <w:b/>
          <w:sz w:val="24"/>
          <w:szCs w:val="24"/>
        </w:rPr>
        <w:t xml:space="preserve"> </w:t>
      </w:r>
      <w:r w:rsidR="00BF1A03">
        <w:rPr>
          <w:rFonts w:ascii="Arial" w:hAnsi="Arial" w:cs="Arial"/>
          <w:b/>
          <w:sz w:val="24"/>
          <w:szCs w:val="24"/>
        </w:rPr>
        <w:tab/>
      </w:r>
      <w:r w:rsidR="004819D3">
        <w:rPr>
          <w:rFonts w:ascii="Arial" w:hAnsi="Arial" w:cs="Arial"/>
          <w:sz w:val="24"/>
          <w:szCs w:val="24"/>
        </w:rPr>
        <w:t>-</w:t>
      </w:r>
      <w:r w:rsidR="00473E9A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>Final Terms of</w:t>
      </w:r>
      <w:r w:rsidR="002C5786">
        <w:rPr>
          <w:rFonts w:ascii="Arial" w:hAnsi="Arial" w:cs="Arial"/>
          <w:sz w:val="24"/>
          <w:szCs w:val="24"/>
        </w:rPr>
        <w:t xml:space="preserve"> Reference / Charter to be produced</w:t>
      </w:r>
      <w:r w:rsidR="00090E65">
        <w:rPr>
          <w:rFonts w:ascii="Arial" w:hAnsi="Arial" w:cs="Arial"/>
          <w:sz w:val="24"/>
          <w:szCs w:val="24"/>
        </w:rPr>
        <w:t xml:space="preserve"> by 19</w:t>
      </w:r>
      <w:r w:rsidR="00090E65" w:rsidRPr="00090E65">
        <w:rPr>
          <w:rFonts w:ascii="Arial" w:hAnsi="Arial" w:cs="Arial"/>
          <w:sz w:val="24"/>
          <w:szCs w:val="24"/>
          <w:vertAlign w:val="superscript"/>
        </w:rPr>
        <w:t>th</w:t>
      </w:r>
      <w:r w:rsidR="002C5786">
        <w:rPr>
          <w:rFonts w:ascii="Arial" w:hAnsi="Arial" w:cs="Arial"/>
          <w:sz w:val="24"/>
          <w:szCs w:val="24"/>
        </w:rPr>
        <w:t xml:space="preserve"> September.</w:t>
      </w:r>
      <w:r w:rsidR="002C5786">
        <w:rPr>
          <w:rFonts w:ascii="Arial" w:hAnsi="Arial" w:cs="Arial"/>
          <w:sz w:val="24"/>
          <w:szCs w:val="24"/>
        </w:rPr>
        <w:tab/>
      </w:r>
      <w:r w:rsidR="002C5786">
        <w:rPr>
          <w:rFonts w:ascii="Arial" w:hAnsi="Arial" w:cs="Arial"/>
          <w:sz w:val="24"/>
          <w:szCs w:val="24"/>
        </w:rPr>
        <w:tab/>
      </w:r>
      <w:r w:rsidR="002C5786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>-</w:t>
      </w:r>
      <w:r w:rsidR="00090E65">
        <w:rPr>
          <w:rFonts w:ascii="Arial" w:hAnsi="Arial" w:cs="Arial"/>
          <w:sz w:val="24"/>
          <w:szCs w:val="24"/>
        </w:rPr>
        <w:tab/>
        <w:t>Meeting with Head of Resident Services to be rescheduled.</w:t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  <w:t>-</w:t>
      </w:r>
      <w:r w:rsidR="00090E65">
        <w:rPr>
          <w:rFonts w:ascii="Arial" w:hAnsi="Arial" w:cs="Arial"/>
          <w:sz w:val="24"/>
          <w:szCs w:val="24"/>
        </w:rPr>
        <w:tab/>
        <w:t>First Hub sub-group to be arranged by Paul Mullins.</w:t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ab/>
        <w:t>-</w:t>
      </w:r>
      <w:r w:rsidR="00090E65">
        <w:rPr>
          <w:rFonts w:ascii="Arial" w:hAnsi="Arial" w:cs="Arial"/>
          <w:sz w:val="24"/>
          <w:szCs w:val="24"/>
        </w:rPr>
        <w:tab/>
        <w:t>Ken Woods was pleased to</w:t>
      </w:r>
      <w:r w:rsidR="005510BD">
        <w:rPr>
          <w:rFonts w:ascii="Arial" w:hAnsi="Arial" w:cs="Arial"/>
          <w:sz w:val="24"/>
          <w:szCs w:val="24"/>
        </w:rPr>
        <w:t xml:space="preserve"> announce the Steering Group has</w:t>
      </w:r>
      <w:r w:rsidR="00090E65">
        <w:rPr>
          <w:rFonts w:ascii="Arial" w:hAnsi="Arial" w:cs="Arial"/>
          <w:sz w:val="24"/>
          <w:szCs w:val="24"/>
        </w:rPr>
        <w:t xml:space="preserve"> been nominated </w:t>
      </w:r>
      <w:r w:rsidR="002C5786">
        <w:rPr>
          <w:rFonts w:ascii="Arial" w:hAnsi="Arial" w:cs="Arial"/>
          <w:sz w:val="24"/>
          <w:szCs w:val="24"/>
        </w:rPr>
        <w:tab/>
      </w:r>
      <w:r w:rsidR="002C5786">
        <w:rPr>
          <w:rFonts w:ascii="Arial" w:hAnsi="Arial" w:cs="Arial"/>
          <w:sz w:val="24"/>
          <w:szCs w:val="24"/>
        </w:rPr>
        <w:tab/>
      </w:r>
      <w:r w:rsidR="002C5786">
        <w:rPr>
          <w:rFonts w:ascii="Arial" w:hAnsi="Arial" w:cs="Arial"/>
          <w:sz w:val="24"/>
          <w:szCs w:val="24"/>
        </w:rPr>
        <w:tab/>
        <w:t xml:space="preserve">for </w:t>
      </w:r>
      <w:r w:rsidR="00090E65">
        <w:rPr>
          <w:rFonts w:ascii="Arial" w:hAnsi="Arial" w:cs="Arial"/>
          <w:sz w:val="24"/>
          <w:szCs w:val="24"/>
        </w:rPr>
        <w:t>“</w:t>
      </w:r>
      <w:r w:rsidR="00090E65">
        <w:rPr>
          <w:rFonts w:ascii="Helvetica" w:hAnsi="Helvetica" w:cs="Helvetica"/>
          <w:sz w:val="24"/>
          <w:szCs w:val="24"/>
          <w:lang w:val="en-US"/>
        </w:rPr>
        <w:t>Harrow’s Hero</w:t>
      </w:r>
      <w:r w:rsidR="00463D90">
        <w:rPr>
          <w:rFonts w:ascii="Helvetica" w:hAnsi="Helvetica" w:cs="Helvetica"/>
          <w:sz w:val="24"/>
          <w:szCs w:val="24"/>
          <w:lang w:val="en-US"/>
        </w:rPr>
        <w:t>es Volunteer Team Award 2015”. W</w:t>
      </w:r>
      <w:r w:rsidR="00090E65">
        <w:rPr>
          <w:rFonts w:ascii="Helvetica" w:hAnsi="Helvetica" w:cs="Helvetica"/>
          <w:sz w:val="24"/>
          <w:szCs w:val="24"/>
          <w:lang w:val="en-US"/>
        </w:rPr>
        <w:t xml:space="preserve">inners in each category </w:t>
      </w:r>
      <w:r w:rsidR="002C5786">
        <w:rPr>
          <w:rFonts w:ascii="Helvetica" w:hAnsi="Helvetica" w:cs="Helvetica"/>
          <w:sz w:val="24"/>
          <w:szCs w:val="24"/>
          <w:lang w:val="en-US"/>
        </w:rPr>
        <w:tab/>
      </w:r>
      <w:r w:rsidR="002C5786">
        <w:rPr>
          <w:rFonts w:ascii="Helvetica" w:hAnsi="Helvetica" w:cs="Helvetica"/>
          <w:sz w:val="24"/>
          <w:szCs w:val="24"/>
          <w:lang w:val="en-US"/>
        </w:rPr>
        <w:tab/>
      </w:r>
      <w:r w:rsidR="002C5786">
        <w:rPr>
          <w:rFonts w:ascii="Helvetica" w:hAnsi="Helvetica" w:cs="Helvetica"/>
          <w:sz w:val="24"/>
          <w:szCs w:val="24"/>
          <w:lang w:val="en-US"/>
        </w:rPr>
        <w:tab/>
      </w:r>
      <w:r w:rsidR="00090E65">
        <w:rPr>
          <w:rFonts w:ascii="Helvetica" w:hAnsi="Helvetica" w:cs="Helvetica"/>
          <w:sz w:val="24"/>
          <w:szCs w:val="24"/>
          <w:lang w:val="en-US"/>
        </w:rPr>
        <w:t xml:space="preserve">will be announced </w:t>
      </w:r>
      <w:r w:rsidR="00463D90">
        <w:rPr>
          <w:rFonts w:ascii="Helvetica" w:hAnsi="Helvetica" w:cs="Helvetica"/>
          <w:sz w:val="24"/>
          <w:szCs w:val="24"/>
          <w:lang w:val="en-US"/>
        </w:rPr>
        <w:t>at an awards ceremony, which is taking</w:t>
      </w:r>
      <w:r w:rsidR="00090E65">
        <w:rPr>
          <w:rFonts w:ascii="Helvetica" w:hAnsi="Helvetica" w:cs="Helvetica"/>
          <w:sz w:val="24"/>
          <w:szCs w:val="24"/>
          <w:lang w:val="en-US"/>
        </w:rPr>
        <w:t xml:space="preserve"> place on the 3</w:t>
      </w:r>
      <w:r w:rsidR="00090E65">
        <w:rPr>
          <w:rFonts w:ascii="Helvetica" w:hAnsi="Helvetica" w:cs="Helvetica"/>
          <w:sz w:val="20"/>
          <w:szCs w:val="20"/>
          <w:vertAlign w:val="superscript"/>
          <w:lang w:val="en-US"/>
        </w:rPr>
        <w:t>rd</w:t>
      </w:r>
      <w:r w:rsidR="00090E65">
        <w:rPr>
          <w:rFonts w:ascii="Helvetica" w:hAnsi="Helvetica" w:cs="Helvetica"/>
          <w:sz w:val="24"/>
          <w:szCs w:val="24"/>
          <w:lang w:val="en-US"/>
        </w:rPr>
        <w:t xml:space="preserve"> November </w:t>
      </w:r>
      <w:r w:rsidR="002C5786">
        <w:rPr>
          <w:rFonts w:ascii="Helvetica" w:hAnsi="Helvetica" w:cs="Helvetica"/>
          <w:sz w:val="24"/>
          <w:szCs w:val="24"/>
          <w:lang w:val="en-US"/>
        </w:rPr>
        <w:tab/>
      </w:r>
      <w:r w:rsidR="002C5786">
        <w:rPr>
          <w:rFonts w:ascii="Helvetica" w:hAnsi="Helvetica" w:cs="Helvetica"/>
          <w:sz w:val="24"/>
          <w:szCs w:val="24"/>
          <w:lang w:val="en-US"/>
        </w:rPr>
        <w:tab/>
        <w:t xml:space="preserve">at </w:t>
      </w:r>
      <w:r w:rsidR="00090E65">
        <w:rPr>
          <w:rFonts w:ascii="Helvetica" w:hAnsi="Helvetica" w:cs="Helvetica"/>
          <w:sz w:val="24"/>
          <w:szCs w:val="24"/>
          <w:lang w:val="en-US"/>
        </w:rPr>
        <w:t>Bryon Hall, Harrow Leisure Centre.</w:t>
      </w:r>
      <w:r w:rsidR="00090E65">
        <w:rPr>
          <w:rFonts w:ascii="Arial" w:hAnsi="Arial" w:cs="Arial"/>
          <w:sz w:val="24"/>
          <w:szCs w:val="24"/>
        </w:rPr>
        <w:t xml:space="preserve"> </w:t>
      </w:r>
    </w:p>
    <w:p w:rsidR="007D0FA8" w:rsidRDefault="00BF1A03" w:rsidP="006F168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Open House</w:t>
      </w:r>
      <w:r w:rsidR="00F2467B">
        <w:rPr>
          <w:rFonts w:ascii="Arial" w:hAnsi="Arial" w:cs="Arial"/>
          <w:sz w:val="24"/>
          <w:szCs w:val="24"/>
        </w:rPr>
        <w:t xml:space="preserve"> Saturday 19</w:t>
      </w:r>
      <w:r w:rsidR="00F2467B" w:rsidRPr="00F2467B">
        <w:rPr>
          <w:rFonts w:ascii="Arial" w:hAnsi="Arial" w:cs="Arial"/>
          <w:sz w:val="24"/>
          <w:szCs w:val="24"/>
          <w:vertAlign w:val="superscript"/>
        </w:rPr>
        <w:t>th</w:t>
      </w:r>
      <w:r w:rsidR="007D0FA8">
        <w:rPr>
          <w:rFonts w:ascii="Arial" w:hAnsi="Arial" w:cs="Arial"/>
          <w:sz w:val="24"/>
          <w:szCs w:val="24"/>
        </w:rPr>
        <w:t xml:space="preserve"> September. SG</w:t>
      </w:r>
      <w:r w:rsidR="00F2467B">
        <w:rPr>
          <w:rFonts w:ascii="Arial" w:hAnsi="Arial" w:cs="Arial"/>
          <w:sz w:val="24"/>
          <w:szCs w:val="24"/>
        </w:rPr>
        <w:t xml:space="preserve"> members </w:t>
      </w:r>
      <w:r w:rsidR="006F1688">
        <w:rPr>
          <w:rFonts w:ascii="Arial" w:hAnsi="Arial" w:cs="Arial"/>
          <w:sz w:val="24"/>
          <w:szCs w:val="24"/>
        </w:rPr>
        <w:t xml:space="preserve">may be available at the following </w:t>
      </w:r>
      <w:r w:rsidR="00F2467B">
        <w:rPr>
          <w:rFonts w:ascii="Arial" w:hAnsi="Arial" w:cs="Arial"/>
          <w:sz w:val="24"/>
          <w:szCs w:val="24"/>
        </w:rPr>
        <w:t>approximate timings:</w:t>
      </w:r>
      <w:r w:rsidR="00F2467B">
        <w:rPr>
          <w:rFonts w:ascii="Arial" w:hAnsi="Arial" w:cs="Arial"/>
          <w:sz w:val="24"/>
          <w:szCs w:val="24"/>
        </w:rPr>
        <w:tab/>
      </w:r>
      <w:r w:rsidR="00F2467B">
        <w:rPr>
          <w:rFonts w:ascii="Arial" w:hAnsi="Arial" w:cs="Arial"/>
          <w:sz w:val="24"/>
          <w:szCs w:val="24"/>
        </w:rPr>
        <w:tab/>
      </w:r>
      <w:r w:rsidR="007D0FA8">
        <w:rPr>
          <w:rFonts w:ascii="Arial" w:hAnsi="Arial" w:cs="Arial"/>
          <w:sz w:val="24"/>
          <w:szCs w:val="24"/>
        </w:rPr>
        <w:tab/>
      </w:r>
      <w:r w:rsidR="007D0FA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  <w:t xml:space="preserve">      </w:t>
      </w:r>
      <w:r w:rsidR="00090E65">
        <w:rPr>
          <w:rFonts w:ascii="Arial" w:hAnsi="Arial" w:cs="Arial"/>
          <w:sz w:val="24"/>
          <w:szCs w:val="24"/>
        </w:rPr>
        <w:t>-</w:t>
      </w:r>
      <w:r w:rsidR="00090E65">
        <w:rPr>
          <w:rFonts w:ascii="Arial" w:hAnsi="Arial" w:cs="Arial"/>
          <w:sz w:val="24"/>
          <w:szCs w:val="24"/>
        </w:rPr>
        <w:tab/>
      </w:r>
      <w:r w:rsidR="00F2467B">
        <w:rPr>
          <w:rFonts w:ascii="Arial" w:hAnsi="Arial" w:cs="Arial"/>
          <w:sz w:val="24"/>
          <w:szCs w:val="24"/>
        </w:rPr>
        <w:t xml:space="preserve">11.30 </w:t>
      </w:r>
      <w:r w:rsidR="00090E65">
        <w:rPr>
          <w:rFonts w:ascii="Arial" w:hAnsi="Arial" w:cs="Arial"/>
          <w:sz w:val="24"/>
          <w:szCs w:val="24"/>
        </w:rPr>
        <w:t xml:space="preserve">Duad Amin and </w:t>
      </w:r>
      <w:r w:rsidR="006F1688">
        <w:rPr>
          <w:rFonts w:ascii="Arial" w:hAnsi="Arial" w:cs="Arial"/>
          <w:sz w:val="24"/>
          <w:szCs w:val="24"/>
        </w:rPr>
        <w:t>Kandiah Thayaparan</w:t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  <w:t xml:space="preserve">      </w:t>
      </w:r>
      <w:r w:rsidR="00F2467B">
        <w:rPr>
          <w:rFonts w:ascii="Arial" w:hAnsi="Arial" w:cs="Arial"/>
          <w:sz w:val="24"/>
          <w:szCs w:val="24"/>
        </w:rPr>
        <w:t>-</w:t>
      </w:r>
      <w:r w:rsidR="00F2467B">
        <w:rPr>
          <w:rFonts w:ascii="Arial" w:hAnsi="Arial" w:cs="Arial"/>
          <w:sz w:val="24"/>
          <w:szCs w:val="24"/>
        </w:rPr>
        <w:tab/>
        <w:t>13.00 Fiona Allen and Shivak</w:t>
      </w:r>
      <w:r w:rsidR="006F1688">
        <w:rPr>
          <w:rFonts w:ascii="Arial" w:hAnsi="Arial" w:cs="Arial"/>
          <w:sz w:val="24"/>
          <w:szCs w:val="24"/>
        </w:rPr>
        <w:t>ur Selvathurai</w:t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  <w:t xml:space="preserve">      </w:t>
      </w:r>
      <w:r w:rsidR="00F2467B">
        <w:rPr>
          <w:rFonts w:ascii="Arial" w:hAnsi="Arial" w:cs="Arial"/>
          <w:sz w:val="24"/>
          <w:szCs w:val="24"/>
        </w:rPr>
        <w:t>-</w:t>
      </w:r>
      <w:r w:rsidR="00F2467B">
        <w:rPr>
          <w:rFonts w:ascii="Arial" w:hAnsi="Arial" w:cs="Arial"/>
          <w:sz w:val="24"/>
          <w:szCs w:val="24"/>
        </w:rPr>
        <w:tab/>
      </w:r>
      <w:r w:rsidR="007D0FA8">
        <w:rPr>
          <w:rFonts w:ascii="Arial" w:hAnsi="Arial" w:cs="Arial"/>
          <w:sz w:val="24"/>
          <w:szCs w:val="24"/>
        </w:rPr>
        <w:t>14.30 Ken W</w:t>
      </w:r>
      <w:r w:rsidR="006F1688">
        <w:rPr>
          <w:rFonts w:ascii="Arial" w:hAnsi="Arial" w:cs="Arial"/>
          <w:sz w:val="24"/>
          <w:szCs w:val="24"/>
        </w:rPr>
        <w:t xml:space="preserve">oods </w:t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ab/>
        <w:t xml:space="preserve">                 </w:t>
      </w:r>
      <w:r w:rsidR="009019EB">
        <w:rPr>
          <w:rFonts w:ascii="Arial" w:hAnsi="Arial" w:cs="Arial"/>
          <w:sz w:val="24"/>
          <w:szCs w:val="24"/>
        </w:rPr>
        <w:t>-</w:t>
      </w:r>
      <w:r w:rsidR="009019EB">
        <w:rPr>
          <w:rFonts w:ascii="Arial" w:hAnsi="Arial" w:cs="Arial"/>
          <w:sz w:val="24"/>
          <w:szCs w:val="24"/>
        </w:rPr>
        <w:tab/>
        <w:t xml:space="preserve">Raj Kumar, </w:t>
      </w:r>
      <w:r w:rsidR="007D0FA8">
        <w:rPr>
          <w:rFonts w:ascii="Arial" w:hAnsi="Arial" w:cs="Arial"/>
          <w:sz w:val="24"/>
          <w:szCs w:val="24"/>
        </w:rPr>
        <w:t>Chantelle Barker</w:t>
      </w:r>
      <w:r w:rsidR="009019EB">
        <w:rPr>
          <w:rFonts w:ascii="Arial" w:hAnsi="Arial" w:cs="Arial"/>
          <w:sz w:val="24"/>
          <w:szCs w:val="24"/>
        </w:rPr>
        <w:t xml:space="preserve">, Hawkins/Brown &amp; LB Harrow </w:t>
      </w:r>
      <w:r w:rsidR="006F1688">
        <w:rPr>
          <w:rFonts w:ascii="Arial" w:hAnsi="Arial" w:cs="Arial"/>
          <w:sz w:val="24"/>
          <w:szCs w:val="24"/>
        </w:rPr>
        <w:t xml:space="preserve">staff </w:t>
      </w:r>
      <w:r w:rsidR="009019EB">
        <w:rPr>
          <w:rFonts w:ascii="Arial" w:hAnsi="Arial" w:cs="Arial"/>
          <w:sz w:val="24"/>
          <w:szCs w:val="24"/>
        </w:rPr>
        <w:t>will be present</w:t>
      </w:r>
      <w:r w:rsidR="006F1688">
        <w:rPr>
          <w:rFonts w:ascii="Arial" w:hAnsi="Arial" w:cs="Arial"/>
          <w:sz w:val="24"/>
          <w:szCs w:val="24"/>
        </w:rPr>
        <w:t xml:space="preserve"> </w:t>
      </w:r>
      <w:r w:rsidR="006F1688">
        <w:rPr>
          <w:rFonts w:ascii="Arial" w:hAnsi="Arial" w:cs="Arial"/>
          <w:sz w:val="24"/>
          <w:szCs w:val="24"/>
        </w:rPr>
        <w:tab/>
        <w:t>throughout the day.</w:t>
      </w:r>
    </w:p>
    <w:p w:rsidR="00A17BAD" w:rsidRDefault="00324DFD" w:rsidP="007D0FA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  <w:t>Exercise 1: How can</w:t>
      </w:r>
      <w:r w:rsidR="007D0FA8">
        <w:rPr>
          <w:rFonts w:ascii="Arial" w:hAnsi="Arial" w:cs="Arial"/>
          <w:sz w:val="24"/>
          <w:szCs w:val="24"/>
        </w:rPr>
        <w:t xml:space="preserve"> the SG</w:t>
      </w:r>
      <w:r w:rsidR="006F1688">
        <w:rPr>
          <w:rFonts w:ascii="Arial" w:hAnsi="Arial" w:cs="Arial"/>
          <w:sz w:val="24"/>
          <w:szCs w:val="24"/>
        </w:rPr>
        <w:t xml:space="preserve"> help ensure the commitment for</w:t>
      </w:r>
      <w:r w:rsidR="007D0FA8">
        <w:rPr>
          <w:rFonts w:ascii="Arial" w:hAnsi="Arial" w:cs="Arial"/>
          <w:sz w:val="24"/>
          <w:szCs w:val="24"/>
        </w:rPr>
        <w:t xml:space="preserve"> </w:t>
      </w:r>
      <w:r w:rsidR="00FF0838">
        <w:rPr>
          <w:rFonts w:ascii="Arial" w:hAnsi="Arial" w:cs="Arial"/>
          <w:sz w:val="24"/>
          <w:szCs w:val="24"/>
        </w:rPr>
        <w:t xml:space="preserve">the </w:t>
      </w:r>
      <w:r w:rsidR="007D0FA8">
        <w:rPr>
          <w:rFonts w:ascii="Arial" w:hAnsi="Arial" w:cs="Arial"/>
          <w:sz w:val="24"/>
          <w:szCs w:val="24"/>
        </w:rPr>
        <w:t xml:space="preserve">regeneration </w:t>
      </w:r>
      <w:r w:rsidR="00412FE7">
        <w:rPr>
          <w:rFonts w:ascii="Arial" w:hAnsi="Arial" w:cs="Arial"/>
          <w:sz w:val="24"/>
          <w:szCs w:val="24"/>
        </w:rPr>
        <w:t>programme leads</w:t>
      </w:r>
      <w:r w:rsidR="007D0FA8">
        <w:rPr>
          <w:rFonts w:ascii="Arial" w:hAnsi="Arial" w:cs="Arial"/>
          <w:sz w:val="24"/>
          <w:szCs w:val="24"/>
        </w:rPr>
        <w:t xml:space="preserve"> t</w:t>
      </w:r>
      <w:r w:rsidR="005D471A">
        <w:rPr>
          <w:rFonts w:ascii="Arial" w:hAnsi="Arial" w:cs="Arial"/>
          <w:sz w:val="24"/>
          <w:szCs w:val="24"/>
        </w:rPr>
        <w:t>o the best development and neighbourhood</w:t>
      </w:r>
      <w:r w:rsidR="006F1688">
        <w:rPr>
          <w:rFonts w:ascii="Arial" w:hAnsi="Arial" w:cs="Arial"/>
          <w:sz w:val="24"/>
          <w:szCs w:val="24"/>
        </w:rPr>
        <w:t xml:space="preserve"> in Harrow</w:t>
      </w:r>
      <w:r w:rsidR="00FF0838">
        <w:rPr>
          <w:rFonts w:ascii="Arial" w:hAnsi="Arial" w:cs="Arial"/>
          <w:sz w:val="24"/>
          <w:szCs w:val="24"/>
        </w:rPr>
        <w:t>:</w:t>
      </w:r>
      <w:r w:rsidR="00FF0838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ab/>
        <w:t xml:space="preserve">      </w:t>
      </w:r>
      <w:r w:rsidR="005D471A">
        <w:rPr>
          <w:rFonts w:ascii="Arial" w:hAnsi="Arial" w:cs="Arial"/>
          <w:sz w:val="24"/>
          <w:szCs w:val="24"/>
        </w:rPr>
        <w:t>-</w:t>
      </w:r>
      <w:r w:rsidR="005D471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Challenge officers and architect to produce a scheme that meets the “Building for </w:t>
      </w:r>
      <w:r w:rsidR="00013441">
        <w:rPr>
          <w:rFonts w:ascii="Arial" w:hAnsi="Arial" w:cs="Arial"/>
          <w:sz w:val="24"/>
          <w:szCs w:val="24"/>
        </w:rPr>
        <w:tab/>
        <w:t>Life”</w:t>
      </w:r>
      <w:r w:rsidR="00AF0AC4">
        <w:rPr>
          <w:rFonts w:ascii="Arial" w:hAnsi="Arial" w:cs="Arial"/>
          <w:sz w:val="24"/>
          <w:szCs w:val="24"/>
        </w:rPr>
        <w:t xml:space="preserve"> </w:t>
      </w:r>
      <w:r w:rsidR="005510BD">
        <w:rPr>
          <w:rFonts w:ascii="Arial" w:hAnsi="Arial" w:cs="Arial"/>
          <w:sz w:val="24"/>
          <w:szCs w:val="24"/>
        </w:rPr>
        <w:t>principles and aims to be “award winning”.</w:t>
      </w:r>
      <w:r w:rsidR="005510BD">
        <w:rPr>
          <w:rFonts w:ascii="Arial" w:hAnsi="Arial" w:cs="Arial"/>
          <w:sz w:val="24"/>
          <w:szCs w:val="24"/>
        </w:rPr>
        <w:tab/>
      </w:r>
      <w:r w:rsidR="005510BD">
        <w:rPr>
          <w:rFonts w:ascii="Arial" w:hAnsi="Arial" w:cs="Arial"/>
          <w:sz w:val="24"/>
          <w:szCs w:val="24"/>
        </w:rPr>
        <w:tab/>
      </w:r>
      <w:r w:rsidR="005510BD">
        <w:rPr>
          <w:rFonts w:ascii="Arial" w:hAnsi="Arial" w:cs="Arial"/>
          <w:sz w:val="24"/>
          <w:szCs w:val="24"/>
        </w:rPr>
        <w:tab/>
      </w:r>
      <w:r w:rsidR="005510BD">
        <w:rPr>
          <w:rFonts w:ascii="Arial" w:hAnsi="Arial" w:cs="Arial"/>
          <w:sz w:val="24"/>
          <w:szCs w:val="24"/>
        </w:rPr>
        <w:tab/>
      </w:r>
      <w:r w:rsidR="005510BD">
        <w:rPr>
          <w:rFonts w:ascii="Arial" w:hAnsi="Arial" w:cs="Arial"/>
          <w:sz w:val="24"/>
          <w:szCs w:val="24"/>
        </w:rPr>
        <w:tab/>
      </w:r>
      <w:r w:rsidR="005510BD">
        <w:rPr>
          <w:rFonts w:ascii="Arial" w:hAnsi="Arial" w:cs="Arial"/>
          <w:sz w:val="24"/>
          <w:szCs w:val="24"/>
        </w:rPr>
        <w:tab/>
        <w:t xml:space="preserve">       </w:t>
      </w:r>
      <w:r w:rsidR="00013441">
        <w:rPr>
          <w:rFonts w:ascii="Arial" w:hAnsi="Arial" w:cs="Arial"/>
          <w:sz w:val="24"/>
          <w:szCs w:val="24"/>
        </w:rPr>
        <w:t>-</w:t>
      </w:r>
      <w:r w:rsidR="007D0FA8">
        <w:rPr>
          <w:rFonts w:ascii="Arial" w:hAnsi="Arial" w:cs="Arial"/>
          <w:sz w:val="24"/>
          <w:szCs w:val="24"/>
        </w:rPr>
        <w:tab/>
      </w:r>
      <w:r w:rsidR="00AF0AC4">
        <w:rPr>
          <w:rFonts w:ascii="Arial" w:hAnsi="Arial" w:cs="Arial"/>
          <w:sz w:val="24"/>
          <w:szCs w:val="24"/>
        </w:rPr>
        <w:t xml:space="preserve">Hold an open and honest discussion with Alison Pegg (Head of Asset Strategy and </w:t>
      </w:r>
      <w:r w:rsidR="00AF0AC4">
        <w:rPr>
          <w:rFonts w:ascii="Arial" w:hAnsi="Arial" w:cs="Arial"/>
          <w:sz w:val="24"/>
          <w:szCs w:val="24"/>
        </w:rPr>
        <w:tab/>
        <w:t>Regeneration) on 21</w:t>
      </w:r>
      <w:r w:rsidR="00AF0AC4" w:rsidRPr="00AF0AC4">
        <w:rPr>
          <w:rFonts w:ascii="Arial" w:hAnsi="Arial" w:cs="Arial"/>
          <w:sz w:val="24"/>
          <w:szCs w:val="24"/>
          <w:vertAlign w:val="superscript"/>
        </w:rPr>
        <w:t>st</w:t>
      </w:r>
      <w:r w:rsidR="00AF0AC4">
        <w:rPr>
          <w:rFonts w:ascii="Arial" w:hAnsi="Arial" w:cs="Arial"/>
          <w:sz w:val="24"/>
          <w:szCs w:val="24"/>
        </w:rPr>
        <w:t xml:space="preserve"> October or an alternate da</w:t>
      </w:r>
      <w:r w:rsidR="00A17BAD">
        <w:rPr>
          <w:rFonts w:ascii="Arial" w:hAnsi="Arial" w:cs="Arial"/>
          <w:sz w:val="24"/>
          <w:szCs w:val="24"/>
        </w:rPr>
        <w:t>te to suit</w:t>
      </w:r>
      <w:r w:rsidR="005510BD">
        <w:rPr>
          <w:rFonts w:ascii="Arial" w:hAnsi="Arial" w:cs="Arial"/>
          <w:sz w:val="24"/>
          <w:szCs w:val="24"/>
        </w:rPr>
        <w:t xml:space="preserve"> Alison</w:t>
      </w:r>
      <w:r w:rsidR="00A17BAD">
        <w:rPr>
          <w:rFonts w:ascii="Arial" w:hAnsi="Arial" w:cs="Arial"/>
          <w:sz w:val="24"/>
          <w:szCs w:val="24"/>
        </w:rPr>
        <w:t xml:space="preserve">; </w:t>
      </w:r>
      <w:r w:rsidR="00A17BAD">
        <w:rPr>
          <w:rFonts w:ascii="Arial" w:hAnsi="Arial" w:cs="Arial"/>
          <w:sz w:val="24"/>
          <w:szCs w:val="24"/>
        </w:rPr>
        <w:tab/>
      </w:r>
      <w:r w:rsidR="005510BD">
        <w:rPr>
          <w:rFonts w:ascii="Arial" w:hAnsi="Arial" w:cs="Arial"/>
          <w:sz w:val="24"/>
          <w:szCs w:val="24"/>
        </w:rPr>
        <w:tab/>
      </w:r>
      <w:r w:rsidR="005510BD">
        <w:rPr>
          <w:rFonts w:ascii="Arial" w:hAnsi="Arial" w:cs="Arial"/>
          <w:sz w:val="24"/>
          <w:szCs w:val="24"/>
        </w:rPr>
        <w:tab/>
        <w:t xml:space="preserve">      </w:t>
      </w:r>
      <w:r w:rsidR="00AF0AC4">
        <w:rPr>
          <w:rFonts w:ascii="Arial" w:hAnsi="Arial" w:cs="Arial"/>
          <w:sz w:val="24"/>
          <w:szCs w:val="24"/>
        </w:rPr>
        <w:t>-</w:t>
      </w:r>
      <w:r w:rsidR="00AF0AC4">
        <w:rPr>
          <w:rFonts w:ascii="Arial" w:hAnsi="Arial" w:cs="Arial"/>
          <w:sz w:val="24"/>
          <w:szCs w:val="24"/>
        </w:rPr>
        <w:tab/>
        <w:t>Ask constructive questions that seek concrete actions, deadlines</w:t>
      </w:r>
      <w:r w:rsidR="00A17BAD">
        <w:rPr>
          <w:rFonts w:ascii="Arial" w:hAnsi="Arial" w:cs="Arial"/>
          <w:sz w:val="24"/>
          <w:szCs w:val="24"/>
        </w:rPr>
        <w:t xml:space="preserve"> and named </w:t>
      </w:r>
      <w:r w:rsidR="00A17BAD">
        <w:rPr>
          <w:rFonts w:ascii="Arial" w:hAnsi="Arial" w:cs="Arial"/>
          <w:sz w:val="24"/>
          <w:szCs w:val="24"/>
        </w:rPr>
        <w:tab/>
        <w:t>responsible persons; and</w:t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  <w:t xml:space="preserve">                                       -</w:t>
      </w:r>
      <w:r w:rsidR="00A17BAD">
        <w:rPr>
          <w:rFonts w:ascii="Arial" w:hAnsi="Arial" w:cs="Arial"/>
          <w:sz w:val="24"/>
          <w:szCs w:val="24"/>
        </w:rPr>
        <w:tab/>
      </w:r>
      <w:r w:rsidR="006F1688">
        <w:rPr>
          <w:rFonts w:ascii="Arial" w:hAnsi="Arial" w:cs="Arial"/>
          <w:sz w:val="24"/>
          <w:szCs w:val="24"/>
        </w:rPr>
        <w:t>Secure</w:t>
      </w:r>
      <w:r w:rsidR="00FF0838">
        <w:rPr>
          <w:rFonts w:ascii="Arial" w:hAnsi="Arial" w:cs="Arial"/>
          <w:sz w:val="24"/>
          <w:szCs w:val="24"/>
        </w:rPr>
        <w:t xml:space="preserve"> a design</w:t>
      </w:r>
      <w:r w:rsidR="00A17BAD">
        <w:rPr>
          <w:rFonts w:ascii="Arial" w:hAnsi="Arial" w:cs="Arial"/>
          <w:sz w:val="24"/>
          <w:szCs w:val="24"/>
        </w:rPr>
        <w:t xml:space="preserve"> that </w:t>
      </w:r>
      <w:r w:rsidR="006F1688">
        <w:rPr>
          <w:rFonts w:ascii="Arial" w:hAnsi="Arial" w:cs="Arial"/>
          <w:sz w:val="24"/>
          <w:szCs w:val="24"/>
        </w:rPr>
        <w:t xml:space="preserve">will stand the test of time and </w:t>
      </w:r>
      <w:r w:rsidR="005510BD">
        <w:rPr>
          <w:rFonts w:ascii="Arial" w:hAnsi="Arial" w:cs="Arial"/>
          <w:sz w:val="24"/>
          <w:szCs w:val="24"/>
        </w:rPr>
        <w:t>still be fit for purpose</w:t>
      </w:r>
      <w:r w:rsidR="00A17BAD">
        <w:rPr>
          <w:rFonts w:ascii="Arial" w:hAnsi="Arial" w:cs="Arial"/>
          <w:sz w:val="24"/>
          <w:szCs w:val="24"/>
        </w:rPr>
        <w:t xml:space="preserve"> in a</w:t>
      </w:r>
      <w:r w:rsidR="00FF0838">
        <w:rPr>
          <w:rFonts w:ascii="Arial" w:hAnsi="Arial" w:cs="Arial"/>
          <w:sz w:val="24"/>
          <w:szCs w:val="24"/>
        </w:rPr>
        <w:t xml:space="preserve"> </w:t>
      </w:r>
      <w:r w:rsidR="009019EB">
        <w:rPr>
          <w:rFonts w:ascii="Arial" w:hAnsi="Arial" w:cs="Arial"/>
          <w:sz w:val="24"/>
          <w:szCs w:val="24"/>
        </w:rPr>
        <w:t xml:space="preserve">hundred </w:t>
      </w:r>
      <w:r w:rsidR="006F1688">
        <w:rPr>
          <w:rFonts w:ascii="Arial" w:hAnsi="Arial" w:cs="Arial"/>
          <w:sz w:val="24"/>
          <w:szCs w:val="24"/>
        </w:rPr>
        <w:tab/>
      </w:r>
      <w:r w:rsidR="009019EB">
        <w:rPr>
          <w:rFonts w:ascii="Arial" w:hAnsi="Arial" w:cs="Arial"/>
          <w:sz w:val="24"/>
          <w:szCs w:val="24"/>
        </w:rPr>
        <w:t>years</w:t>
      </w:r>
      <w:r w:rsidR="006F1688">
        <w:rPr>
          <w:rFonts w:ascii="Arial" w:hAnsi="Arial" w:cs="Arial"/>
          <w:sz w:val="24"/>
          <w:szCs w:val="24"/>
        </w:rPr>
        <w:t xml:space="preserve"> time.</w:t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ab/>
      </w:r>
    </w:p>
    <w:p w:rsidR="00A17BAD" w:rsidRDefault="00A17BAD" w:rsidP="007D0FA8">
      <w:pPr>
        <w:ind w:left="720" w:hanging="720"/>
        <w:rPr>
          <w:rFonts w:ascii="Arial" w:hAnsi="Arial" w:cs="Arial"/>
          <w:sz w:val="24"/>
          <w:szCs w:val="24"/>
        </w:rPr>
      </w:pPr>
    </w:p>
    <w:p w:rsidR="00AF0AC4" w:rsidRDefault="00A17BAD" w:rsidP="007D0FA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</w:p>
    <w:p w:rsidR="00CA36B8" w:rsidRDefault="00AF0AC4" w:rsidP="007D0FA8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>Exercise 2: The group split into four and discussed how best to present the “Mind the Gap” priorities at the meeting scheduled for 7</w:t>
      </w:r>
      <w:r w:rsidRPr="00AF0AC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 with Cllr Glen Hearnden and Paddy Lyne (chair of HFTRA):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-</w:t>
      </w:r>
      <w:r>
        <w:rPr>
          <w:rFonts w:ascii="Arial" w:hAnsi="Arial" w:cs="Arial"/>
          <w:sz w:val="24"/>
          <w:szCs w:val="24"/>
        </w:rPr>
        <w:tab/>
      </w:r>
      <w:r w:rsidR="00A17BAD" w:rsidRPr="00CA36B8">
        <w:rPr>
          <w:rFonts w:ascii="Arial" w:hAnsi="Arial" w:cs="Arial"/>
          <w:i/>
          <w:sz w:val="24"/>
          <w:szCs w:val="24"/>
        </w:rPr>
        <w:t>Design and Construction lea</w:t>
      </w:r>
      <w:r w:rsidR="00E81381" w:rsidRPr="00CA36B8">
        <w:rPr>
          <w:rFonts w:ascii="Arial" w:hAnsi="Arial" w:cs="Arial"/>
          <w:i/>
          <w:sz w:val="24"/>
          <w:szCs w:val="24"/>
        </w:rPr>
        <w:t>d by Ken Woods</w:t>
      </w:r>
      <w:r w:rsidR="00857840">
        <w:rPr>
          <w:rFonts w:ascii="Arial" w:hAnsi="Arial" w:cs="Arial"/>
          <w:sz w:val="24"/>
          <w:szCs w:val="24"/>
        </w:rPr>
        <w:t>. R</w:t>
      </w:r>
      <w:r w:rsidR="00A17BAD">
        <w:rPr>
          <w:rFonts w:ascii="Arial" w:hAnsi="Arial" w:cs="Arial"/>
          <w:sz w:val="24"/>
          <w:szCs w:val="24"/>
        </w:rPr>
        <w:t xml:space="preserve">einforce </w:t>
      </w:r>
      <w:r w:rsidR="00E47749">
        <w:rPr>
          <w:rFonts w:ascii="Arial" w:hAnsi="Arial" w:cs="Arial"/>
          <w:sz w:val="24"/>
          <w:szCs w:val="24"/>
        </w:rPr>
        <w:t xml:space="preserve">the </w:t>
      </w:r>
      <w:r w:rsidR="00A17BAD">
        <w:rPr>
          <w:rFonts w:ascii="Arial" w:hAnsi="Arial" w:cs="Arial"/>
          <w:sz w:val="24"/>
          <w:szCs w:val="24"/>
        </w:rPr>
        <w:t xml:space="preserve">need to adhere to the 12 </w:t>
      </w:r>
      <w:r w:rsidR="00A17BAD">
        <w:rPr>
          <w:rFonts w:ascii="Arial" w:hAnsi="Arial" w:cs="Arial"/>
          <w:sz w:val="24"/>
          <w:szCs w:val="24"/>
        </w:rPr>
        <w:tab/>
        <w:t>princ</w:t>
      </w:r>
      <w:r w:rsidR="00E47749">
        <w:rPr>
          <w:rFonts w:ascii="Arial" w:hAnsi="Arial" w:cs="Arial"/>
          <w:sz w:val="24"/>
          <w:szCs w:val="24"/>
        </w:rPr>
        <w:t>iples of the “Building for Life” s</w:t>
      </w:r>
      <w:r w:rsidR="00A17BAD">
        <w:rPr>
          <w:rFonts w:ascii="Arial" w:hAnsi="Arial" w:cs="Arial"/>
          <w:sz w:val="24"/>
          <w:szCs w:val="24"/>
        </w:rPr>
        <w:t xml:space="preserve">tandard, </w:t>
      </w:r>
      <w:r w:rsidR="006D7976">
        <w:rPr>
          <w:rFonts w:ascii="Arial" w:hAnsi="Arial" w:cs="Arial"/>
          <w:sz w:val="24"/>
          <w:szCs w:val="24"/>
        </w:rPr>
        <w:t>use quality materials, meet</w:t>
      </w:r>
      <w:r w:rsidR="00A17BAD">
        <w:rPr>
          <w:rFonts w:ascii="Arial" w:hAnsi="Arial" w:cs="Arial"/>
          <w:sz w:val="24"/>
          <w:szCs w:val="24"/>
        </w:rPr>
        <w:t xml:space="preserve"> the needs </w:t>
      </w:r>
      <w:r w:rsidR="006D7976">
        <w:rPr>
          <w:rFonts w:ascii="Arial" w:hAnsi="Arial" w:cs="Arial"/>
          <w:sz w:val="24"/>
          <w:szCs w:val="24"/>
        </w:rPr>
        <w:tab/>
      </w:r>
      <w:r w:rsidR="00A17BAD">
        <w:rPr>
          <w:rFonts w:ascii="Arial" w:hAnsi="Arial" w:cs="Arial"/>
          <w:sz w:val="24"/>
          <w:szCs w:val="24"/>
        </w:rPr>
        <w:t xml:space="preserve">of </w:t>
      </w:r>
      <w:r w:rsidR="00E47749">
        <w:rPr>
          <w:rFonts w:ascii="Arial" w:hAnsi="Arial" w:cs="Arial"/>
          <w:sz w:val="24"/>
          <w:szCs w:val="24"/>
        </w:rPr>
        <w:t xml:space="preserve">the </w:t>
      </w:r>
      <w:r w:rsidR="00A17BAD">
        <w:rPr>
          <w:rFonts w:ascii="Arial" w:hAnsi="Arial" w:cs="Arial"/>
          <w:sz w:val="24"/>
          <w:szCs w:val="24"/>
        </w:rPr>
        <w:t xml:space="preserve">community, integration with the wider South Harrow </w:t>
      </w:r>
      <w:r w:rsidR="00FE1FE7">
        <w:rPr>
          <w:rFonts w:ascii="Arial" w:hAnsi="Arial" w:cs="Arial"/>
          <w:sz w:val="24"/>
          <w:szCs w:val="24"/>
        </w:rPr>
        <w:t xml:space="preserve">infrastructure </w:t>
      </w:r>
      <w:r w:rsidR="00A17BAD">
        <w:rPr>
          <w:rFonts w:ascii="Arial" w:hAnsi="Arial" w:cs="Arial"/>
          <w:sz w:val="24"/>
          <w:szCs w:val="24"/>
        </w:rPr>
        <w:t xml:space="preserve">and promote </w:t>
      </w:r>
      <w:r w:rsidR="00FE1FE7">
        <w:rPr>
          <w:rFonts w:ascii="Arial" w:hAnsi="Arial" w:cs="Arial"/>
          <w:sz w:val="24"/>
          <w:szCs w:val="24"/>
        </w:rPr>
        <w:tab/>
      </w:r>
      <w:r w:rsidR="007E7423">
        <w:rPr>
          <w:rFonts w:ascii="Arial" w:hAnsi="Arial" w:cs="Arial"/>
          <w:sz w:val="24"/>
          <w:szCs w:val="24"/>
        </w:rPr>
        <w:t xml:space="preserve">free </w:t>
      </w:r>
      <w:r w:rsidR="00A17BAD">
        <w:rPr>
          <w:rFonts w:ascii="Arial" w:hAnsi="Arial" w:cs="Arial"/>
          <w:sz w:val="24"/>
          <w:szCs w:val="24"/>
        </w:rPr>
        <w:t xml:space="preserve">digital / </w:t>
      </w:r>
      <w:r w:rsidR="00E47749">
        <w:rPr>
          <w:rFonts w:ascii="Arial" w:hAnsi="Arial" w:cs="Arial"/>
          <w:sz w:val="24"/>
          <w:szCs w:val="24"/>
        </w:rPr>
        <w:t xml:space="preserve">Wi-Fi </w:t>
      </w:r>
      <w:r w:rsidR="00A17BAD">
        <w:rPr>
          <w:rFonts w:ascii="Arial" w:hAnsi="Arial" w:cs="Arial"/>
          <w:sz w:val="24"/>
          <w:szCs w:val="24"/>
        </w:rPr>
        <w:t>throughout the neighbourhood</w:t>
      </w:r>
      <w:r w:rsidR="006D7976">
        <w:rPr>
          <w:rFonts w:ascii="Arial" w:hAnsi="Arial" w:cs="Arial"/>
          <w:sz w:val="24"/>
          <w:szCs w:val="24"/>
        </w:rPr>
        <w:t xml:space="preserve"> and Hub</w:t>
      </w:r>
      <w:r w:rsidR="00A17BAD">
        <w:rPr>
          <w:rFonts w:ascii="Arial" w:hAnsi="Arial" w:cs="Arial"/>
          <w:sz w:val="24"/>
          <w:szCs w:val="24"/>
        </w:rPr>
        <w:t>.</w:t>
      </w:r>
    </w:p>
    <w:p w:rsidR="00CA36B8" w:rsidRDefault="00CA36B8" w:rsidP="00CA36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81381">
        <w:rPr>
          <w:rFonts w:ascii="Arial" w:hAnsi="Arial" w:cs="Arial"/>
          <w:sz w:val="24"/>
          <w:szCs w:val="24"/>
        </w:rPr>
        <w:t>-</w:t>
      </w:r>
      <w:r w:rsidR="007D0FA8">
        <w:rPr>
          <w:rFonts w:ascii="Arial" w:hAnsi="Arial" w:cs="Arial"/>
          <w:sz w:val="24"/>
          <w:szCs w:val="24"/>
        </w:rPr>
        <w:tab/>
      </w:r>
      <w:r w:rsidR="00E81381" w:rsidRPr="00CA36B8">
        <w:rPr>
          <w:rFonts w:ascii="Arial" w:hAnsi="Arial" w:cs="Arial"/>
          <w:i/>
          <w:sz w:val="24"/>
          <w:szCs w:val="24"/>
        </w:rPr>
        <w:t xml:space="preserve">Community Network lead by Ranjan </w:t>
      </w:r>
      <w:r w:rsidR="00E47327" w:rsidRPr="00CA36B8">
        <w:rPr>
          <w:rFonts w:ascii="Arial" w:hAnsi="Arial" w:cs="Arial"/>
          <w:i/>
          <w:sz w:val="24"/>
          <w:szCs w:val="24"/>
        </w:rPr>
        <w:t>Naray</w:t>
      </w:r>
      <w:r w:rsidR="005510BD">
        <w:rPr>
          <w:rFonts w:ascii="Arial" w:hAnsi="Arial" w:cs="Arial"/>
          <w:i/>
          <w:sz w:val="24"/>
          <w:szCs w:val="24"/>
        </w:rPr>
        <w:t>anasamy</w:t>
      </w:r>
      <w:r w:rsidR="00A17BAD" w:rsidRPr="00CA36B8">
        <w:rPr>
          <w:rFonts w:ascii="Arial" w:hAnsi="Arial" w:cs="Arial"/>
          <w:i/>
          <w:sz w:val="24"/>
          <w:szCs w:val="24"/>
        </w:rPr>
        <w:t xml:space="preserve"> </w:t>
      </w:r>
      <w:r w:rsidR="005510BD">
        <w:rPr>
          <w:rFonts w:ascii="Arial" w:hAnsi="Arial" w:cs="Arial"/>
          <w:i/>
          <w:sz w:val="24"/>
          <w:szCs w:val="24"/>
        </w:rPr>
        <w:t>(</w:t>
      </w:r>
      <w:r w:rsidR="00E47327" w:rsidRPr="00CA36B8">
        <w:rPr>
          <w:rFonts w:ascii="Arial" w:hAnsi="Arial" w:cs="Arial"/>
          <w:i/>
          <w:sz w:val="24"/>
          <w:szCs w:val="24"/>
        </w:rPr>
        <w:t>in Bill Beardon’</w:t>
      </w:r>
      <w:r w:rsidR="00A17BAD" w:rsidRPr="00CA36B8">
        <w:rPr>
          <w:rFonts w:ascii="Arial" w:hAnsi="Arial" w:cs="Arial"/>
          <w:i/>
          <w:sz w:val="24"/>
          <w:szCs w:val="24"/>
        </w:rPr>
        <w:t>s absence</w:t>
      </w:r>
      <w:r w:rsidR="005510BD">
        <w:rPr>
          <w:rFonts w:ascii="Arial" w:hAnsi="Arial" w:cs="Arial"/>
          <w:i/>
          <w:sz w:val="24"/>
          <w:szCs w:val="24"/>
        </w:rPr>
        <w:t>)</w:t>
      </w:r>
      <w:r w:rsidR="00857840">
        <w:rPr>
          <w:rFonts w:ascii="Arial" w:hAnsi="Arial" w:cs="Arial"/>
          <w:sz w:val="24"/>
          <w:szCs w:val="24"/>
        </w:rPr>
        <w:t>.</w:t>
      </w:r>
      <w:r w:rsidR="00A17B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7840">
        <w:rPr>
          <w:rFonts w:ascii="Arial" w:hAnsi="Arial" w:cs="Arial"/>
          <w:sz w:val="24"/>
          <w:szCs w:val="24"/>
        </w:rPr>
        <w:tab/>
        <w:t>E</w:t>
      </w:r>
      <w:r w:rsidR="00A17BAD">
        <w:rPr>
          <w:rFonts w:ascii="Arial" w:hAnsi="Arial" w:cs="Arial"/>
          <w:sz w:val="24"/>
          <w:szCs w:val="24"/>
        </w:rPr>
        <w:t xml:space="preserve">nsure every opportunity is given to </w:t>
      </w:r>
      <w:r w:rsidR="00857840">
        <w:rPr>
          <w:rFonts w:ascii="Arial" w:hAnsi="Arial" w:cs="Arial"/>
          <w:sz w:val="24"/>
          <w:szCs w:val="24"/>
        </w:rPr>
        <w:t>integrate</w:t>
      </w:r>
      <w:r w:rsidR="00A17BAD">
        <w:rPr>
          <w:rFonts w:ascii="Arial" w:hAnsi="Arial" w:cs="Arial"/>
          <w:sz w:val="24"/>
          <w:szCs w:val="24"/>
        </w:rPr>
        <w:t xml:space="preserve"> with the British Legion</w:t>
      </w:r>
      <w:r w:rsidR="00FE1FE7">
        <w:rPr>
          <w:rFonts w:ascii="Arial" w:hAnsi="Arial" w:cs="Arial"/>
          <w:sz w:val="24"/>
          <w:szCs w:val="24"/>
        </w:rPr>
        <w:t>, BT</w:t>
      </w:r>
      <w:r w:rsidR="00857840">
        <w:rPr>
          <w:rFonts w:ascii="Arial" w:hAnsi="Arial" w:cs="Arial"/>
          <w:sz w:val="24"/>
          <w:szCs w:val="24"/>
        </w:rPr>
        <w:t xml:space="preserve"> (SG might </w:t>
      </w:r>
      <w:r w:rsidR="00FE1FE7">
        <w:rPr>
          <w:rFonts w:ascii="Arial" w:hAnsi="Arial" w:cs="Arial"/>
          <w:sz w:val="24"/>
          <w:szCs w:val="24"/>
        </w:rPr>
        <w:tab/>
      </w:r>
      <w:r w:rsidR="00FE1FE7">
        <w:rPr>
          <w:rFonts w:ascii="Arial" w:hAnsi="Arial" w:cs="Arial"/>
          <w:sz w:val="24"/>
          <w:szCs w:val="24"/>
        </w:rPr>
        <w:tab/>
      </w:r>
      <w:r w:rsidR="00857840">
        <w:rPr>
          <w:rFonts w:ascii="Arial" w:hAnsi="Arial" w:cs="Arial"/>
          <w:sz w:val="24"/>
          <w:szCs w:val="24"/>
        </w:rPr>
        <w:t xml:space="preserve">chose </w:t>
      </w:r>
      <w:r>
        <w:rPr>
          <w:rFonts w:ascii="Arial" w:hAnsi="Arial" w:cs="Arial"/>
          <w:sz w:val="24"/>
          <w:szCs w:val="24"/>
        </w:rPr>
        <w:tab/>
      </w:r>
      <w:r w:rsidR="00857840">
        <w:rPr>
          <w:rFonts w:ascii="Arial" w:hAnsi="Arial" w:cs="Arial"/>
          <w:sz w:val="24"/>
          <w:szCs w:val="24"/>
        </w:rPr>
        <w:t>to write to BT</w:t>
      </w:r>
      <w:r w:rsidR="006D7976">
        <w:rPr>
          <w:rFonts w:ascii="Arial" w:hAnsi="Arial" w:cs="Arial"/>
          <w:sz w:val="24"/>
          <w:szCs w:val="24"/>
        </w:rPr>
        <w:t xml:space="preserve"> chair</w:t>
      </w:r>
      <w:r w:rsidR="00857840">
        <w:rPr>
          <w:rFonts w:ascii="Arial" w:hAnsi="Arial" w:cs="Arial"/>
          <w:sz w:val="24"/>
          <w:szCs w:val="24"/>
        </w:rPr>
        <w:t>)</w:t>
      </w:r>
      <w:r w:rsidR="00FE1FE7">
        <w:rPr>
          <w:rFonts w:ascii="Arial" w:hAnsi="Arial" w:cs="Arial"/>
          <w:sz w:val="24"/>
          <w:szCs w:val="24"/>
        </w:rPr>
        <w:t>,</w:t>
      </w:r>
      <w:r w:rsidR="00A17BAD">
        <w:rPr>
          <w:rFonts w:ascii="Arial" w:hAnsi="Arial" w:cs="Arial"/>
          <w:sz w:val="24"/>
          <w:szCs w:val="24"/>
        </w:rPr>
        <w:t xml:space="preserve"> Cadets</w:t>
      </w:r>
      <w:r w:rsidR="00857840">
        <w:rPr>
          <w:rFonts w:ascii="Arial" w:hAnsi="Arial" w:cs="Arial"/>
          <w:sz w:val="24"/>
          <w:szCs w:val="24"/>
        </w:rPr>
        <w:t>, Waitrose an</w:t>
      </w:r>
      <w:r w:rsidR="006D7976">
        <w:rPr>
          <w:rFonts w:ascii="Arial" w:hAnsi="Arial" w:cs="Arial"/>
          <w:sz w:val="24"/>
          <w:szCs w:val="24"/>
        </w:rPr>
        <w:t xml:space="preserve">d HA properties. Also </w:t>
      </w:r>
      <w:r w:rsidR="00FE1FE7">
        <w:rPr>
          <w:rFonts w:ascii="Arial" w:hAnsi="Arial" w:cs="Arial"/>
          <w:sz w:val="24"/>
          <w:szCs w:val="24"/>
        </w:rPr>
        <w:t>e</w:t>
      </w:r>
      <w:r w:rsidR="00857840">
        <w:rPr>
          <w:rFonts w:ascii="Arial" w:hAnsi="Arial" w:cs="Arial"/>
          <w:sz w:val="24"/>
          <w:szCs w:val="24"/>
        </w:rPr>
        <w:t xml:space="preserve">ssential to </w:t>
      </w:r>
      <w:r w:rsidR="006D7976">
        <w:rPr>
          <w:rFonts w:ascii="Arial" w:hAnsi="Arial" w:cs="Arial"/>
          <w:sz w:val="24"/>
          <w:szCs w:val="24"/>
        </w:rPr>
        <w:tab/>
      </w:r>
      <w:r w:rsidR="006D7976">
        <w:rPr>
          <w:rFonts w:ascii="Arial" w:hAnsi="Arial" w:cs="Arial"/>
          <w:sz w:val="24"/>
          <w:szCs w:val="24"/>
        </w:rPr>
        <w:tab/>
      </w:r>
      <w:r w:rsidR="00857840">
        <w:rPr>
          <w:rFonts w:ascii="Arial" w:hAnsi="Arial" w:cs="Arial"/>
          <w:sz w:val="24"/>
          <w:szCs w:val="24"/>
        </w:rPr>
        <w:t>deliver health benefits to the community.</w:t>
      </w:r>
      <w:r w:rsidR="00857840">
        <w:rPr>
          <w:rFonts w:ascii="Arial" w:hAnsi="Arial" w:cs="Arial"/>
          <w:sz w:val="24"/>
          <w:szCs w:val="24"/>
        </w:rPr>
        <w:tab/>
      </w:r>
    </w:p>
    <w:p w:rsidR="007E7423" w:rsidRDefault="00CA36B8" w:rsidP="00CA36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47327">
        <w:rPr>
          <w:rFonts w:ascii="Arial" w:hAnsi="Arial" w:cs="Arial"/>
          <w:sz w:val="24"/>
          <w:szCs w:val="24"/>
        </w:rPr>
        <w:t>-</w:t>
      </w:r>
      <w:r w:rsidR="00E47327">
        <w:rPr>
          <w:rFonts w:ascii="Arial" w:hAnsi="Arial" w:cs="Arial"/>
          <w:sz w:val="24"/>
          <w:szCs w:val="24"/>
        </w:rPr>
        <w:tab/>
      </w:r>
      <w:r w:rsidR="00A17BAD" w:rsidRPr="00CA36B8">
        <w:rPr>
          <w:rFonts w:ascii="Arial" w:hAnsi="Arial" w:cs="Arial"/>
          <w:i/>
          <w:sz w:val="24"/>
          <w:szCs w:val="24"/>
        </w:rPr>
        <w:t>Social enterprise lead by Rupen Gantra</w:t>
      </w:r>
      <w:r w:rsidR="006D7976">
        <w:rPr>
          <w:rFonts w:ascii="Arial" w:hAnsi="Arial" w:cs="Arial"/>
          <w:sz w:val="24"/>
          <w:szCs w:val="24"/>
        </w:rPr>
        <w:t>. Important</w:t>
      </w:r>
      <w:r w:rsidR="00857840">
        <w:rPr>
          <w:rFonts w:ascii="Arial" w:hAnsi="Arial" w:cs="Arial"/>
          <w:sz w:val="24"/>
          <w:szCs w:val="24"/>
        </w:rPr>
        <w:t xml:space="preserve"> to develop a Hub that meets a</w:t>
      </w:r>
      <w:r w:rsidR="00520252">
        <w:rPr>
          <w:rFonts w:ascii="Arial" w:hAnsi="Arial" w:cs="Arial"/>
          <w:sz w:val="24"/>
          <w:szCs w:val="24"/>
        </w:rPr>
        <w:tab/>
      </w:r>
      <w:r w:rsidR="006D7976">
        <w:rPr>
          <w:rFonts w:ascii="Arial" w:hAnsi="Arial" w:cs="Arial"/>
          <w:sz w:val="24"/>
          <w:szCs w:val="24"/>
        </w:rPr>
        <w:tab/>
      </w:r>
      <w:r w:rsidR="00520252">
        <w:rPr>
          <w:rFonts w:ascii="Arial" w:hAnsi="Arial" w:cs="Arial"/>
          <w:sz w:val="24"/>
          <w:szCs w:val="24"/>
        </w:rPr>
        <w:tab/>
      </w:r>
      <w:r w:rsidR="00857840">
        <w:rPr>
          <w:rFonts w:ascii="Arial" w:hAnsi="Arial" w:cs="Arial"/>
          <w:sz w:val="24"/>
          <w:szCs w:val="24"/>
        </w:rPr>
        <w:t xml:space="preserve">broad range of needs. Seek assurance employment and training opportunities will be </w:t>
      </w:r>
      <w:r>
        <w:rPr>
          <w:rFonts w:ascii="Arial" w:hAnsi="Arial" w:cs="Arial"/>
          <w:sz w:val="24"/>
          <w:szCs w:val="24"/>
        </w:rPr>
        <w:tab/>
      </w:r>
      <w:r w:rsidR="00857840">
        <w:rPr>
          <w:rFonts w:ascii="Arial" w:hAnsi="Arial" w:cs="Arial"/>
          <w:sz w:val="24"/>
          <w:szCs w:val="24"/>
        </w:rPr>
        <w:tab/>
        <w:t>delivered during and after the regeneration (with agreed targets and monitoring).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</w:r>
      <w:r w:rsidR="00A17BAD" w:rsidRPr="00CA36B8">
        <w:rPr>
          <w:rFonts w:ascii="Arial" w:hAnsi="Arial" w:cs="Arial"/>
          <w:i/>
          <w:sz w:val="24"/>
          <w:szCs w:val="24"/>
        </w:rPr>
        <w:t>Management Plus lead by Aaron Burton</w:t>
      </w:r>
      <w:r w:rsidR="006D7976">
        <w:rPr>
          <w:rFonts w:ascii="Arial" w:hAnsi="Arial" w:cs="Arial"/>
          <w:sz w:val="24"/>
          <w:szCs w:val="24"/>
        </w:rPr>
        <w:t>. Wish</w:t>
      </w:r>
      <w:r>
        <w:rPr>
          <w:rFonts w:ascii="Arial" w:hAnsi="Arial" w:cs="Arial"/>
          <w:sz w:val="24"/>
          <w:szCs w:val="24"/>
        </w:rPr>
        <w:t xml:space="preserve"> to see service standards improve</w:t>
      </w:r>
      <w:r w:rsidR="00996B67">
        <w:rPr>
          <w:rFonts w:ascii="Arial" w:hAnsi="Arial" w:cs="Arial"/>
          <w:sz w:val="24"/>
          <w:szCs w:val="24"/>
        </w:rPr>
        <w:tab/>
      </w:r>
      <w:r w:rsidR="00996B67">
        <w:rPr>
          <w:rFonts w:ascii="Arial" w:hAnsi="Arial" w:cs="Arial"/>
          <w:sz w:val="24"/>
          <w:szCs w:val="24"/>
        </w:rPr>
        <w:tab/>
      </w:r>
      <w:r w:rsidR="00996B6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now, particularly with regard to ASB</w:t>
      </w:r>
      <w:r w:rsidR="0051113A">
        <w:rPr>
          <w:rFonts w:ascii="Arial" w:hAnsi="Arial" w:cs="Arial"/>
          <w:sz w:val="24"/>
          <w:szCs w:val="24"/>
        </w:rPr>
        <w:t xml:space="preserve">. </w:t>
      </w:r>
      <w:r w:rsidR="002F2AA1">
        <w:rPr>
          <w:rFonts w:ascii="Arial" w:hAnsi="Arial" w:cs="Arial"/>
          <w:sz w:val="24"/>
          <w:szCs w:val="24"/>
        </w:rPr>
        <w:t>Give c</w:t>
      </w:r>
      <w:r w:rsidR="0051113A">
        <w:rPr>
          <w:rFonts w:ascii="Arial" w:hAnsi="Arial" w:cs="Arial"/>
          <w:sz w:val="24"/>
          <w:szCs w:val="24"/>
        </w:rPr>
        <w:t>onsider</w:t>
      </w:r>
      <w:r w:rsidR="002F2AA1">
        <w:rPr>
          <w:rFonts w:ascii="Arial" w:hAnsi="Arial" w:cs="Arial"/>
          <w:sz w:val="24"/>
          <w:szCs w:val="24"/>
        </w:rPr>
        <w:t>ation to</w:t>
      </w:r>
      <w:r w:rsidR="0051113A">
        <w:rPr>
          <w:rFonts w:ascii="Arial" w:hAnsi="Arial" w:cs="Arial"/>
          <w:sz w:val="24"/>
          <w:szCs w:val="24"/>
        </w:rPr>
        <w:t xml:space="preserve"> implementing </w:t>
      </w:r>
      <w:r w:rsidR="00996B67">
        <w:rPr>
          <w:rFonts w:ascii="Arial" w:hAnsi="Arial" w:cs="Arial"/>
          <w:sz w:val="24"/>
          <w:szCs w:val="24"/>
        </w:rPr>
        <w:t xml:space="preserve">new service </w:t>
      </w:r>
      <w:r w:rsidR="002F2AA1">
        <w:rPr>
          <w:rFonts w:ascii="Arial" w:hAnsi="Arial" w:cs="Arial"/>
          <w:sz w:val="24"/>
          <w:szCs w:val="24"/>
        </w:rPr>
        <w:tab/>
      </w:r>
      <w:r w:rsidR="002F2AA1">
        <w:rPr>
          <w:rFonts w:ascii="Arial" w:hAnsi="Arial" w:cs="Arial"/>
          <w:sz w:val="24"/>
          <w:szCs w:val="24"/>
        </w:rPr>
        <w:tab/>
      </w:r>
      <w:r w:rsidR="00996B67">
        <w:rPr>
          <w:rFonts w:ascii="Arial" w:hAnsi="Arial" w:cs="Arial"/>
          <w:sz w:val="24"/>
          <w:szCs w:val="24"/>
        </w:rPr>
        <w:t xml:space="preserve">standards, more robust </w:t>
      </w:r>
      <w:r w:rsidR="006D7976">
        <w:rPr>
          <w:rFonts w:ascii="Arial" w:hAnsi="Arial" w:cs="Arial"/>
          <w:sz w:val="24"/>
          <w:szCs w:val="24"/>
        </w:rPr>
        <w:t xml:space="preserve">(new) </w:t>
      </w:r>
      <w:r w:rsidR="00996B67">
        <w:rPr>
          <w:rFonts w:ascii="Arial" w:hAnsi="Arial" w:cs="Arial"/>
          <w:sz w:val="24"/>
          <w:szCs w:val="24"/>
        </w:rPr>
        <w:t>tenancies and lea</w:t>
      </w:r>
      <w:r w:rsidR="0051113A">
        <w:rPr>
          <w:rFonts w:ascii="Arial" w:hAnsi="Arial" w:cs="Arial"/>
          <w:sz w:val="24"/>
          <w:szCs w:val="24"/>
        </w:rPr>
        <w:t xml:space="preserve">ses. </w:t>
      </w:r>
      <w:r w:rsidR="002F2AA1">
        <w:rPr>
          <w:rFonts w:ascii="Arial" w:hAnsi="Arial" w:cs="Arial"/>
          <w:sz w:val="24"/>
          <w:szCs w:val="24"/>
        </w:rPr>
        <w:t xml:space="preserve">Establish a </w:t>
      </w:r>
      <w:r w:rsidR="0051113A">
        <w:rPr>
          <w:rFonts w:ascii="Arial" w:hAnsi="Arial" w:cs="Arial"/>
          <w:sz w:val="24"/>
          <w:szCs w:val="24"/>
        </w:rPr>
        <w:t xml:space="preserve">Lettings Plan that </w:t>
      </w:r>
      <w:r w:rsidR="006D7976">
        <w:rPr>
          <w:rFonts w:ascii="Arial" w:hAnsi="Arial" w:cs="Arial"/>
          <w:sz w:val="24"/>
          <w:szCs w:val="24"/>
        </w:rPr>
        <w:tab/>
      </w:r>
      <w:r w:rsidR="006D7976">
        <w:rPr>
          <w:rFonts w:ascii="Arial" w:hAnsi="Arial" w:cs="Arial"/>
          <w:sz w:val="24"/>
          <w:szCs w:val="24"/>
        </w:rPr>
        <w:tab/>
      </w:r>
      <w:r w:rsidR="0051113A">
        <w:rPr>
          <w:rFonts w:ascii="Arial" w:hAnsi="Arial" w:cs="Arial"/>
          <w:sz w:val="24"/>
          <w:szCs w:val="24"/>
        </w:rPr>
        <w:t xml:space="preserve">takes </w:t>
      </w:r>
      <w:r w:rsidR="006D7976">
        <w:rPr>
          <w:rFonts w:ascii="Arial" w:hAnsi="Arial" w:cs="Arial"/>
          <w:sz w:val="24"/>
          <w:szCs w:val="24"/>
        </w:rPr>
        <w:tab/>
      </w:r>
      <w:r w:rsidR="00996B67">
        <w:rPr>
          <w:rFonts w:ascii="Arial" w:hAnsi="Arial" w:cs="Arial"/>
          <w:sz w:val="24"/>
          <w:szCs w:val="24"/>
        </w:rPr>
        <w:t>into acc</w:t>
      </w:r>
      <w:r w:rsidR="002F2AA1">
        <w:rPr>
          <w:rFonts w:ascii="Arial" w:hAnsi="Arial" w:cs="Arial"/>
          <w:sz w:val="24"/>
          <w:szCs w:val="24"/>
        </w:rPr>
        <w:t>ount need, support requirements of</w:t>
      </w:r>
      <w:r w:rsidR="00996B67">
        <w:rPr>
          <w:rFonts w:ascii="Arial" w:hAnsi="Arial" w:cs="Arial"/>
          <w:sz w:val="24"/>
          <w:szCs w:val="24"/>
        </w:rPr>
        <w:t xml:space="preserve"> </w:t>
      </w:r>
      <w:r w:rsidR="002F2AA1">
        <w:rPr>
          <w:rFonts w:ascii="Arial" w:hAnsi="Arial" w:cs="Arial"/>
          <w:sz w:val="24"/>
          <w:szCs w:val="24"/>
        </w:rPr>
        <w:t>in</w:t>
      </w:r>
      <w:r w:rsidR="00996B67">
        <w:rPr>
          <w:rFonts w:ascii="Arial" w:hAnsi="Arial" w:cs="Arial"/>
          <w:sz w:val="24"/>
          <w:szCs w:val="24"/>
        </w:rPr>
        <w:t>comi</w:t>
      </w:r>
      <w:r w:rsidR="006D7976">
        <w:rPr>
          <w:rFonts w:ascii="Arial" w:hAnsi="Arial" w:cs="Arial"/>
          <w:sz w:val="24"/>
          <w:szCs w:val="24"/>
        </w:rPr>
        <w:t xml:space="preserve">ng communities and keeping </w:t>
      </w:r>
      <w:r w:rsidR="006D7976">
        <w:rPr>
          <w:rFonts w:ascii="Arial" w:hAnsi="Arial" w:cs="Arial"/>
          <w:sz w:val="24"/>
          <w:szCs w:val="24"/>
        </w:rPr>
        <w:tab/>
      </w:r>
      <w:r w:rsidR="006D7976">
        <w:rPr>
          <w:rFonts w:ascii="Arial" w:hAnsi="Arial" w:cs="Arial"/>
          <w:sz w:val="24"/>
          <w:szCs w:val="24"/>
        </w:rPr>
        <w:tab/>
        <w:t xml:space="preserve">existing neighbours </w:t>
      </w:r>
      <w:r w:rsidR="00996B67">
        <w:rPr>
          <w:rFonts w:ascii="Arial" w:hAnsi="Arial" w:cs="Arial"/>
          <w:sz w:val="24"/>
          <w:szCs w:val="24"/>
        </w:rPr>
        <w:t xml:space="preserve">together. A provision </w:t>
      </w:r>
      <w:r w:rsidR="007E7423">
        <w:rPr>
          <w:rFonts w:ascii="Arial" w:hAnsi="Arial" w:cs="Arial"/>
          <w:sz w:val="24"/>
          <w:szCs w:val="24"/>
        </w:rPr>
        <w:t>of a seamless service</w:t>
      </w:r>
      <w:r w:rsidR="00996B67">
        <w:rPr>
          <w:rFonts w:ascii="Arial" w:hAnsi="Arial" w:cs="Arial"/>
          <w:sz w:val="24"/>
          <w:szCs w:val="24"/>
        </w:rPr>
        <w:t xml:space="preserve"> for tenants, </w:t>
      </w:r>
      <w:r w:rsidR="006D7976">
        <w:rPr>
          <w:rFonts w:ascii="Arial" w:hAnsi="Arial" w:cs="Arial"/>
          <w:sz w:val="24"/>
          <w:szCs w:val="24"/>
        </w:rPr>
        <w:tab/>
      </w:r>
      <w:r w:rsidR="006D7976">
        <w:rPr>
          <w:rFonts w:ascii="Arial" w:hAnsi="Arial" w:cs="Arial"/>
          <w:sz w:val="24"/>
          <w:szCs w:val="24"/>
        </w:rPr>
        <w:tab/>
      </w:r>
      <w:r w:rsidR="006D7976">
        <w:rPr>
          <w:rFonts w:ascii="Arial" w:hAnsi="Arial" w:cs="Arial"/>
          <w:sz w:val="24"/>
          <w:szCs w:val="24"/>
        </w:rPr>
        <w:tab/>
      </w:r>
      <w:r w:rsidR="00996B67">
        <w:rPr>
          <w:rFonts w:ascii="Arial" w:hAnsi="Arial" w:cs="Arial"/>
          <w:sz w:val="24"/>
          <w:szCs w:val="24"/>
        </w:rPr>
        <w:t xml:space="preserve">leaseholders </w:t>
      </w:r>
      <w:r w:rsidR="006D7976">
        <w:rPr>
          <w:rFonts w:ascii="Arial" w:hAnsi="Arial" w:cs="Arial"/>
          <w:sz w:val="24"/>
          <w:szCs w:val="24"/>
        </w:rPr>
        <w:tab/>
      </w:r>
      <w:r w:rsidR="00996B67">
        <w:rPr>
          <w:rFonts w:ascii="Arial" w:hAnsi="Arial" w:cs="Arial"/>
          <w:sz w:val="24"/>
          <w:szCs w:val="24"/>
        </w:rPr>
        <w:t>and owners.</w:t>
      </w:r>
    </w:p>
    <w:p w:rsidR="004819D3" w:rsidRDefault="007E7423" w:rsidP="007E74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  <w:t>Exercise 3: Mock Question and Answer Session: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Essential to pre-plan questions and work as a team;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Always maintain a warm and professional approach. Avoid personal matters;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Focus on the big ideas and ask for solutions and recommendations;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 xml:space="preserve">Take time out for SG “alone time” to agree ideas and reach consensus;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Ask for clear milestones / deadlines; 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  <w:t>-</w:t>
      </w:r>
      <w:r w:rsidR="0047286E">
        <w:rPr>
          <w:rFonts w:ascii="Arial" w:hAnsi="Arial" w:cs="Arial"/>
          <w:sz w:val="24"/>
          <w:szCs w:val="24"/>
        </w:rPr>
        <w:tab/>
        <w:t>Ask for help and support as required.</w:t>
      </w:r>
      <w:r w:rsidR="00C34662">
        <w:rPr>
          <w:rFonts w:ascii="Arial" w:hAnsi="Arial" w:cs="Arial"/>
          <w:sz w:val="24"/>
          <w:szCs w:val="24"/>
        </w:rPr>
        <w:tab/>
      </w:r>
      <w:r w:rsidR="00C34662">
        <w:rPr>
          <w:rFonts w:ascii="Arial" w:hAnsi="Arial" w:cs="Arial"/>
          <w:sz w:val="24"/>
          <w:szCs w:val="24"/>
        </w:rPr>
        <w:tab/>
      </w:r>
      <w:r w:rsidR="00C34662">
        <w:rPr>
          <w:rFonts w:ascii="Arial" w:hAnsi="Arial" w:cs="Arial"/>
          <w:sz w:val="24"/>
          <w:szCs w:val="24"/>
        </w:rPr>
        <w:tab/>
      </w:r>
      <w:r w:rsidR="00C34662">
        <w:rPr>
          <w:rFonts w:ascii="Arial" w:hAnsi="Arial" w:cs="Arial"/>
          <w:sz w:val="24"/>
          <w:szCs w:val="24"/>
        </w:rPr>
        <w:tab/>
      </w:r>
      <w:r w:rsidR="00C34662">
        <w:rPr>
          <w:rFonts w:ascii="Arial" w:hAnsi="Arial" w:cs="Arial"/>
          <w:sz w:val="24"/>
          <w:szCs w:val="24"/>
        </w:rPr>
        <w:tab/>
      </w:r>
      <w:r w:rsidR="00C34662">
        <w:rPr>
          <w:rFonts w:ascii="Arial" w:hAnsi="Arial" w:cs="Arial"/>
          <w:sz w:val="24"/>
          <w:szCs w:val="24"/>
        </w:rPr>
        <w:tab/>
      </w:r>
      <w:r w:rsidR="00C34662">
        <w:rPr>
          <w:rFonts w:ascii="Arial" w:hAnsi="Arial" w:cs="Arial"/>
          <w:sz w:val="24"/>
          <w:szCs w:val="24"/>
        </w:rPr>
        <w:tab/>
      </w:r>
    </w:p>
    <w:p w:rsidR="00EA5E99" w:rsidRDefault="00412FE7" w:rsidP="00646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819D3">
        <w:rPr>
          <w:rFonts w:ascii="Arial" w:hAnsi="Arial" w:cs="Arial"/>
          <w:sz w:val="24"/>
          <w:szCs w:val="24"/>
        </w:rPr>
        <w:t>.</w:t>
      </w:r>
      <w:r w:rsidR="004819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British Legion update: Joanne Greenwood gave a brief u</w:t>
      </w:r>
      <w:r w:rsidR="0047286E">
        <w:rPr>
          <w:rFonts w:ascii="Arial" w:hAnsi="Arial" w:cs="Arial"/>
          <w:sz w:val="24"/>
          <w:szCs w:val="24"/>
        </w:rPr>
        <w:t>pdate and confirmed</w:t>
      </w:r>
      <w:r w:rsidR="005510BD">
        <w:rPr>
          <w:rFonts w:ascii="Arial" w:hAnsi="Arial" w:cs="Arial"/>
          <w:sz w:val="24"/>
          <w:szCs w:val="24"/>
        </w:rPr>
        <w:t xml:space="preserve"> to date that</w:t>
      </w:r>
      <w:r w:rsidR="005510BD">
        <w:rPr>
          <w:rFonts w:ascii="Arial" w:hAnsi="Arial" w:cs="Arial"/>
          <w:sz w:val="24"/>
          <w:szCs w:val="24"/>
        </w:rPr>
        <w:tab/>
        <w:t xml:space="preserve">there was not an acceptable offer from the LB Harrow and so considering working with a </w:t>
      </w:r>
      <w:r w:rsidR="005510BD">
        <w:rPr>
          <w:rFonts w:ascii="Arial" w:hAnsi="Arial" w:cs="Arial"/>
          <w:sz w:val="24"/>
          <w:szCs w:val="24"/>
        </w:rPr>
        <w:tab/>
        <w:t xml:space="preserve">private </w:t>
      </w:r>
      <w:bookmarkStart w:id="0" w:name="_GoBack"/>
      <w:bookmarkEnd w:id="0"/>
      <w:r w:rsidR="005510BD">
        <w:rPr>
          <w:rFonts w:ascii="Arial" w:hAnsi="Arial" w:cs="Arial"/>
          <w:sz w:val="24"/>
          <w:szCs w:val="24"/>
        </w:rPr>
        <w:t>developer.</w:t>
      </w:r>
      <w:r w:rsidR="004819D3">
        <w:rPr>
          <w:rFonts w:ascii="Arial" w:hAnsi="Arial" w:cs="Arial"/>
          <w:sz w:val="24"/>
          <w:szCs w:val="24"/>
        </w:rPr>
        <w:tab/>
      </w:r>
      <w:r w:rsidR="004819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</w:p>
    <w:p w:rsidR="00EA5E99" w:rsidRDefault="00412FE7" w:rsidP="00646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C215F5">
        <w:rPr>
          <w:rFonts w:ascii="Arial" w:hAnsi="Arial" w:cs="Arial"/>
          <w:sz w:val="24"/>
          <w:szCs w:val="24"/>
        </w:rPr>
        <w:tab/>
        <w:t>Future Meetings: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3246">
        <w:rPr>
          <w:rFonts w:ascii="Arial" w:hAnsi="Arial" w:cs="Arial"/>
          <w:sz w:val="24"/>
          <w:szCs w:val="24"/>
        </w:rPr>
        <w:t>-</w:t>
      </w:r>
      <w:r w:rsidR="00363246">
        <w:rPr>
          <w:rFonts w:ascii="Arial" w:hAnsi="Arial" w:cs="Arial"/>
          <w:sz w:val="24"/>
          <w:szCs w:val="24"/>
        </w:rPr>
        <w:tab/>
        <w:t>Saturday 19</w:t>
      </w:r>
      <w:r w:rsidR="00363246" w:rsidRPr="00363246">
        <w:rPr>
          <w:rFonts w:ascii="Arial" w:hAnsi="Arial" w:cs="Arial"/>
          <w:sz w:val="24"/>
          <w:szCs w:val="24"/>
          <w:vertAlign w:val="superscript"/>
        </w:rPr>
        <w:t>th</w:t>
      </w:r>
      <w:r w:rsidR="00363246">
        <w:rPr>
          <w:rFonts w:ascii="Arial" w:hAnsi="Arial" w:cs="Arial"/>
          <w:sz w:val="24"/>
          <w:szCs w:val="24"/>
        </w:rPr>
        <w:t xml:space="preserve"> Sep</w:t>
      </w:r>
      <w:r w:rsidR="00DA02F9">
        <w:rPr>
          <w:rFonts w:ascii="Arial" w:hAnsi="Arial" w:cs="Arial"/>
          <w:sz w:val="24"/>
          <w:szCs w:val="24"/>
        </w:rPr>
        <w:t xml:space="preserve">tember   </w:t>
      </w:r>
      <w:r w:rsidR="00DA02F9" w:rsidRPr="00443155">
        <w:rPr>
          <w:rFonts w:ascii="Arial" w:hAnsi="Arial" w:cs="Arial"/>
          <w:b/>
          <w:sz w:val="24"/>
          <w:szCs w:val="24"/>
        </w:rPr>
        <w:t>Open House</w:t>
      </w:r>
      <w:r>
        <w:rPr>
          <w:rFonts w:ascii="Arial" w:hAnsi="Arial" w:cs="Arial"/>
          <w:sz w:val="24"/>
          <w:szCs w:val="24"/>
        </w:rPr>
        <w:t xml:space="preserve"> event 10.00 – 16.00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3155">
        <w:rPr>
          <w:rFonts w:ascii="Arial" w:hAnsi="Arial" w:cs="Arial"/>
          <w:sz w:val="24"/>
          <w:szCs w:val="24"/>
        </w:rPr>
        <w:t>-</w:t>
      </w:r>
      <w:r w:rsidR="00443155">
        <w:rPr>
          <w:rFonts w:ascii="Arial" w:hAnsi="Arial" w:cs="Arial"/>
          <w:sz w:val="24"/>
          <w:szCs w:val="24"/>
        </w:rPr>
        <w:tab/>
        <w:t>Wednesday 30</w:t>
      </w:r>
      <w:r w:rsidR="00443155" w:rsidRPr="00443155">
        <w:rPr>
          <w:rFonts w:ascii="Arial" w:hAnsi="Arial" w:cs="Arial"/>
          <w:sz w:val="24"/>
          <w:szCs w:val="24"/>
          <w:vertAlign w:val="superscript"/>
        </w:rPr>
        <w:t>th</w:t>
      </w:r>
      <w:r w:rsidR="00443155">
        <w:rPr>
          <w:rFonts w:ascii="Arial" w:hAnsi="Arial" w:cs="Arial"/>
          <w:sz w:val="24"/>
          <w:szCs w:val="24"/>
        </w:rPr>
        <w:t xml:space="preserve"> September  </w:t>
      </w:r>
      <w:r w:rsidR="00443155" w:rsidRPr="00443155">
        <w:rPr>
          <w:rFonts w:ascii="Arial" w:hAnsi="Arial" w:cs="Arial"/>
          <w:b/>
          <w:sz w:val="24"/>
          <w:szCs w:val="24"/>
        </w:rPr>
        <w:t>Social Value</w:t>
      </w:r>
      <w:r w:rsidR="00FF0838">
        <w:rPr>
          <w:rFonts w:ascii="Arial" w:hAnsi="Arial" w:cs="Arial"/>
          <w:sz w:val="24"/>
          <w:szCs w:val="24"/>
        </w:rPr>
        <w:t xml:space="preserve"> (</w:t>
      </w:r>
      <w:r w:rsidR="00443155">
        <w:rPr>
          <w:rFonts w:ascii="Arial" w:hAnsi="Arial" w:cs="Arial"/>
          <w:sz w:val="24"/>
          <w:szCs w:val="24"/>
        </w:rPr>
        <w:t xml:space="preserve">economic and social </w:t>
      </w:r>
      <w:r w:rsidR="00FF0838">
        <w:rPr>
          <w:rFonts w:ascii="Arial" w:hAnsi="Arial" w:cs="Arial"/>
          <w:sz w:val="24"/>
          <w:szCs w:val="24"/>
        </w:rPr>
        <w:t>benefits)</w:t>
      </w:r>
      <w:r w:rsidR="00FF0838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ab/>
      </w:r>
      <w:r w:rsidR="00443155">
        <w:rPr>
          <w:rFonts w:ascii="Arial" w:hAnsi="Arial" w:cs="Arial"/>
          <w:sz w:val="24"/>
          <w:szCs w:val="24"/>
        </w:rPr>
        <w:t>-</w:t>
      </w:r>
      <w:r w:rsidR="00443155">
        <w:rPr>
          <w:rFonts w:ascii="Arial" w:hAnsi="Arial" w:cs="Arial"/>
          <w:sz w:val="24"/>
          <w:szCs w:val="24"/>
        </w:rPr>
        <w:tab/>
        <w:t>Tuesday 6</w:t>
      </w:r>
      <w:r w:rsidR="00443155" w:rsidRPr="00443155">
        <w:rPr>
          <w:rFonts w:ascii="Arial" w:hAnsi="Arial" w:cs="Arial"/>
          <w:sz w:val="24"/>
          <w:szCs w:val="24"/>
          <w:vertAlign w:val="superscript"/>
        </w:rPr>
        <w:t>th</w:t>
      </w:r>
      <w:r w:rsidR="00443155">
        <w:rPr>
          <w:rFonts w:ascii="Arial" w:hAnsi="Arial" w:cs="Arial"/>
          <w:sz w:val="24"/>
          <w:szCs w:val="24"/>
        </w:rPr>
        <w:t xml:space="preserve"> October Tenants, Leaseholders, Residents Consultative Forum (</w:t>
      </w:r>
      <w:r w:rsidR="00443155" w:rsidRPr="00C10847">
        <w:rPr>
          <w:rFonts w:ascii="Arial" w:hAnsi="Arial" w:cs="Arial"/>
          <w:b/>
          <w:sz w:val="24"/>
          <w:szCs w:val="24"/>
        </w:rPr>
        <w:t>TLRCF</w:t>
      </w:r>
      <w:r w:rsidR="00FF0838">
        <w:rPr>
          <w:rFonts w:ascii="Arial" w:hAnsi="Arial" w:cs="Arial"/>
          <w:sz w:val="24"/>
          <w:szCs w:val="24"/>
        </w:rPr>
        <w:t>)</w:t>
      </w:r>
      <w:r w:rsidR="00FF0838">
        <w:rPr>
          <w:rFonts w:ascii="Arial" w:hAnsi="Arial" w:cs="Arial"/>
          <w:sz w:val="24"/>
          <w:szCs w:val="24"/>
        </w:rPr>
        <w:tab/>
      </w:r>
      <w:r w:rsidR="000A4ECB">
        <w:rPr>
          <w:rFonts w:ascii="Arial" w:hAnsi="Arial" w:cs="Arial"/>
          <w:sz w:val="24"/>
          <w:szCs w:val="24"/>
        </w:rPr>
        <w:t>-</w:t>
      </w:r>
      <w:r w:rsidR="000A4ECB">
        <w:rPr>
          <w:rFonts w:ascii="Arial" w:hAnsi="Arial" w:cs="Arial"/>
          <w:sz w:val="24"/>
          <w:szCs w:val="24"/>
        </w:rPr>
        <w:tab/>
        <w:t>Wednesday 7</w:t>
      </w:r>
      <w:r w:rsidR="000A4ECB" w:rsidRPr="000A4ECB">
        <w:rPr>
          <w:rFonts w:ascii="Arial" w:hAnsi="Arial" w:cs="Arial"/>
          <w:sz w:val="24"/>
          <w:szCs w:val="24"/>
          <w:vertAlign w:val="superscript"/>
        </w:rPr>
        <w:t>th</w:t>
      </w:r>
      <w:r w:rsidR="000A4ECB">
        <w:rPr>
          <w:rFonts w:ascii="Arial" w:hAnsi="Arial" w:cs="Arial"/>
          <w:sz w:val="24"/>
          <w:szCs w:val="24"/>
        </w:rPr>
        <w:t xml:space="preserve"> October </w:t>
      </w:r>
      <w:r w:rsidR="000A4ECB">
        <w:rPr>
          <w:rFonts w:ascii="Arial" w:hAnsi="Arial" w:cs="Arial"/>
          <w:b/>
          <w:sz w:val="24"/>
          <w:szCs w:val="24"/>
        </w:rPr>
        <w:t>Mind the Gap</w:t>
      </w:r>
      <w:r w:rsidR="000A4ECB">
        <w:rPr>
          <w:rFonts w:ascii="Arial" w:hAnsi="Arial" w:cs="Arial"/>
          <w:sz w:val="24"/>
          <w:szCs w:val="24"/>
        </w:rPr>
        <w:t xml:space="preserve"> (Cllr </w:t>
      </w:r>
      <w:r w:rsidR="00511BE6">
        <w:rPr>
          <w:rFonts w:ascii="Arial" w:hAnsi="Arial" w:cs="Arial"/>
          <w:sz w:val="24"/>
          <w:szCs w:val="24"/>
        </w:rPr>
        <w:t>Glen Hearnden &amp; Paddy Lyne).</w:t>
      </w:r>
      <w:r w:rsidR="00511B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0A4ECB">
        <w:rPr>
          <w:rFonts w:ascii="Arial" w:hAnsi="Arial" w:cs="Arial"/>
          <w:sz w:val="24"/>
          <w:szCs w:val="24"/>
        </w:rPr>
        <w:tab/>
        <w:t>Wednesday 21</w:t>
      </w:r>
      <w:r w:rsidR="000A4ECB" w:rsidRPr="000A4ECB">
        <w:rPr>
          <w:rFonts w:ascii="Arial" w:hAnsi="Arial" w:cs="Arial"/>
          <w:sz w:val="24"/>
          <w:szCs w:val="24"/>
          <w:vertAlign w:val="superscript"/>
        </w:rPr>
        <w:t>st</w:t>
      </w:r>
      <w:r w:rsidR="000A4ECB">
        <w:rPr>
          <w:rFonts w:ascii="Arial" w:hAnsi="Arial" w:cs="Arial"/>
          <w:sz w:val="24"/>
          <w:szCs w:val="24"/>
        </w:rPr>
        <w:t xml:space="preserve"> October </w:t>
      </w:r>
      <w:r w:rsidR="000A4ECB" w:rsidRPr="000A4ECB">
        <w:rPr>
          <w:rFonts w:ascii="Arial" w:hAnsi="Arial" w:cs="Arial"/>
          <w:b/>
          <w:sz w:val="24"/>
          <w:szCs w:val="24"/>
        </w:rPr>
        <w:t>Mind the Gap</w:t>
      </w:r>
      <w:r>
        <w:rPr>
          <w:rFonts w:ascii="Arial" w:hAnsi="Arial" w:cs="Arial"/>
          <w:sz w:val="24"/>
          <w:szCs w:val="24"/>
        </w:rPr>
        <w:t xml:space="preserve"> (Alison Pegg)</w:t>
      </w:r>
      <w:r w:rsidR="00BB5C23">
        <w:rPr>
          <w:rFonts w:ascii="Arial" w:hAnsi="Arial" w:cs="Arial"/>
          <w:sz w:val="24"/>
          <w:szCs w:val="24"/>
        </w:rPr>
        <w:t>.</w:t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326D7D">
        <w:rPr>
          <w:rFonts w:ascii="Arial" w:hAnsi="Arial" w:cs="Arial"/>
          <w:sz w:val="24"/>
          <w:szCs w:val="24"/>
        </w:rPr>
        <w:tab/>
      </w:r>
    </w:p>
    <w:p w:rsidR="003928FD" w:rsidRPr="0006466B" w:rsidRDefault="00412FE7" w:rsidP="00482D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85C68">
        <w:rPr>
          <w:rFonts w:ascii="Arial" w:hAnsi="Arial" w:cs="Arial"/>
          <w:sz w:val="24"/>
          <w:szCs w:val="24"/>
        </w:rPr>
        <w:t xml:space="preserve">. </w:t>
      </w:r>
      <w:r w:rsidR="000A4ECB">
        <w:rPr>
          <w:rFonts w:ascii="Arial" w:hAnsi="Arial" w:cs="Arial"/>
          <w:sz w:val="24"/>
          <w:szCs w:val="24"/>
        </w:rPr>
        <w:tab/>
      </w:r>
      <w:r w:rsidR="000A4ECB" w:rsidRPr="000A4ECB">
        <w:rPr>
          <w:rFonts w:ascii="Arial" w:hAnsi="Arial" w:cs="Arial"/>
          <w:sz w:val="24"/>
          <w:szCs w:val="24"/>
        </w:rPr>
        <w:t>Any other business (AOB)</w:t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0A4ECB">
        <w:rPr>
          <w:rFonts w:ascii="Arial" w:hAnsi="Arial" w:cs="Arial"/>
          <w:b/>
          <w:sz w:val="24"/>
          <w:szCs w:val="24"/>
        </w:rPr>
        <w:tab/>
      </w:r>
      <w:r w:rsidR="00A85C68">
        <w:rPr>
          <w:rFonts w:ascii="Arial" w:hAnsi="Arial" w:cs="Arial"/>
          <w:sz w:val="24"/>
          <w:szCs w:val="24"/>
        </w:rPr>
        <w:t>-</w:t>
      </w:r>
      <w:r w:rsidR="00A85C68">
        <w:rPr>
          <w:rFonts w:ascii="Arial" w:hAnsi="Arial" w:cs="Arial"/>
          <w:sz w:val="24"/>
          <w:szCs w:val="24"/>
        </w:rPr>
        <w:tab/>
      </w:r>
      <w:r w:rsidR="00090E65">
        <w:rPr>
          <w:rFonts w:ascii="Arial" w:hAnsi="Arial" w:cs="Arial"/>
          <w:sz w:val="24"/>
          <w:szCs w:val="24"/>
        </w:rPr>
        <w:t>Noted Varsha Patel will be away for the next two meetings</w:t>
      </w:r>
      <w:r w:rsidR="0047286E">
        <w:rPr>
          <w:rFonts w:ascii="Arial" w:hAnsi="Arial" w:cs="Arial"/>
          <w:sz w:val="24"/>
          <w:szCs w:val="24"/>
        </w:rPr>
        <w:t>.</w:t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</w:r>
      <w:r w:rsidR="0047286E">
        <w:rPr>
          <w:rFonts w:ascii="Arial" w:hAnsi="Arial" w:cs="Arial"/>
          <w:sz w:val="24"/>
          <w:szCs w:val="24"/>
        </w:rPr>
        <w:tab/>
        <w:t>-</w:t>
      </w:r>
      <w:r w:rsidR="0047286E">
        <w:rPr>
          <w:rFonts w:ascii="Arial" w:hAnsi="Arial" w:cs="Arial"/>
          <w:sz w:val="24"/>
          <w:szCs w:val="24"/>
        </w:rPr>
        <w:tab/>
      </w:r>
      <w:r w:rsidR="0047286E" w:rsidRPr="0047286E">
        <w:rPr>
          <w:rFonts w:ascii="Arial" w:hAnsi="Arial" w:cs="Arial"/>
          <w:b/>
          <w:sz w:val="24"/>
          <w:szCs w:val="24"/>
        </w:rPr>
        <w:t>Design issues</w:t>
      </w:r>
      <w:r w:rsidR="0047286E">
        <w:rPr>
          <w:rFonts w:ascii="Arial" w:hAnsi="Arial" w:cs="Arial"/>
          <w:sz w:val="24"/>
          <w:szCs w:val="24"/>
        </w:rPr>
        <w:t>:</w:t>
      </w:r>
      <w:r w:rsidR="00FF0838">
        <w:rPr>
          <w:rFonts w:ascii="Arial" w:hAnsi="Arial" w:cs="Arial"/>
          <w:sz w:val="24"/>
          <w:szCs w:val="24"/>
        </w:rPr>
        <w:t xml:space="preserve"> The SG would like a specific discussion with Hawkins/Brown re</w:t>
      </w:r>
      <w:r w:rsidR="00482DAF">
        <w:rPr>
          <w:rFonts w:ascii="Arial" w:hAnsi="Arial" w:cs="Arial"/>
          <w:sz w:val="24"/>
          <w:szCs w:val="24"/>
        </w:rPr>
        <w:tab/>
      </w:r>
      <w:r w:rsidR="00482DAF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 xml:space="preserve"> </w:t>
      </w:r>
      <w:r w:rsidR="00482DAF">
        <w:rPr>
          <w:rFonts w:ascii="Arial" w:hAnsi="Arial" w:cs="Arial"/>
          <w:sz w:val="24"/>
          <w:szCs w:val="24"/>
        </w:rPr>
        <w:tab/>
        <w:t>height</w:t>
      </w:r>
      <w:r w:rsidR="00482DAF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 xml:space="preserve">of the development (thinking about cross subsidy from </w:t>
      </w:r>
      <w:r w:rsidR="00702A16">
        <w:rPr>
          <w:rFonts w:ascii="Arial" w:hAnsi="Arial" w:cs="Arial"/>
          <w:sz w:val="24"/>
          <w:szCs w:val="24"/>
        </w:rPr>
        <w:t>the</w:t>
      </w:r>
      <w:r w:rsidR="00482DAF">
        <w:rPr>
          <w:rFonts w:ascii="Arial" w:hAnsi="Arial" w:cs="Arial"/>
          <w:sz w:val="24"/>
          <w:szCs w:val="24"/>
        </w:rPr>
        <w:t xml:space="preserve"> </w:t>
      </w:r>
      <w:r w:rsidR="00FF0838">
        <w:rPr>
          <w:rFonts w:ascii="Arial" w:hAnsi="Arial" w:cs="Arial"/>
          <w:sz w:val="24"/>
          <w:szCs w:val="24"/>
        </w:rPr>
        <w:t>sale</w:t>
      </w:r>
      <w:r w:rsidR="00482DAF">
        <w:rPr>
          <w:rFonts w:ascii="Arial" w:hAnsi="Arial" w:cs="Arial"/>
          <w:sz w:val="24"/>
          <w:szCs w:val="24"/>
        </w:rPr>
        <w:t xml:space="preserve"> units)</w:t>
      </w:r>
      <w:r w:rsidR="00FF0838">
        <w:rPr>
          <w:rFonts w:ascii="Arial" w:hAnsi="Arial" w:cs="Arial"/>
          <w:sz w:val="24"/>
          <w:szCs w:val="24"/>
        </w:rPr>
        <w:t xml:space="preserve">, </w:t>
      </w:r>
      <w:r w:rsidR="00482DAF">
        <w:rPr>
          <w:rFonts w:ascii="Arial" w:hAnsi="Arial" w:cs="Arial"/>
          <w:sz w:val="24"/>
          <w:szCs w:val="24"/>
        </w:rPr>
        <w:tab/>
      </w:r>
      <w:r w:rsidR="00482DAF">
        <w:rPr>
          <w:rFonts w:ascii="Arial" w:hAnsi="Arial" w:cs="Arial"/>
          <w:sz w:val="24"/>
          <w:szCs w:val="24"/>
        </w:rPr>
        <w:tab/>
      </w:r>
      <w:r w:rsidR="00482DAF">
        <w:rPr>
          <w:rFonts w:ascii="Arial" w:hAnsi="Arial" w:cs="Arial"/>
          <w:sz w:val="24"/>
          <w:szCs w:val="24"/>
        </w:rPr>
        <w:tab/>
        <w:t xml:space="preserve">shadowing impact, natural </w:t>
      </w:r>
      <w:r w:rsidR="00FF0838">
        <w:rPr>
          <w:rFonts w:ascii="Arial" w:hAnsi="Arial" w:cs="Arial"/>
          <w:sz w:val="24"/>
          <w:szCs w:val="24"/>
        </w:rPr>
        <w:t xml:space="preserve">light </w:t>
      </w:r>
      <w:r w:rsidR="00482DAF">
        <w:rPr>
          <w:rFonts w:ascii="Arial" w:hAnsi="Arial" w:cs="Arial"/>
          <w:sz w:val="24"/>
          <w:szCs w:val="24"/>
        </w:rPr>
        <w:t xml:space="preserve">levels </w:t>
      </w:r>
      <w:r w:rsidR="00FF0838">
        <w:rPr>
          <w:rFonts w:ascii="Arial" w:hAnsi="Arial" w:cs="Arial"/>
          <w:sz w:val="24"/>
          <w:szCs w:val="24"/>
        </w:rPr>
        <w:t xml:space="preserve">in properties, window sizes, brick material </w:t>
      </w:r>
      <w:r w:rsidR="00482DAF">
        <w:rPr>
          <w:rFonts w:ascii="Arial" w:hAnsi="Arial" w:cs="Arial"/>
          <w:sz w:val="24"/>
          <w:szCs w:val="24"/>
        </w:rPr>
        <w:tab/>
      </w:r>
      <w:r w:rsidR="00482DAF">
        <w:rPr>
          <w:rFonts w:ascii="Arial" w:hAnsi="Arial" w:cs="Arial"/>
          <w:sz w:val="24"/>
          <w:szCs w:val="24"/>
        </w:rPr>
        <w:tab/>
      </w:r>
      <w:r w:rsidR="00482DAF">
        <w:rPr>
          <w:rFonts w:ascii="Arial" w:hAnsi="Arial" w:cs="Arial"/>
          <w:sz w:val="24"/>
          <w:szCs w:val="24"/>
        </w:rPr>
        <w:tab/>
      </w:r>
      <w:r w:rsidR="00FF0838">
        <w:rPr>
          <w:rFonts w:ascii="Arial" w:hAnsi="Arial" w:cs="Arial"/>
          <w:sz w:val="24"/>
          <w:szCs w:val="24"/>
        </w:rPr>
        <w:t xml:space="preserve">choice </w:t>
      </w:r>
      <w:r w:rsidR="00482DAF">
        <w:rPr>
          <w:rFonts w:ascii="Arial" w:hAnsi="Arial" w:cs="Arial"/>
          <w:sz w:val="24"/>
          <w:szCs w:val="24"/>
        </w:rPr>
        <w:t xml:space="preserve">and the process of naming the </w:t>
      </w:r>
      <w:r w:rsidR="00FF0838">
        <w:rPr>
          <w:rFonts w:ascii="Arial" w:hAnsi="Arial" w:cs="Arial"/>
          <w:sz w:val="24"/>
          <w:szCs w:val="24"/>
        </w:rPr>
        <w:t>neighbourhood including the Hub.</w:t>
      </w:r>
    </w:p>
    <w:sectPr w:rsidR="003928FD" w:rsidRPr="0006466B" w:rsidSect="00763DD3">
      <w:pgSz w:w="11906" w:h="16838"/>
      <w:pgMar w:top="510" w:right="510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36D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24FA8"/>
    <w:multiLevelType w:val="hybridMultilevel"/>
    <w:tmpl w:val="B6AA0B8C"/>
    <w:lvl w:ilvl="0" w:tplc="6EE84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486E"/>
    <w:multiLevelType w:val="hybridMultilevel"/>
    <w:tmpl w:val="BCC2D27A"/>
    <w:lvl w:ilvl="0" w:tplc="935A8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A421E"/>
    <w:multiLevelType w:val="hybridMultilevel"/>
    <w:tmpl w:val="1D686D24"/>
    <w:lvl w:ilvl="0" w:tplc="2A6CB520">
      <w:start w:val="3"/>
      <w:numFmt w:val="bullet"/>
      <w:lvlText w:val="-"/>
      <w:lvlJc w:val="left"/>
      <w:pPr>
        <w:ind w:left="216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384CD8"/>
    <w:multiLevelType w:val="hybridMultilevel"/>
    <w:tmpl w:val="768688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E661E0"/>
    <w:multiLevelType w:val="hybridMultilevel"/>
    <w:tmpl w:val="1E261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D353BA"/>
    <w:multiLevelType w:val="hybridMultilevel"/>
    <w:tmpl w:val="99025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EB31BA"/>
    <w:multiLevelType w:val="hybridMultilevel"/>
    <w:tmpl w:val="C3BA33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2034E3D"/>
    <w:multiLevelType w:val="hybridMultilevel"/>
    <w:tmpl w:val="A24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2752D4"/>
    <w:multiLevelType w:val="hybridMultilevel"/>
    <w:tmpl w:val="D1B6C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E2C17"/>
    <w:multiLevelType w:val="hybridMultilevel"/>
    <w:tmpl w:val="425A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2B7969"/>
    <w:multiLevelType w:val="hybridMultilevel"/>
    <w:tmpl w:val="A050B49C"/>
    <w:lvl w:ilvl="0" w:tplc="23A831F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6D6B84"/>
    <w:multiLevelType w:val="hybridMultilevel"/>
    <w:tmpl w:val="09A0C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91242C"/>
    <w:multiLevelType w:val="hybridMultilevel"/>
    <w:tmpl w:val="A9268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473F1"/>
    <w:multiLevelType w:val="hybridMultilevel"/>
    <w:tmpl w:val="44CEE9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7656A"/>
    <w:multiLevelType w:val="hybridMultilevel"/>
    <w:tmpl w:val="A14E9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422497"/>
    <w:multiLevelType w:val="hybridMultilevel"/>
    <w:tmpl w:val="F94C6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0B46E0"/>
    <w:multiLevelType w:val="hybridMultilevel"/>
    <w:tmpl w:val="75409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731623"/>
    <w:multiLevelType w:val="hybridMultilevel"/>
    <w:tmpl w:val="5D281FF8"/>
    <w:lvl w:ilvl="0" w:tplc="C91847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0B8"/>
    <w:rsid w:val="0000072E"/>
    <w:rsid w:val="00002CCB"/>
    <w:rsid w:val="00010887"/>
    <w:rsid w:val="00013441"/>
    <w:rsid w:val="00014371"/>
    <w:rsid w:val="00033DBF"/>
    <w:rsid w:val="00042A0E"/>
    <w:rsid w:val="00043064"/>
    <w:rsid w:val="0004458E"/>
    <w:rsid w:val="0006466B"/>
    <w:rsid w:val="000700E3"/>
    <w:rsid w:val="00090D7E"/>
    <w:rsid w:val="00090E65"/>
    <w:rsid w:val="000A4ECB"/>
    <w:rsid w:val="000B643E"/>
    <w:rsid w:val="000D2484"/>
    <w:rsid w:val="000F49EF"/>
    <w:rsid w:val="00101A57"/>
    <w:rsid w:val="001101F8"/>
    <w:rsid w:val="001707B5"/>
    <w:rsid w:val="00175ABD"/>
    <w:rsid w:val="00180AB9"/>
    <w:rsid w:val="0018669A"/>
    <w:rsid w:val="00187D37"/>
    <w:rsid w:val="00192141"/>
    <w:rsid w:val="00193BB0"/>
    <w:rsid w:val="001B1C64"/>
    <w:rsid w:val="001B36B2"/>
    <w:rsid w:val="001D199E"/>
    <w:rsid w:val="002002A8"/>
    <w:rsid w:val="00201239"/>
    <w:rsid w:val="002234E6"/>
    <w:rsid w:val="002339EA"/>
    <w:rsid w:val="002342A4"/>
    <w:rsid w:val="002471CB"/>
    <w:rsid w:val="00254BE1"/>
    <w:rsid w:val="00264703"/>
    <w:rsid w:val="002648A2"/>
    <w:rsid w:val="00265F9F"/>
    <w:rsid w:val="00271108"/>
    <w:rsid w:val="00293B31"/>
    <w:rsid w:val="0029499E"/>
    <w:rsid w:val="00297B4F"/>
    <w:rsid w:val="002A121A"/>
    <w:rsid w:val="002B551F"/>
    <w:rsid w:val="002C087E"/>
    <w:rsid w:val="002C40B4"/>
    <w:rsid w:val="002C5786"/>
    <w:rsid w:val="002D2AA1"/>
    <w:rsid w:val="002D5091"/>
    <w:rsid w:val="002D5E74"/>
    <w:rsid w:val="002E250C"/>
    <w:rsid w:val="002F2AA1"/>
    <w:rsid w:val="002F4FD9"/>
    <w:rsid w:val="002F614E"/>
    <w:rsid w:val="00303544"/>
    <w:rsid w:val="0031072E"/>
    <w:rsid w:val="003133E7"/>
    <w:rsid w:val="00324DFD"/>
    <w:rsid w:val="00326D7D"/>
    <w:rsid w:val="00326F35"/>
    <w:rsid w:val="003327B5"/>
    <w:rsid w:val="00346B5F"/>
    <w:rsid w:val="0035766B"/>
    <w:rsid w:val="003601A6"/>
    <w:rsid w:val="00363246"/>
    <w:rsid w:val="00390B34"/>
    <w:rsid w:val="0039158D"/>
    <w:rsid w:val="003928FD"/>
    <w:rsid w:val="003A1688"/>
    <w:rsid w:val="003D4807"/>
    <w:rsid w:val="003D581E"/>
    <w:rsid w:val="003E1E95"/>
    <w:rsid w:val="003F2D6D"/>
    <w:rsid w:val="00412FE7"/>
    <w:rsid w:val="00414850"/>
    <w:rsid w:val="0042217B"/>
    <w:rsid w:val="00443155"/>
    <w:rsid w:val="00444A7F"/>
    <w:rsid w:val="00463D90"/>
    <w:rsid w:val="0047286E"/>
    <w:rsid w:val="00473E9A"/>
    <w:rsid w:val="004819D3"/>
    <w:rsid w:val="00482DAF"/>
    <w:rsid w:val="0049278F"/>
    <w:rsid w:val="0049520F"/>
    <w:rsid w:val="00496EFA"/>
    <w:rsid w:val="004A6C20"/>
    <w:rsid w:val="004B1505"/>
    <w:rsid w:val="004C32C7"/>
    <w:rsid w:val="004C39AB"/>
    <w:rsid w:val="004D74F0"/>
    <w:rsid w:val="004F01C8"/>
    <w:rsid w:val="004F68B6"/>
    <w:rsid w:val="00500DC5"/>
    <w:rsid w:val="00506251"/>
    <w:rsid w:val="0051113A"/>
    <w:rsid w:val="00511BE6"/>
    <w:rsid w:val="00520252"/>
    <w:rsid w:val="005246ED"/>
    <w:rsid w:val="005315D2"/>
    <w:rsid w:val="0054146E"/>
    <w:rsid w:val="00545E96"/>
    <w:rsid w:val="005510BD"/>
    <w:rsid w:val="005627B4"/>
    <w:rsid w:val="00567F3B"/>
    <w:rsid w:val="005723AE"/>
    <w:rsid w:val="005C5CDF"/>
    <w:rsid w:val="005D471A"/>
    <w:rsid w:val="005E6038"/>
    <w:rsid w:val="00605586"/>
    <w:rsid w:val="006446E3"/>
    <w:rsid w:val="00644BC1"/>
    <w:rsid w:val="00646723"/>
    <w:rsid w:val="0064676C"/>
    <w:rsid w:val="0065183A"/>
    <w:rsid w:val="0065225C"/>
    <w:rsid w:val="006538D4"/>
    <w:rsid w:val="0066256F"/>
    <w:rsid w:val="00663211"/>
    <w:rsid w:val="00692C52"/>
    <w:rsid w:val="006B04DC"/>
    <w:rsid w:val="006B5A53"/>
    <w:rsid w:val="006C4C2E"/>
    <w:rsid w:val="006D58DC"/>
    <w:rsid w:val="006D7976"/>
    <w:rsid w:val="006E2311"/>
    <w:rsid w:val="006F1688"/>
    <w:rsid w:val="00702A16"/>
    <w:rsid w:val="00713D18"/>
    <w:rsid w:val="00717197"/>
    <w:rsid w:val="007211F6"/>
    <w:rsid w:val="00731B11"/>
    <w:rsid w:val="0074483B"/>
    <w:rsid w:val="00755853"/>
    <w:rsid w:val="00763DD3"/>
    <w:rsid w:val="007704DC"/>
    <w:rsid w:val="0079217C"/>
    <w:rsid w:val="007A340F"/>
    <w:rsid w:val="007B3B24"/>
    <w:rsid w:val="007B7BAC"/>
    <w:rsid w:val="007C1A60"/>
    <w:rsid w:val="007D0FA8"/>
    <w:rsid w:val="007E504E"/>
    <w:rsid w:val="007E7423"/>
    <w:rsid w:val="007F5026"/>
    <w:rsid w:val="007F69DD"/>
    <w:rsid w:val="007F721E"/>
    <w:rsid w:val="0083357D"/>
    <w:rsid w:val="0083439A"/>
    <w:rsid w:val="008525E0"/>
    <w:rsid w:val="00856D17"/>
    <w:rsid w:val="00857840"/>
    <w:rsid w:val="0086441C"/>
    <w:rsid w:val="0086692A"/>
    <w:rsid w:val="0087424E"/>
    <w:rsid w:val="00881FFD"/>
    <w:rsid w:val="00884F44"/>
    <w:rsid w:val="00884FA6"/>
    <w:rsid w:val="00891D35"/>
    <w:rsid w:val="00894E40"/>
    <w:rsid w:val="008B6120"/>
    <w:rsid w:val="008C2616"/>
    <w:rsid w:val="008C7058"/>
    <w:rsid w:val="008D3219"/>
    <w:rsid w:val="009019EB"/>
    <w:rsid w:val="00926A9E"/>
    <w:rsid w:val="009460B8"/>
    <w:rsid w:val="009650F1"/>
    <w:rsid w:val="009840A2"/>
    <w:rsid w:val="00996B67"/>
    <w:rsid w:val="009B36C1"/>
    <w:rsid w:val="009D6605"/>
    <w:rsid w:val="009E0445"/>
    <w:rsid w:val="009E5086"/>
    <w:rsid w:val="00A05044"/>
    <w:rsid w:val="00A17BAD"/>
    <w:rsid w:val="00A25212"/>
    <w:rsid w:val="00A360AE"/>
    <w:rsid w:val="00A47ED4"/>
    <w:rsid w:val="00A67A81"/>
    <w:rsid w:val="00A67B30"/>
    <w:rsid w:val="00A85C68"/>
    <w:rsid w:val="00AB0BDF"/>
    <w:rsid w:val="00AB7838"/>
    <w:rsid w:val="00AD524D"/>
    <w:rsid w:val="00AE016F"/>
    <w:rsid w:val="00AE0421"/>
    <w:rsid w:val="00AF0AC4"/>
    <w:rsid w:val="00AF6358"/>
    <w:rsid w:val="00B013FD"/>
    <w:rsid w:val="00B13F9B"/>
    <w:rsid w:val="00B22624"/>
    <w:rsid w:val="00B34AB3"/>
    <w:rsid w:val="00B37358"/>
    <w:rsid w:val="00B553C7"/>
    <w:rsid w:val="00B55A1E"/>
    <w:rsid w:val="00BA4D33"/>
    <w:rsid w:val="00BB53C8"/>
    <w:rsid w:val="00BB5C23"/>
    <w:rsid w:val="00BC012A"/>
    <w:rsid w:val="00BC20B7"/>
    <w:rsid w:val="00BD0ABC"/>
    <w:rsid w:val="00BF1A03"/>
    <w:rsid w:val="00BF4F8D"/>
    <w:rsid w:val="00C04927"/>
    <w:rsid w:val="00C10847"/>
    <w:rsid w:val="00C215F5"/>
    <w:rsid w:val="00C2783F"/>
    <w:rsid w:val="00C32E88"/>
    <w:rsid w:val="00C34662"/>
    <w:rsid w:val="00C57252"/>
    <w:rsid w:val="00C576E3"/>
    <w:rsid w:val="00C910A8"/>
    <w:rsid w:val="00C93A65"/>
    <w:rsid w:val="00CA0D4D"/>
    <w:rsid w:val="00CA36B8"/>
    <w:rsid w:val="00CA78E2"/>
    <w:rsid w:val="00CB1584"/>
    <w:rsid w:val="00CF035B"/>
    <w:rsid w:val="00D119E7"/>
    <w:rsid w:val="00D1554A"/>
    <w:rsid w:val="00D24188"/>
    <w:rsid w:val="00D27A8D"/>
    <w:rsid w:val="00D35B33"/>
    <w:rsid w:val="00D5534D"/>
    <w:rsid w:val="00D6176A"/>
    <w:rsid w:val="00D6524F"/>
    <w:rsid w:val="00DA02F9"/>
    <w:rsid w:val="00DC67CC"/>
    <w:rsid w:val="00DC734A"/>
    <w:rsid w:val="00DD38BF"/>
    <w:rsid w:val="00DE0B2D"/>
    <w:rsid w:val="00DE2DA7"/>
    <w:rsid w:val="00DE35B3"/>
    <w:rsid w:val="00DF2F17"/>
    <w:rsid w:val="00DF7804"/>
    <w:rsid w:val="00E036AD"/>
    <w:rsid w:val="00E12081"/>
    <w:rsid w:val="00E223C8"/>
    <w:rsid w:val="00E2480D"/>
    <w:rsid w:val="00E47276"/>
    <w:rsid w:val="00E47327"/>
    <w:rsid w:val="00E47749"/>
    <w:rsid w:val="00E511F0"/>
    <w:rsid w:val="00E51BFB"/>
    <w:rsid w:val="00E533F6"/>
    <w:rsid w:val="00E54FB1"/>
    <w:rsid w:val="00E64126"/>
    <w:rsid w:val="00E72A09"/>
    <w:rsid w:val="00E81381"/>
    <w:rsid w:val="00E936E5"/>
    <w:rsid w:val="00E94865"/>
    <w:rsid w:val="00EA1BD6"/>
    <w:rsid w:val="00EA5E99"/>
    <w:rsid w:val="00EB74BF"/>
    <w:rsid w:val="00ED7410"/>
    <w:rsid w:val="00EE16DC"/>
    <w:rsid w:val="00EE1E15"/>
    <w:rsid w:val="00F01A2C"/>
    <w:rsid w:val="00F03E64"/>
    <w:rsid w:val="00F215B3"/>
    <w:rsid w:val="00F2467B"/>
    <w:rsid w:val="00F42C26"/>
    <w:rsid w:val="00F53337"/>
    <w:rsid w:val="00F7099F"/>
    <w:rsid w:val="00F712E0"/>
    <w:rsid w:val="00F7782A"/>
    <w:rsid w:val="00F909A5"/>
    <w:rsid w:val="00F97D22"/>
    <w:rsid w:val="00FA0D08"/>
    <w:rsid w:val="00FB6847"/>
    <w:rsid w:val="00FC2342"/>
    <w:rsid w:val="00FC2F10"/>
    <w:rsid w:val="00FD51A8"/>
    <w:rsid w:val="00FE1FE7"/>
    <w:rsid w:val="00FE3C39"/>
    <w:rsid w:val="00FE5612"/>
    <w:rsid w:val="00FF0838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83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E72A0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13FD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94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8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948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8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486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5F261-3117-0548-A6CE-8363157E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Harrow Council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Mullins</dc:creator>
  <cp:keywords/>
  <cp:lastModifiedBy>Raj Kumar</cp:lastModifiedBy>
  <cp:revision>2</cp:revision>
  <cp:lastPrinted>2015-09-16T14:43:00Z</cp:lastPrinted>
  <dcterms:created xsi:type="dcterms:W3CDTF">2015-09-16T14:56:00Z</dcterms:created>
  <dcterms:modified xsi:type="dcterms:W3CDTF">2015-09-16T14:56:00Z</dcterms:modified>
</cp:coreProperties>
</file>