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35D0" w:rsidRDefault="00000000">
      <w:pPr>
        <w:jc w:val="center"/>
        <w:rPr>
          <w:rFonts w:ascii="Arial" w:hAnsi="Arial" w:cs="Arial"/>
          <w:sz w:val="28"/>
        </w:rPr>
      </w:pPr>
      <w:r>
        <w:rPr>
          <w:noProof/>
        </w:rPr>
        <w:drawing>
          <wp:inline distT="0" distB="0" distL="0" distR="0">
            <wp:extent cx="1924685" cy="96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924685" cy="962660"/>
                    </a:xfrm>
                    <a:prstGeom prst="rect">
                      <a:avLst/>
                    </a:prstGeom>
                    <a:noFill/>
                  </pic:spPr>
                </pic:pic>
              </a:graphicData>
            </a:graphic>
          </wp:inline>
        </w:drawing>
      </w:r>
      <w:r>
        <w:rPr>
          <w:rFonts w:ascii="Arial" w:hAnsi="Arial" w:cs="Arial"/>
          <w:b/>
          <w:sz w:val="32"/>
          <w:szCs w:val="32"/>
        </w:rPr>
        <w:t xml:space="preserve"> </w:t>
      </w:r>
    </w:p>
    <w:p w:rsidR="00D535D0" w:rsidRDefault="00000000">
      <w:pPr>
        <w:ind w:left="2880"/>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7pm</w:t>
      </w:r>
      <w:proofErr w:type="spellEnd"/>
      <w:r>
        <w:rPr>
          <w:rFonts w:ascii="Arial" w:hAnsi="Arial" w:cs="Arial"/>
          <w:b/>
          <w:sz w:val="24"/>
          <w:szCs w:val="24"/>
        </w:rPr>
        <w:t xml:space="preserve"> Thursday 29</w:t>
      </w:r>
      <w:r>
        <w:rPr>
          <w:rFonts w:ascii="Arial" w:hAnsi="Arial" w:cs="Arial"/>
          <w:b/>
          <w:sz w:val="24"/>
          <w:szCs w:val="24"/>
          <w:vertAlign w:val="superscript"/>
        </w:rPr>
        <w:t>th</w:t>
      </w:r>
      <w:r>
        <w:rPr>
          <w:rFonts w:ascii="Arial" w:hAnsi="Arial" w:cs="Arial"/>
          <w:b/>
          <w:sz w:val="24"/>
          <w:szCs w:val="24"/>
        </w:rPr>
        <w:t xml:space="preserve"> January 2026</w:t>
      </w:r>
    </w:p>
    <w:p w:rsidR="00D535D0" w:rsidRDefault="00000000">
      <w:pPr>
        <w:ind w:left="288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Steering Group Meeting Notes </w:t>
      </w:r>
    </w:p>
    <w:p w:rsidR="00D535D0" w:rsidRDefault="00000000">
      <w:pPr>
        <w:ind w:firstLine="720"/>
        <w:rPr>
          <w:rFonts w:ascii="Arial" w:hAnsi="Arial" w:cs="Arial"/>
          <w:b/>
          <w:bCs/>
          <w:sz w:val="24"/>
          <w:szCs w:val="24"/>
          <w:u w:val="single"/>
        </w:rPr>
      </w:pPr>
      <w:r>
        <w:rPr>
          <w:rFonts w:ascii="Arial" w:hAnsi="Arial" w:cs="Arial"/>
          <w:sz w:val="24"/>
          <w:szCs w:val="24"/>
        </w:rPr>
        <w:t xml:space="preserve">                           </w:t>
      </w:r>
      <w:r>
        <w:rPr>
          <w:rFonts w:ascii="Arial" w:hAnsi="Arial" w:cs="Arial"/>
          <w:b/>
          <w:bCs/>
          <w:sz w:val="24"/>
          <w:szCs w:val="24"/>
          <w:u w:val="single"/>
        </w:rPr>
        <w:t>The British Legion, 76 Northolt Road, South Harrow</w:t>
      </w:r>
    </w:p>
    <w:p w:rsidR="00D535D0" w:rsidRDefault="00000000" w:rsidP="00276E38">
      <w:pPr>
        <w:jc w:val="center"/>
        <w:rPr>
          <w:rFonts w:ascii="Arial" w:hAnsi="Arial" w:cs="Arial"/>
          <w:b/>
          <w:bCs/>
          <w:sz w:val="24"/>
          <w:szCs w:val="24"/>
        </w:rPr>
      </w:pPr>
      <w:r>
        <w:rPr>
          <w:rFonts w:ascii="Arial" w:hAnsi="Arial" w:cs="Arial"/>
          <w:b/>
          <w:bCs/>
          <w:sz w:val="24"/>
          <w:szCs w:val="24"/>
        </w:rPr>
        <w:t xml:space="preserve">Reminder individual </w:t>
      </w:r>
      <w:r>
        <w:rPr>
          <w:rFonts w:ascii="Arial" w:hAnsi="Arial" w:cs="Arial"/>
          <w:b/>
          <w:bCs/>
          <w:sz w:val="24"/>
          <w:szCs w:val="24"/>
          <w:u w:val="single"/>
        </w:rPr>
        <w:t>repairs</w:t>
      </w:r>
      <w:r>
        <w:rPr>
          <w:rFonts w:ascii="Arial" w:hAnsi="Arial" w:cs="Arial"/>
          <w:b/>
          <w:bCs/>
          <w:sz w:val="24"/>
          <w:szCs w:val="24"/>
        </w:rPr>
        <w:t xml:space="preserve"> or </w:t>
      </w:r>
      <w:r>
        <w:rPr>
          <w:rFonts w:ascii="Arial" w:hAnsi="Arial" w:cs="Arial"/>
          <w:b/>
          <w:bCs/>
          <w:sz w:val="24"/>
          <w:szCs w:val="24"/>
          <w:u w:val="single"/>
        </w:rPr>
        <w:t>personal issues</w:t>
      </w:r>
      <w:r>
        <w:rPr>
          <w:rFonts w:ascii="Arial" w:hAnsi="Arial" w:cs="Arial"/>
          <w:b/>
          <w:bCs/>
          <w:sz w:val="24"/>
          <w:szCs w:val="24"/>
        </w:rPr>
        <w:t xml:space="preserve"> to be reported through Access Harrow.</w:t>
      </w:r>
      <w:r>
        <w:rPr>
          <w:rFonts w:ascii="Arial" w:hAnsi="Arial" w:cs="Arial"/>
          <w:b/>
          <w:bCs/>
          <w:sz w:val="24"/>
          <w:szCs w:val="24"/>
        </w:rPr>
        <w:tab/>
      </w:r>
    </w:p>
    <w:p w:rsidR="00F10C48" w:rsidRDefault="00000000">
      <w:pPr>
        <w:pStyle w:val="ListParagraph"/>
        <w:tabs>
          <w:tab w:val="left" w:pos="2127"/>
        </w:tabs>
        <w:ind w:left="0"/>
        <w:rPr>
          <w:rFonts w:ascii="Arial" w:hAnsi="Arial" w:cs="Arial"/>
          <w:b/>
          <w:bCs/>
          <w:sz w:val="24"/>
          <w:szCs w:val="24"/>
        </w:rPr>
      </w:pPr>
      <w:r>
        <w:rPr>
          <w:rFonts w:ascii="Arial" w:hAnsi="Arial" w:cs="Arial"/>
          <w:b/>
          <w:bCs/>
          <w:sz w:val="24"/>
          <w:szCs w:val="24"/>
        </w:rPr>
        <w:t>Attend</w:t>
      </w:r>
      <w:r w:rsidR="00DB7497">
        <w:rPr>
          <w:rFonts w:ascii="Arial" w:hAnsi="Arial" w:cs="Arial"/>
          <w:b/>
          <w:bCs/>
          <w:sz w:val="24"/>
          <w:szCs w:val="24"/>
        </w:rPr>
        <w:t>ance:</w:t>
      </w:r>
    </w:p>
    <w:p w:rsidR="00F10C48" w:rsidRDefault="00F10C48" w:rsidP="00F10C48">
      <w:pPr>
        <w:pStyle w:val="BodyText"/>
        <w:tabs>
          <w:tab w:val="left" w:pos="2127"/>
        </w:tabs>
        <w:spacing w:after="200"/>
        <w:contextualSpacing/>
        <w:rPr>
          <w:rFonts w:ascii="Arial" w:hAnsi="Arial" w:cs="Arial"/>
          <w:sz w:val="24"/>
          <w:szCs w:val="24"/>
        </w:rPr>
      </w:pPr>
      <w:r>
        <w:rPr>
          <w:rFonts w:ascii="Arial" w:hAnsi="Arial" w:cs="Arial"/>
          <w:b/>
          <w:bCs/>
          <w:sz w:val="24"/>
          <w:szCs w:val="24"/>
        </w:rPr>
        <w:t>Steering Group and Residents</w:t>
      </w:r>
    </w:p>
    <w:p w:rsidR="00F10C48" w:rsidRDefault="00F10C48" w:rsidP="00F10C48">
      <w:pPr>
        <w:pStyle w:val="BodyText"/>
        <w:tabs>
          <w:tab w:val="left" w:pos="2127"/>
        </w:tabs>
        <w:spacing w:after="200"/>
        <w:contextualSpacing/>
        <w:rPr>
          <w:rFonts w:ascii="Arial" w:hAnsi="Arial" w:cs="Arial"/>
          <w:sz w:val="24"/>
          <w:szCs w:val="24"/>
        </w:rPr>
      </w:pPr>
      <w:r>
        <w:rPr>
          <w:rFonts w:ascii="Arial" w:hAnsi="Arial" w:cs="Arial"/>
          <w:sz w:val="24"/>
          <w:szCs w:val="24"/>
        </w:rPr>
        <w:t>Varsha Patel (joint Chair</w:t>
      </w:r>
      <w:proofErr w:type="gramStart"/>
      <w:r>
        <w:rPr>
          <w:rFonts w:ascii="Arial" w:hAnsi="Arial" w:cs="Arial"/>
          <w:sz w:val="24"/>
          <w:szCs w:val="24"/>
        </w:rPr>
        <w:t>) ,</w:t>
      </w:r>
      <w:proofErr w:type="gramEnd"/>
      <w:r>
        <w:rPr>
          <w:rFonts w:ascii="Arial" w:hAnsi="Arial" w:cs="Arial"/>
          <w:sz w:val="24"/>
          <w:szCs w:val="24"/>
        </w:rPr>
        <w:t xml:space="preserve"> </w:t>
      </w:r>
      <w:proofErr w:type="spellStart"/>
      <w:r>
        <w:rPr>
          <w:rFonts w:ascii="Arial" w:hAnsi="Arial" w:cs="Arial"/>
          <w:sz w:val="24"/>
          <w:szCs w:val="24"/>
        </w:rPr>
        <w:t>Franki</w:t>
      </w:r>
      <w:proofErr w:type="spellEnd"/>
      <w:r>
        <w:rPr>
          <w:rFonts w:ascii="Arial" w:hAnsi="Arial" w:cs="Arial"/>
          <w:sz w:val="24"/>
          <w:szCs w:val="24"/>
        </w:rPr>
        <w:t xml:space="preserve"> Reid (joint Chair), Erica Fontaine (Vice Chair,) Rekha </w:t>
      </w:r>
      <w:proofErr w:type="spellStart"/>
      <w:r>
        <w:rPr>
          <w:rFonts w:ascii="Arial" w:hAnsi="Arial" w:cs="Arial"/>
          <w:sz w:val="24"/>
          <w:szCs w:val="24"/>
        </w:rPr>
        <w:t>Metha</w:t>
      </w:r>
      <w:proofErr w:type="spellEnd"/>
      <w:r>
        <w:rPr>
          <w:rFonts w:ascii="Arial" w:hAnsi="Arial" w:cs="Arial"/>
          <w:sz w:val="24"/>
          <w:szCs w:val="24"/>
        </w:rPr>
        <w:t xml:space="preserve"> (Vice Chair), Denis Barker (Vice Chair), V. Ranjan </w:t>
      </w:r>
      <w:proofErr w:type="spellStart"/>
      <w:r>
        <w:rPr>
          <w:rFonts w:ascii="Arial" w:hAnsi="Arial" w:cs="Arial"/>
          <w:sz w:val="24"/>
          <w:szCs w:val="24"/>
        </w:rPr>
        <w:t>Narayanasamy</w:t>
      </w:r>
      <w:proofErr w:type="spellEnd"/>
      <w:r>
        <w:rPr>
          <w:rFonts w:ascii="Arial" w:hAnsi="Arial" w:cs="Arial"/>
          <w:sz w:val="24"/>
          <w:szCs w:val="24"/>
        </w:rPr>
        <w:t xml:space="preserve">, Shamim Manji, </w:t>
      </w:r>
      <w:proofErr w:type="spellStart"/>
      <w:r>
        <w:rPr>
          <w:rFonts w:ascii="Arial" w:hAnsi="Arial" w:cs="Arial"/>
          <w:sz w:val="24"/>
          <w:szCs w:val="24"/>
        </w:rPr>
        <w:t>Shobhana</w:t>
      </w:r>
      <w:proofErr w:type="spellEnd"/>
      <w:r>
        <w:rPr>
          <w:rFonts w:ascii="Arial" w:hAnsi="Arial" w:cs="Arial"/>
          <w:sz w:val="24"/>
          <w:szCs w:val="24"/>
        </w:rPr>
        <w:t xml:space="preserve"> Shah, </w:t>
      </w:r>
      <w:proofErr w:type="spellStart"/>
      <w:r>
        <w:rPr>
          <w:rFonts w:ascii="Arial" w:hAnsi="Arial" w:cs="Arial"/>
          <w:sz w:val="24"/>
          <w:szCs w:val="24"/>
        </w:rPr>
        <w:t>Kadra</w:t>
      </w:r>
      <w:proofErr w:type="spellEnd"/>
      <w:r>
        <w:rPr>
          <w:rFonts w:ascii="Arial" w:hAnsi="Arial" w:cs="Arial"/>
          <w:sz w:val="24"/>
          <w:szCs w:val="24"/>
        </w:rPr>
        <w:t xml:space="preserve"> Hosh, Sharleen O’Leary, Faiza Ismail and Dur Muhammed.</w:t>
      </w:r>
    </w:p>
    <w:p w:rsidR="00D535D0" w:rsidRPr="00F10C48" w:rsidRDefault="00000000" w:rsidP="00F10C48">
      <w:pPr>
        <w:pStyle w:val="ListParagraph"/>
        <w:tabs>
          <w:tab w:val="left" w:pos="2127"/>
        </w:tabs>
        <w:ind w:left="0"/>
      </w:pPr>
      <w:r>
        <w:rPr>
          <w:rStyle w:val="Strong"/>
          <w:rFonts w:ascii="Arial" w:hAnsi="Arial" w:cs="Arial"/>
          <w:sz w:val="24"/>
          <w:szCs w:val="24"/>
        </w:rPr>
        <w:t>LB</w:t>
      </w:r>
      <w:r w:rsidR="00F10C48">
        <w:rPr>
          <w:rStyle w:val="Strong"/>
          <w:rFonts w:ascii="Arial" w:hAnsi="Arial" w:cs="Arial"/>
          <w:sz w:val="24"/>
          <w:szCs w:val="24"/>
        </w:rPr>
        <w:t xml:space="preserve"> </w:t>
      </w:r>
      <w:r>
        <w:rPr>
          <w:rStyle w:val="Strong"/>
          <w:rFonts w:ascii="Arial" w:hAnsi="Arial" w:cs="Arial"/>
          <w:sz w:val="24"/>
          <w:szCs w:val="24"/>
        </w:rPr>
        <w:t>H</w:t>
      </w:r>
      <w:r w:rsidR="00F10C48">
        <w:rPr>
          <w:rStyle w:val="Strong"/>
          <w:rFonts w:ascii="Arial" w:hAnsi="Arial" w:cs="Arial"/>
          <w:sz w:val="24"/>
          <w:szCs w:val="24"/>
        </w:rPr>
        <w:t>arrow</w:t>
      </w:r>
      <w:r>
        <w:rPr>
          <w:rFonts w:ascii="Arial" w:hAnsi="Arial" w:cs="Arial"/>
          <w:sz w:val="24"/>
          <w:szCs w:val="24"/>
        </w:rPr>
        <w:t xml:space="preserve"> </w:t>
      </w:r>
      <w:r w:rsidR="00F10C48" w:rsidRPr="00F10C48">
        <w:rPr>
          <w:rFonts w:ascii="Arial" w:hAnsi="Arial" w:cs="Arial"/>
          <w:b/>
          <w:bCs/>
          <w:sz w:val="24"/>
          <w:szCs w:val="24"/>
        </w:rPr>
        <w:t>(</w:t>
      </w:r>
      <w:proofErr w:type="spellStart"/>
      <w:r w:rsidR="00F10C48" w:rsidRPr="00F10C48">
        <w:rPr>
          <w:rFonts w:ascii="Arial" w:hAnsi="Arial" w:cs="Arial"/>
          <w:b/>
          <w:bCs/>
          <w:sz w:val="24"/>
          <w:szCs w:val="24"/>
        </w:rPr>
        <w:t>LBH</w:t>
      </w:r>
      <w:proofErr w:type="spellEnd"/>
      <w:r w:rsidR="00F10C48" w:rsidRPr="00F10C48">
        <w:rPr>
          <w:rFonts w:ascii="Arial" w:hAnsi="Arial" w:cs="Arial"/>
          <w:b/>
          <w:bCs/>
          <w:sz w:val="24"/>
          <w:szCs w:val="24"/>
        </w:rPr>
        <w:t>)</w:t>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r>
      <w:r w:rsidR="00F10C48">
        <w:rPr>
          <w:rFonts w:ascii="Arial" w:hAnsi="Arial" w:cs="Arial"/>
          <w:sz w:val="24"/>
          <w:szCs w:val="24"/>
        </w:rPr>
        <w:tab/>
        <w:t xml:space="preserve">               </w:t>
      </w:r>
      <w:r>
        <w:rPr>
          <w:rFonts w:ascii="Arial" w:hAnsi="Arial" w:cs="Arial"/>
          <w:sz w:val="24"/>
          <w:szCs w:val="24"/>
        </w:rPr>
        <w:t xml:space="preserve">Mary Hannington, Sharon Strutt, Anthea Watkins, </w:t>
      </w:r>
      <w:proofErr w:type="spellStart"/>
      <w:r>
        <w:rPr>
          <w:rFonts w:ascii="Arial" w:hAnsi="Arial" w:cs="Arial"/>
          <w:sz w:val="24"/>
          <w:szCs w:val="24"/>
        </w:rPr>
        <w:t>Kulwinder</w:t>
      </w:r>
      <w:proofErr w:type="spellEnd"/>
      <w:r>
        <w:rPr>
          <w:rFonts w:ascii="Arial" w:hAnsi="Arial" w:cs="Arial"/>
          <w:sz w:val="24"/>
          <w:szCs w:val="24"/>
        </w:rPr>
        <w:t xml:space="preserve"> Singh-Rai</w:t>
      </w:r>
      <w:r w:rsidR="00F10C48">
        <w:rPr>
          <w:rFonts w:ascii="Arial" w:hAnsi="Arial" w:cs="Arial"/>
          <w:sz w:val="24"/>
          <w:szCs w:val="24"/>
        </w:rPr>
        <w:t xml:space="preserve"> and Ade </w:t>
      </w:r>
      <w:proofErr w:type="spellStart"/>
      <w:r w:rsidR="00F10C48">
        <w:rPr>
          <w:rFonts w:ascii="Arial" w:hAnsi="Arial" w:cs="Arial"/>
          <w:sz w:val="24"/>
          <w:szCs w:val="24"/>
        </w:rPr>
        <w:t>Ajibulu</w:t>
      </w:r>
      <w:proofErr w:type="spellEnd"/>
      <w:r w:rsidR="00F10C48">
        <w:rPr>
          <w:rFonts w:ascii="Arial" w:hAnsi="Arial" w:cs="Arial"/>
          <w:sz w:val="24"/>
          <w:szCs w:val="24"/>
        </w:rPr>
        <w:t>.</w:t>
      </w:r>
    </w:p>
    <w:p w:rsidR="00D535D0" w:rsidRPr="00100CE7" w:rsidRDefault="00100CE7">
      <w:pPr>
        <w:pStyle w:val="BodyText"/>
        <w:tabs>
          <w:tab w:val="left" w:pos="2127"/>
        </w:tabs>
        <w:spacing w:after="200"/>
        <w:contextualSpacing/>
        <w:rPr>
          <w:rFonts w:ascii="Arial" w:hAnsi="Arial" w:cs="Arial"/>
          <w:b/>
          <w:bCs/>
          <w:sz w:val="24"/>
          <w:szCs w:val="24"/>
        </w:rPr>
      </w:pPr>
      <w:r w:rsidRPr="00100CE7">
        <w:rPr>
          <w:rFonts w:ascii="Arial" w:hAnsi="Arial" w:cs="Arial"/>
          <w:b/>
          <w:bCs/>
          <w:sz w:val="24"/>
          <w:szCs w:val="24"/>
        </w:rPr>
        <w:t>Ikon (Emplo</w:t>
      </w:r>
      <w:r w:rsidR="00593FD5">
        <w:rPr>
          <w:rFonts w:ascii="Arial" w:hAnsi="Arial" w:cs="Arial"/>
          <w:b/>
          <w:bCs/>
          <w:sz w:val="24"/>
          <w:szCs w:val="24"/>
        </w:rPr>
        <w:t>y</w:t>
      </w:r>
      <w:r w:rsidRPr="00100CE7">
        <w:rPr>
          <w:rFonts w:ascii="Arial" w:hAnsi="Arial" w:cs="Arial"/>
          <w:b/>
          <w:bCs/>
          <w:sz w:val="24"/>
          <w:szCs w:val="24"/>
        </w:rPr>
        <w:t>ers Agent)</w:t>
      </w:r>
    </w:p>
    <w:p w:rsidR="00100CE7" w:rsidRDefault="00100CE7">
      <w:pPr>
        <w:pStyle w:val="BodyText"/>
        <w:tabs>
          <w:tab w:val="left" w:pos="2127"/>
        </w:tabs>
        <w:spacing w:after="200"/>
        <w:contextualSpacing/>
        <w:rPr>
          <w:rFonts w:ascii="Arial" w:hAnsi="Arial" w:cs="Arial"/>
          <w:sz w:val="24"/>
          <w:szCs w:val="24"/>
        </w:rPr>
      </w:pPr>
      <w:r>
        <w:rPr>
          <w:rFonts w:ascii="Arial" w:hAnsi="Arial" w:cs="Arial"/>
          <w:sz w:val="24"/>
          <w:szCs w:val="24"/>
        </w:rPr>
        <w:t>Linda Christian.</w:t>
      </w:r>
    </w:p>
    <w:p w:rsidR="009E5E99" w:rsidRDefault="009E5E99">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Fonts w:ascii="Arial" w:hAnsi="Arial" w:cs="Arial"/>
          <w:b/>
          <w:bCs/>
          <w:sz w:val="24"/>
          <w:szCs w:val="24"/>
        </w:rPr>
        <w:t xml:space="preserve">Thomas </w:t>
      </w:r>
      <w:proofErr w:type="spellStart"/>
      <w:r>
        <w:rPr>
          <w:rFonts w:ascii="Arial" w:hAnsi="Arial" w:cs="Arial"/>
          <w:b/>
          <w:bCs/>
          <w:sz w:val="24"/>
          <w:szCs w:val="24"/>
        </w:rPr>
        <w:t>Sinden</w:t>
      </w:r>
      <w:proofErr w:type="spellEnd"/>
      <w:r w:rsidR="00F10C48">
        <w:rPr>
          <w:rFonts w:ascii="Arial" w:hAnsi="Arial" w:cs="Arial"/>
          <w:b/>
          <w:bCs/>
          <w:sz w:val="24"/>
          <w:szCs w:val="24"/>
        </w:rPr>
        <w:t xml:space="preserve"> Ltd (</w:t>
      </w:r>
      <w:proofErr w:type="spellStart"/>
      <w:r w:rsidR="00593FD5">
        <w:rPr>
          <w:rFonts w:ascii="Arial" w:hAnsi="Arial" w:cs="Arial"/>
          <w:b/>
          <w:bCs/>
          <w:sz w:val="24"/>
          <w:szCs w:val="24"/>
        </w:rPr>
        <w:t>TS</w:t>
      </w:r>
      <w:r w:rsidR="00F10C48">
        <w:rPr>
          <w:rFonts w:ascii="Arial" w:hAnsi="Arial" w:cs="Arial"/>
          <w:b/>
          <w:bCs/>
          <w:sz w:val="24"/>
          <w:szCs w:val="24"/>
        </w:rPr>
        <w:t>L</w:t>
      </w:r>
      <w:proofErr w:type="spellEnd"/>
      <w:r w:rsidR="00F10C48">
        <w:rPr>
          <w:rFonts w:ascii="Arial" w:hAnsi="Arial" w:cs="Arial"/>
          <w:b/>
          <w:bCs/>
          <w:sz w:val="24"/>
          <w:szCs w:val="24"/>
        </w:rPr>
        <w:t>)</w:t>
      </w:r>
      <w:r>
        <w:rPr>
          <w:rFonts w:ascii="Arial" w:hAnsi="Arial" w:cs="Arial"/>
          <w:sz w:val="24"/>
          <w:szCs w:val="24"/>
        </w:rPr>
        <w:t xml:space="preserve">  </w:t>
      </w: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Ray </w:t>
      </w:r>
      <w:proofErr w:type="spellStart"/>
      <w:r>
        <w:rPr>
          <w:rFonts w:ascii="Arial" w:hAnsi="Arial" w:cs="Arial"/>
          <w:sz w:val="24"/>
          <w:szCs w:val="24"/>
        </w:rPr>
        <w:t>Mescall</w:t>
      </w:r>
      <w:proofErr w:type="spellEnd"/>
      <w:r>
        <w:rPr>
          <w:rFonts w:ascii="Arial" w:hAnsi="Arial" w:cs="Arial"/>
          <w:sz w:val="24"/>
          <w:szCs w:val="24"/>
        </w:rPr>
        <w:t xml:space="preserve"> (Construction Lead), Adam Hall</w:t>
      </w:r>
      <w:r w:rsidR="00F10C48">
        <w:rPr>
          <w:rFonts w:ascii="Arial" w:hAnsi="Arial" w:cs="Arial"/>
          <w:sz w:val="24"/>
          <w:szCs w:val="24"/>
        </w:rPr>
        <w:t xml:space="preserve"> (Project Manager) and</w:t>
      </w:r>
      <w:r>
        <w:rPr>
          <w:rFonts w:ascii="Arial" w:hAnsi="Arial" w:cs="Arial"/>
          <w:sz w:val="24"/>
          <w:szCs w:val="24"/>
        </w:rPr>
        <w:t xml:space="preserve"> Terry Floyd</w:t>
      </w:r>
      <w:r w:rsidR="00F10C48">
        <w:rPr>
          <w:rFonts w:ascii="Arial" w:hAnsi="Arial" w:cs="Arial"/>
          <w:sz w:val="24"/>
          <w:szCs w:val="24"/>
        </w:rPr>
        <w:t xml:space="preserve"> (Tenant Liaison Manager).</w:t>
      </w:r>
    </w:p>
    <w:p w:rsidR="00D535D0" w:rsidRDefault="00D535D0">
      <w:pPr>
        <w:pStyle w:val="BodyText"/>
        <w:tabs>
          <w:tab w:val="left" w:pos="2127"/>
        </w:tabs>
        <w:spacing w:after="200"/>
        <w:contextualSpacing/>
        <w:rPr>
          <w:rFonts w:ascii="Arial" w:hAnsi="Arial" w:cs="Arial"/>
          <w:sz w:val="24"/>
          <w:szCs w:val="24"/>
        </w:rPr>
      </w:pPr>
    </w:p>
    <w:p w:rsidR="00F10C48" w:rsidRDefault="00F10C48" w:rsidP="00F10C48">
      <w:pPr>
        <w:pStyle w:val="BodyText"/>
        <w:tabs>
          <w:tab w:val="left" w:pos="2127"/>
        </w:tabs>
        <w:spacing w:after="200"/>
        <w:contextualSpacing/>
        <w:rPr>
          <w:rFonts w:ascii="Arial" w:hAnsi="Arial" w:cs="Arial"/>
          <w:b/>
          <w:bCs/>
          <w:sz w:val="24"/>
          <w:szCs w:val="24"/>
        </w:rPr>
      </w:pPr>
      <w:r>
        <w:rPr>
          <w:rFonts w:ascii="Arial" w:hAnsi="Arial" w:cs="Arial"/>
          <w:b/>
          <w:bCs/>
          <w:sz w:val="24"/>
          <w:szCs w:val="24"/>
        </w:rPr>
        <w:t xml:space="preserve">Christ Church </w:t>
      </w:r>
      <w:proofErr w:type="spellStart"/>
      <w:r>
        <w:rPr>
          <w:rFonts w:ascii="Arial" w:hAnsi="Arial" w:cs="Arial"/>
          <w:b/>
          <w:bCs/>
          <w:sz w:val="24"/>
          <w:szCs w:val="24"/>
        </w:rPr>
        <w:t>Roxeth</w:t>
      </w:r>
      <w:proofErr w:type="spellEnd"/>
    </w:p>
    <w:p w:rsidR="00F10C48" w:rsidRDefault="00F10C48" w:rsidP="00F10C48">
      <w:pPr>
        <w:pStyle w:val="BodyText"/>
        <w:tabs>
          <w:tab w:val="left" w:pos="2127"/>
        </w:tabs>
        <w:spacing w:after="200"/>
        <w:contextualSpacing/>
        <w:rPr>
          <w:rFonts w:ascii="Arial" w:hAnsi="Arial" w:cs="Arial"/>
          <w:sz w:val="24"/>
          <w:szCs w:val="24"/>
        </w:rPr>
      </w:pPr>
      <w:r>
        <w:rPr>
          <w:rFonts w:ascii="Arial" w:hAnsi="Arial" w:cs="Arial"/>
          <w:sz w:val="24"/>
          <w:szCs w:val="24"/>
        </w:rPr>
        <w:t xml:space="preserve">Carol </w:t>
      </w:r>
      <w:proofErr w:type="spellStart"/>
      <w:r>
        <w:rPr>
          <w:rFonts w:ascii="Arial" w:hAnsi="Arial" w:cs="Arial"/>
          <w:sz w:val="24"/>
          <w:szCs w:val="24"/>
        </w:rPr>
        <w:t>Sormaz</w:t>
      </w:r>
      <w:proofErr w:type="spellEnd"/>
      <w:r>
        <w:rPr>
          <w:rFonts w:ascii="Arial" w:hAnsi="Arial" w:cs="Arial"/>
          <w:sz w:val="24"/>
          <w:szCs w:val="24"/>
        </w:rPr>
        <w:t>.</w:t>
      </w:r>
    </w:p>
    <w:p w:rsidR="00F10C48" w:rsidRDefault="00F10C48" w:rsidP="00F10C48">
      <w:pPr>
        <w:pStyle w:val="BodyText"/>
        <w:tabs>
          <w:tab w:val="left" w:pos="2127"/>
        </w:tabs>
        <w:spacing w:after="200"/>
        <w:contextualSpacing/>
        <w:rPr>
          <w:rFonts w:ascii="Arial" w:hAnsi="Arial" w:cs="Arial"/>
          <w:b/>
          <w:bCs/>
          <w:sz w:val="24"/>
          <w:szCs w:val="24"/>
        </w:rPr>
      </w:pPr>
    </w:p>
    <w:p w:rsidR="00F10C48" w:rsidRDefault="00F10C48" w:rsidP="00F10C48">
      <w:pPr>
        <w:pStyle w:val="BodyText"/>
        <w:tabs>
          <w:tab w:val="left" w:pos="2127"/>
        </w:tabs>
        <w:spacing w:after="200"/>
        <w:contextualSpacing/>
        <w:rPr>
          <w:rFonts w:ascii="Arial" w:hAnsi="Arial" w:cs="Arial"/>
          <w:b/>
          <w:bCs/>
          <w:sz w:val="24"/>
          <w:szCs w:val="24"/>
        </w:rPr>
      </w:pPr>
      <w:proofErr w:type="spellStart"/>
      <w:r>
        <w:rPr>
          <w:rFonts w:ascii="Arial" w:hAnsi="Arial" w:cs="Arial"/>
          <w:b/>
          <w:bCs/>
          <w:sz w:val="24"/>
          <w:szCs w:val="24"/>
        </w:rPr>
        <w:t>MyYard</w:t>
      </w:r>
      <w:proofErr w:type="spellEnd"/>
    </w:p>
    <w:p w:rsidR="00F10C48" w:rsidRDefault="00F10C48" w:rsidP="00F10C48">
      <w:pPr>
        <w:pStyle w:val="BodyText"/>
        <w:tabs>
          <w:tab w:val="left" w:pos="2127"/>
        </w:tabs>
        <w:spacing w:after="200"/>
        <w:contextualSpacing/>
        <w:rPr>
          <w:rFonts w:ascii="Arial" w:hAnsi="Arial" w:cs="Arial"/>
          <w:sz w:val="24"/>
          <w:szCs w:val="24"/>
        </w:rPr>
      </w:pPr>
      <w:r>
        <w:rPr>
          <w:rFonts w:ascii="Arial" w:hAnsi="Arial" w:cs="Arial"/>
          <w:sz w:val="24"/>
          <w:szCs w:val="24"/>
        </w:rPr>
        <w:t>Rachel Dimond.</w:t>
      </w:r>
    </w:p>
    <w:p w:rsidR="00F10C48" w:rsidRDefault="00F10C48">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I</w:t>
      </w:r>
      <w:r w:rsidR="00F10C48">
        <w:rPr>
          <w:rStyle w:val="Strong"/>
          <w:rFonts w:ascii="Arial" w:hAnsi="Arial" w:cs="Arial"/>
          <w:sz w:val="24"/>
          <w:szCs w:val="24"/>
        </w:rPr>
        <w:t>ndependent Tenant Advisors</w:t>
      </w:r>
      <w:r>
        <w:rPr>
          <w:rFonts w:ascii="Arial" w:hAnsi="Arial" w:cs="Arial"/>
          <w:sz w:val="24"/>
          <w:szCs w:val="24"/>
        </w:rPr>
        <w:t xml:space="preserve"> </w:t>
      </w: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Raj Kumar</w:t>
      </w:r>
      <w:r w:rsidR="00F10C48">
        <w:rPr>
          <w:rFonts w:ascii="Arial" w:hAnsi="Arial" w:cs="Arial"/>
          <w:sz w:val="24"/>
          <w:szCs w:val="24"/>
        </w:rPr>
        <w:t xml:space="preserve"> and </w:t>
      </w:r>
      <w:r>
        <w:rPr>
          <w:rFonts w:ascii="Arial" w:hAnsi="Arial" w:cs="Arial"/>
          <w:sz w:val="24"/>
          <w:szCs w:val="24"/>
        </w:rPr>
        <w:t>Casey Dalton</w:t>
      </w:r>
      <w:r w:rsidR="00F10C48">
        <w:rPr>
          <w:rFonts w:ascii="Arial" w:hAnsi="Arial" w:cs="Arial"/>
          <w:sz w:val="24"/>
          <w:szCs w:val="24"/>
        </w:rPr>
        <w:t>.</w:t>
      </w:r>
    </w:p>
    <w:p w:rsidR="00D535D0" w:rsidRDefault="00D535D0">
      <w:pPr>
        <w:pStyle w:val="BodyText"/>
        <w:tabs>
          <w:tab w:val="left" w:pos="2127"/>
        </w:tabs>
        <w:spacing w:after="200"/>
        <w:contextualSpacing/>
        <w:rPr>
          <w:rFonts w:ascii="Arial" w:hAnsi="Arial" w:cs="Arial"/>
          <w:sz w:val="24"/>
          <w:szCs w:val="24"/>
        </w:rPr>
      </w:pPr>
    </w:p>
    <w:p w:rsidR="00F10C48" w:rsidRDefault="00000000">
      <w:pPr>
        <w:pStyle w:val="BodyText"/>
        <w:tabs>
          <w:tab w:val="left" w:pos="2127"/>
        </w:tabs>
        <w:spacing w:after="200"/>
        <w:contextualSpacing/>
        <w:rPr>
          <w:rStyle w:val="Strong"/>
          <w:rFonts w:ascii="Arial" w:hAnsi="Arial" w:cs="Arial"/>
          <w:sz w:val="24"/>
          <w:szCs w:val="24"/>
        </w:rPr>
      </w:pPr>
      <w:r>
        <w:rPr>
          <w:rStyle w:val="Strong"/>
          <w:rFonts w:ascii="Arial" w:hAnsi="Arial" w:cs="Arial"/>
          <w:sz w:val="24"/>
          <w:szCs w:val="24"/>
        </w:rPr>
        <w:t>Apologies</w:t>
      </w: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Kinnari Patel (</w:t>
      </w:r>
      <w:proofErr w:type="spellStart"/>
      <w:r>
        <w:rPr>
          <w:rFonts w:ascii="Arial" w:hAnsi="Arial" w:cs="Arial"/>
          <w:sz w:val="24"/>
          <w:szCs w:val="24"/>
        </w:rPr>
        <w:t>LBH</w:t>
      </w:r>
      <w:proofErr w:type="spellEnd"/>
      <w:r>
        <w:rPr>
          <w:rFonts w:ascii="Arial" w:hAnsi="Arial" w:cs="Arial"/>
          <w:sz w:val="24"/>
          <w:szCs w:val="24"/>
        </w:rPr>
        <w:t>), Billy Reid (</w:t>
      </w:r>
      <w:proofErr w:type="spellStart"/>
      <w:r>
        <w:rPr>
          <w:rFonts w:ascii="Arial" w:hAnsi="Arial" w:cs="Arial"/>
          <w:sz w:val="24"/>
          <w:szCs w:val="24"/>
        </w:rPr>
        <w:t>LBH</w:t>
      </w:r>
      <w:proofErr w:type="spellEnd"/>
      <w:r>
        <w:rPr>
          <w:rFonts w:ascii="Arial" w:hAnsi="Arial" w:cs="Arial"/>
          <w:sz w:val="24"/>
          <w:szCs w:val="24"/>
        </w:rPr>
        <w:t xml:space="preserve">), </w:t>
      </w:r>
      <w:proofErr w:type="spellStart"/>
      <w:r>
        <w:rPr>
          <w:rFonts w:ascii="Arial" w:hAnsi="Arial" w:cs="Arial"/>
          <w:sz w:val="24"/>
          <w:szCs w:val="24"/>
        </w:rPr>
        <w:t>Amita</w:t>
      </w:r>
      <w:proofErr w:type="spellEnd"/>
      <w:r>
        <w:rPr>
          <w:rFonts w:ascii="Arial" w:hAnsi="Arial" w:cs="Arial"/>
          <w:sz w:val="24"/>
          <w:szCs w:val="24"/>
        </w:rPr>
        <w:t xml:space="preserve"> </w:t>
      </w:r>
      <w:proofErr w:type="spellStart"/>
      <w:r>
        <w:rPr>
          <w:rFonts w:ascii="Arial" w:hAnsi="Arial" w:cs="Arial"/>
          <w:sz w:val="24"/>
          <w:szCs w:val="24"/>
        </w:rPr>
        <w:t>Jagai-Kempster</w:t>
      </w:r>
      <w:proofErr w:type="spellEnd"/>
      <w:r>
        <w:rPr>
          <w:rFonts w:ascii="Arial" w:hAnsi="Arial" w:cs="Arial"/>
          <w:sz w:val="24"/>
          <w:szCs w:val="24"/>
        </w:rPr>
        <w:t xml:space="preserve">, Elizabeth Patterson, Hafsa Begum, </w:t>
      </w:r>
      <w:proofErr w:type="spellStart"/>
      <w:r>
        <w:rPr>
          <w:rFonts w:ascii="Arial" w:hAnsi="Arial" w:cs="Arial"/>
          <w:sz w:val="24"/>
          <w:szCs w:val="24"/>
        </w:rPr>
        <w:t>Shivakuru</w:t>
      </w:r>
      <w:proofErr w:type="spellEnd"/>
      <w:r>
        <w:rPr>
          <w:rFonts w:ascii="Arial" w:hAnsi="Arial" w:cs="Arial"/>
          <w:sz w:val="24"/>
          <w:szCs w:val="24"/>
        </w:rPr>
        <w:t xml:space="preserve"> </w:t>
      </w:r>
      <w:proofErr w:type="spellStart"/>
      <w:r>
        <w:rPr>
          <w:rFonts w:ascii="Arial" w:hAnsi="Arial" w:cs="Arial"/>
          <w:sz w:val="24"/>
          <w:szCs w:val="24"/>
        </w:rPr>
        <w:t>Selvathurai</w:t>
      </w:r>
      <w:proofErr w:type="spellEnd"/>
      <w:r>
        <w:rPr>
          <w:rFonts w:ascii="Arial" w:hAnsi="Arial" w:cs="Arial"/>
          <w:sz w:val="24"/>
          <w:szCs w:val="24"/>
        </w:rPr>
        <w:t xml:space="preserve">, Sharon Reid, </w:t>
      </w:r>
      <w:proofErr w:type="spellStart"/>
      <w:r>
        <w:rPr>
          <w:rFonts w:ascii="Arial" w:hAnsi="Arial" w:cs="Arial"/>
          <w:sz w:val="24"/>
          <w:szCs w:val="24"/>
        </w:rPr>
        <w:t>Adna</w:t>
      </w:r>
      <w:proofErr w:type="spellEnd"/>
      <w:r>
        <w:rPr>
          <w:rFonts w:ascii="Arial" w:hAnsi="Arial" w:cs="Arial"/>
          <w:sz w:val="24"/>
          <w:szCs w:val="24"/>
        </w:rPr>
        <w:t xml:space="preserve"> Mohamed, Alison </w:t>
      </w:r>
      <w:proofErr w:type="spellStart"/>
      <w:r>
        <w:rPr>
          <w:rFonts w:ascii="Arial" w:hAnsi="Arial" w:cs="Arial"/>
          <w:sz w:val="24"/>
          <w:szCs w:val="24"/>
        </w:rPr>
        <w:t>Coudray</w:t>
      </w:r>
      <w:proofErr w:type="spellEnd"/>
      <w:r>
        <w:rPr>
          <w:rFonts w:ascii="Arial" w:hAnsi="Arial" w:cs="Arial"/>
          <w:sz w:val="24"/>
          <w:szCs w:val="24"/>
        </w:rPr>
        <w:t>, Paddy Lynne (co-</w:t>
      </w:r>
      <w:proofErr w:type="spellStart"/>
      <w:r>
        <w:rPr>
          <w:rFonts w:ascii="Arial" w:hAnsi="Arial" w:cs="Arial"/>
          <w:sz w:val="24"/>
          <w:szCs w:val="24"/>
        </w:rPr>
        <w:t>optee</w:t>
      </w:r>
      <w:proofErr w:type="spellEnd"/>
      <w:r>
        <w:rPr>
          <w:rFonts w:ascii="Arial" w:hAnsi="Arial" w:cs="Arial"/>
          <w:sz w:val="24"/>
          <w:szCs w:val="24"/>
        </w:rPr>
        <w:t xml:space="preserve">), Aliyah Ali, Zainab </w:t>
      </w:r>
      <w:proofErr w:type="spellStart"/>
      <w:r>
        <w:rPr>
          <w:rFonts w:ascii="Arial" w:hAnsi="Arial" w:cs="Arial"/>
          <w:sz w:val="24"/>
          <w:szCs w:val="24"/>
        </w:rPr>
        <w:t>Hazaa</w:t>
      </w:r>
      <w:proofErr w:type="spellEnd"/>
      <w:r w:rsidR="00F10C48">
        <w:rPr>
          <w:rFonts w:ascii="Arial" w:hAnsi="Arial" w:cs="Arial"/>
          <w:sz w:val="24"/>
          <w:szCs w:val="24"/>
        </w:rPr>
        <w:t xml:space="preserve">, </w:t>
      </w:r>
      <w:r>
        <w:rPr>
          <w:rFonts w:ascii="Arial" w:hAnsi="Arial" w:cs="Arial"/>
          <w:sz w:val="24"/>
          <w:szCs w:val="24"/>
        </w:rPr>
        <w:t xml:space="preserve">Marsha </w:t>
      </w:r>
      <w:proofErr w:type="spellStart"/>
      <w:r>
        <w:rPr>
          <w:rFonts w:ascii="Arial" w:hAnsi="Arial" w:cs="Arial"/>
          <w:sz w:val="24"/>
          <w:szCs w:val="24"/>
        </w:rPr>
        <w:t>Dabhi</w:t>
      </w:r>
      <w:proofErr w:type="spellEnd"/>
      <w:r>
        <w:rPr>
          <w:rFonts w:ascii="Arial" w:hAnsi="Arial" w:cs="Arial"/>
          <w:sz w:val="24"/>
          <w:szCs w:val="24"/>
        </w:rPr>
        <w:t xml:space="preserve"> (PCSO Police)</w:t>
      </w:r>
      <w:r w:rsidR="00F10C48">
        <w:rPr>
          <w:rFonts w:ascii="Arial" w:hAnsi="Arial" w:cs="Arial"/>
          <w:sz w:val="24"/>
          <w:szCs w:val="24"/>
        </w:rPr>
        <w:t xml:space="preserve">, Cllr Stephen Hickman and Cllr </w:t>
      </w:r>
      <w:proofErr w:type="spellStart"/>
      <w:r w:rsidR="00F10C48">
        <w:rPr>
          <w:rFonts w:ascii="Arial" w:hAnsi="Arial" w:cs="Arial"/>
          <w:sz w:val="24"/>
          <w:szCs w:val="24"/>
        </w:rPr>
        <w:t>EdenKulig</w:t>
      </w:r>
      <w:proofErr w:type="spellEnd"/>
      <w:r w:rsidR="00F10C48">
        <w:rPr>
          <w:rFonts w:ascii="Arial" w:hAnsi="Arial" w:cs="Arial"/>
          <w:sz w:val="24"/>
          <w:szCs w:val="24"/>
        </w:rPr>
        <w:t>.</w:t>
      </w:r>
    </w:p>
    <w:p w:rsidR="00D535D0" w:rsidRDefault="00000000">
      <w:pPr>
        <w:pStyle w:val="ListParagraph"/>
        <w:tabs>
          <w:tab w:val="left" w:pos="2127"/>
        </w:tabs>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535D0" w:rsidRDefault="00000000">
      <w:pPr>
        <w:pStyle w:val="ListParagraph"/>
        <w:tabs>
          <w:tab w:val="left" w:pos="2127"/>
        </w:tabs>
        <w:ind w:left="0"/>
        <w:rPr>
          <w:rFonts w:ascii="Arial" w:hAnsi="Arial" w:cs="Arial"/>
          <w:sz w:val="24"/>
          <w:szCs w:val="24"/>
        </w:rPr>
      </w:pPr>
      <w:r>
        <w:rPr>
          <w:rFonts w:ascii="Arial" w:hAnsi="Arial" w:cs="Arial"/>
          <w:b/>
          <w:bCs/>
          <w:sz w:val="24"/>
          <w:szCs w:val="24"/>
        </w:rPr>
        <w:t>1. Good News Stories</w:t>
      </w:r>
    </w:p>
    <w:p w:rsidR="00D535D0"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Style w:val="Strong"/>
          <w:rFonts w:ascii="Arial" w:hAnsi="Arial" w:cs="Arial"/>
          <w:sz w:val="24"/>
          <w:szCs w:val="24"/>
        </w:rPr>
        <w:t xml:space="preserve">Thomas </w:t>
      </w:r>
      <w:proofErr w:type="spellStart"/>
      <w:r>
        <w:rPr>
          <w:rStyle w:val="Strong"/>
          <w:rFonts w:ascii="Arial" w:hAnsi="Arial" w:cs="Arial"/>
          <w:sz w:val="24"/>
          <w:szCs w:val="24"/>
        </w:rPr>
        <w:t>Sinden</w:t>
      </w:r>
      <w:proofErr w:type="spellEnd"/>
      <w:r w:rsidR="00F10C48">
        <w:rPr>
          <w:rStyle w:val="Strong"/>
          <w:rFonts w:ascii="Arial" w:hAnsi="Arial" w:cs="Arial"/>
          <w:sz w:val="24"/>
          <w:szCs w:val="24"/>
        </w:rPr>
        <w:t xml:space="preserve"> Ltd</w:t>
      </w:r>
      <w:r>
        <w:rPr>
          <w:rFonts w:ascii="Arial" w:hAnsi="Arial" w:cs="Arial"/>
          <w:sz w:val="24"/>
          <w:szCs w:val="24"/>
        </w:rPr>
        <w:t xml:space="preserve">, the Phase </w:t>
      </w:r>
      <w:proofErr w:type="spellStart"/>
      <w:r>
        <w:rPr>
          <w:rFonts w:ascii="Arial" w:hAnsi="Arial" w:cs="Arial"/>
          <w:sz w:val="24"/>
          <w:szCs w:val="24"/>
        </w:rPr>
        <w:t>2A</w:t>
      </w:r>
      <w:proofErr w:type="spellEnd"/>
      <w:r>
        <w:rPr>
          <w:rFonts w:ascii="Arial" w:hAnsi="Arial" w:cs="Arial"/>
          <w:sz w:val="24"/>
          <w:szCs w:val="24"/>
        </w:rPr>
        <w:t xml:space="preserve"> contractor</w:t>
      </w:r>
      <w:r w:rsidR="00F10C48">
        <w:rPr>
          <w:rFonts w:ascii="Arial" w:hAnsi="Arial" w:cs="Arial"/>
          <w:sz w:val="24"/>
          <w:szCs w:val="24"/>
        </w:rPr>
        <w:t xml:space="preserve"> </w:t>
      </w:r>
      <w:r>
        <w:rPr>
          <w:rFonts w:ascii="Arial" w:hAnsi="Arial" w:cs="Arial"/>
          <w:sz w:val="24"/>
          <w:szCs w:val="24"/>
        </w:rPr>
        <w:t xml:space="preserve">were in attendance at the meeting. They were welcomed by residents, who commented that it was very helpful to have them present and </w:t>
      </w:r>
      <w:r w:rsidR="00F10C48">
        <w:rPr>
          <w:rFonts w:ascii="Arial" w:hAnsi="Arial" w:cs="Arial"/>
          <w:sz w:val="24"/>
          <w:szCs w:val="24"/>
        </w:rPr>
        <w:t xml:space="preserve">be </w:t>
      </w:r>
      <w:r>
        <w:rPr>
          <w:rFonts w:ascii="Arial" w:hAnsi="Arial" w:cs="Arial"/>
          <w:sz w:val="24"/>
          <w:szCs w:val="24"/>
        </w:rPr>
        <w:t>available to answer questions.</w:t>
      </w:r>
    </w:p>
    <w:p w:rsidR="00F10C48" w:rsidRDefault="00F10C48" w:rsidP="00F10C48">
      <w:pPr>
        <w:pStyle w:val="BodyText"/>
        <w:tabs>
          <w:tab w:val="left" w:pos="0"/>
          <w:tab w:val="left" w:pos="1418"/>
        </w:tabs>
        <w:spacing w:after="200"/>
        <w:contextualSpacing/>
        <w:rPr>
          <w:rFonts w:ascii="Arial" w:hAnsi="Arial" w:cs="Arial"/>
          <w:sz w:val="24"/>
          <w:szCs w:val="24"/>
        </w:rPr>
      </w:pPr>
    </w:p>
    <w:p w:rsidR="00F10C48" w:rsidRDefault="00F10C48" w:rsidP="00F10C48">
      <w:pPr>
        <w:pStyle w:val="BodyText"/>
        <w:tabs>
          <w:tab w:val="left" w:pos="0"/>
          <w:tab w:val="left" w:pos="1418"/>
        </w:tabs>
        <w:spacing w:after="200"/>
        <w:contextualSpacing/>
        <w:rPr>
          <w:rFonts w:ascii="Arial" w:hAnsi="Arial" w:cs="Arial"/>
          <w:sz w:val="24"/>
          <w:szCs w:val="24"/>
        </w:rPr>
      </w:pPr>
    </w:p>
    <w:p w:rsidR="00D535D0" w:rsidRPr="00295B70" w:rsidRDefault="00000000" w:rsidP="00295B70">
      <w:pPr>
        <w:pStyle w:val="BodyText"/>
        <w:numPr>
          <w:ilvl w:val="0"/>
          <w:numId w:val="2"/>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lastRenderedPageBreak/>
        <w:t xml:space="preserve">The </w:t>
      </w:r>
      <w:r>
        <w:rPr>
          <w:rStyle w:val="Strong"/>
          <w:rFonts w:ascii="Arial" w:hAnsi="Arial" w:cs="Arial"/>
          <w:sz w:val="24"/>
          <w:szCs w:val="24"/>
        </w:rPr>
        <w:t>Ashridge Christmas lights event on 3 December</w:t>
      </w:r>
      <w:r>
        <w:rPr>
          <w:rFonts w:ascii="Arial" w:hAnsi="Arial" w:cs="Arial"/>
          <w:sz w:val="24"/>
          <w:szCs w:val="24"/>
        </w:rPr>
        <w:t xml:space="preserve"> was a great success and very much appreciated by residents. </w:t>
      </w:r>
      <w:r w:rsidR="00F10C48">
        <w:rPr>
          <w:rFonts w:ascii="Arial" w:hAnsi="Arial" w:cs="Arial"/>
          <w:sz w:val="24"/>
          <w:szCs w:val="24"/>
        </w:rPr>
        <w:t>In particular it was so nice to see many of the older residents come out with their respective carers and family members.</w:t>
      </w:r>
      <w:r w:rsidR="00295B70">
        <w:rPr>
          <w:rFonts w:ascii="Arial" w:hAnsi="Arial" w:cs="Arial"/>
          <w:sz w:val="24"/>
          <w:szCs w:val="24"/>
        </w:rPr>
        <w:t xml:space="preserve"> </w:t>
      </w:r>
      <w:r w:rsidRPr="00295B70">
        <w:rPr>
          <w:rFonts w:ascii="Arial" w:hAnsi="Arial" w:cs="Arial"/>
          <w:sz w:val="24"/>
          <w:szCs w:val="24"/>
        </w:rPr>
        <w:t xml:space="preserve">Thanks were extended to </w:t>
      </w:r>
      <w:r w:rsidRPr="00295B70">
        <w:rPr>
          <w:rStyle w:val="Strong"/>
          <w:rFonts w:ascii="Arial" w:hAnsi="Arial" w:cs="Arial"/>
          <w:sz w:val="24"/>
          <w:szCs w:val="24"/>
        </w:rPr>
        <w:t>Anthea</w:t>
      </w:r>
      <w:r w:rsidRPr="00295B70">
        <w:rPr>
          <w:rFonts w:ascii="Arial" w:hAnsi="Arial" w:cs="Arial"/>
          <w:sz w:val="24"/>
          <w:szCs w:val="24"/>
        </w:rPr>
        <w:t xml:space="preserve"> for her work in making this happen.</w:t>
      </w:r>
    </w:p>
    <w:p w:rsidR="00D535D0" w:rsidRDefault="00295B70">
      <w:pPr>
        <w:pStyle w:val="BodyText"/>
        <w:numPr>
          <w:ilvl w:val="0"/>
          <w:numId w:val="2"/>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Frankie, the </w:t>
      </w:r>
      <w:r>
        <w:rPr>
          <w:rStyle w:val="Strong"/>
          <w:rFonts w:ascii="Arial" w:hAnsi="Arial" w:cs="Arial"/>
          <w:sz w:val="24"/>
          <w:szCs w:val="24"/>
        </w:rPr>
        <w:t>Estate Champion</w:t>
      </w:r>
      <w:r>
        <w:rPr>
          <w:rFonts w:ascii="Arial" w:hAnsi="Arial" w:cs="Arial"/>
          <w:sz w:val="24"/>
          <w:szCs w:val="24"/>
        </w:rPr>
        <w:t xml:space="preserve"> has been active in Tamarind Court, putting up signs and helping instruct with practical tasks such as breaking down boxes before placing in the bin</w:t>
      </w:r>
      <w:r w:rsidR="00100CE7">
        <w:rPr>
          <w:rFonts w:ascii="Arial" w:hAnsi="Arial" w:cs="Arial"/>
          <w:sz w:val="24"/>
          <w:szCs w:val="24"/>
        </w:rPr>
        <w:t>s.</w:t>
      </w:r>
    </w:p>
    <w:p w:rsidR="00D535D0"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The </w:t>
      </w:r>
      <w:r>
        <w:rPr>
          <w:rStyle w:val="Strong"/>
          <w:rFonts w:ascii="Arial" w:hAnsi="Arial" w:cs="Arial"/>
          <w:sz w:val="24"/>
          <w:szCs w:val="24"/>
        </w:rPr>
        <w:t>Saturday Hub</w:t>
      </w:r>
      <w:r>
        <w:rPr>
          <w:rFonts w:ascii="Arial" w:hAnsi="Arial" w:cs="Arial"/>
          <w:sz w:val="24"/>
          <w:szCs w:val="24"/>
        </w:rPr>
        <w:t xml:space="preserve"> is now back up and running.</w:t>
      </w:r>
    </w:p>
    <w:p w:rsidR="00D535D0"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Anthea kindly included </w:t>
      </w:r>
      <w:r>
        <w:rPr>
          <w:rStyle w:val="Strong"/>
          <w:rFonts w:ascii="Arial" w:hAnsi="Arial" w:cs="Arial"/>
          <w:sz w:val="24"/>
          <w:szCs w:val="24"/>
        </w:rPr>
        <w:t>Ranjan’s poem</w:t>
      </w:r>
      <w:r>
        <w:rPr>
          <w:rFonts w:ascii="Arial" w:hAnsi="Arial" w:cs="Arial"/>
          <w:sz w:val="24"/>
          <w:szCs w:val="24"/>
        </w:rPr>
        <w:t xml:space="preserve"> in last month’s </w:t>
      </w:r>
      <w:r>
        <w:rPr>
          <w:rStyle w:val="Emphasis"/>
          <w:rFonts w:ascii="Arial" w:hAnsi="Arial" w:cs="Arial"/>
          <w:sz w:val="24"/>
          <w:szCs w:val="24"/>
        </w:rPr>
        <w:t>Grange Farm Newsletter</w:t>
      </w:r>
      <w:r>
        <w:rPr>
          <w:rFonts w:ascii="Arial" w:hAnsi="Arial" w:cs="Arial"/>
          <w:sz w:val="24"/>
          <w:szCs w:val="24"/>
        </w:rPr>
        <w:t>.</w:t>
      </w:r>
    </w:p>
    <w:p w:rsidR="00D535D0"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Style w:val="Strong"/>
          <w:rFonts w:ascii="Arial" w:hAnsi="Arial" w:cs="Arial"/>
          <w:sz w:val="24"/>
          <w:szCs w:val="24"/>
        </w:rPr>
        <w:t>Rita Contractor</w:t>
      </w:r>
      <w:r w:rsidR="009E5E99">
        <w:rPr>
          <w:rFonts w:ascii="Arial" w:hAnsi="Arial" w:cs="Arial"/>
          <w:sz w:val="24"/>
          <w:szCs w:val="24"/>
        </w:rPr>
        <w:t xml:space="preserve">, </w:t>
      </w:r>
      <w:r>
        <w:rPr>
          <w:rFonts w:ascii="Arial" w:hAnsi="Arial" w:cs="Arial"/>
          <w:sz w:val="24"/>
          <w:szCs w:val="24"/>
        </w:rPr>
        <w:t>Housing Officer (</w:t>
      </w:r>
      <w:proofErr w:type="spellStart"/>
      <w:r w:rsidR="009E5E99">
        <w:rPr>
          <w:rFonts w:ascii="Arial" w:hAnsi="Arial" w:cs="Arial"/>
          <w:sz w:val="24"/>
          <w:szCs w:val="24"/>
        </w:rPr>
        <w:t>LBH</w:t>
      </w:r>
      <w:proofErr w:type="spellEnd"/>
      <w:r>
        <w:rPr>
          <w:rFonts w:ascii="Arial" w:hAnsi="Arial" w:cs="Arial"/>
          <w:sz w:val="24"/>
          <w:szCs w:val="24"/>
        </w:rPr>
        <w:t xml:space="preserve">) formally finishes </w:t>
      </w:r>
      <w:r w:rsidR="009E5E99">
        <w:rPr>
          <w:rFonts w:ascii="Arial" w:hAnsi="Arial" w:cs="Arial"/>
          <w:sz w:val="24"/>
          <w:szCs w:val="24"/>
        </w:rPr>
        <w:t xml:space="preserve">her role </w:t>
      </w:r>
      <w:r>
        <w:rPr>
          <w:rFonts w:ascii="Arial" w:hAnsi="Arial" w:cs="Arial"/>
          <w:sz w:val="24"/>
          <w:szCs w:val="24"/>
        </w:rPr>
        <w:t>on Friday. Residents noted their thanks for her dedication and hard work</w:t>
      </w:r>
      <w:r w:rsidR="009E5E99">
        <w:rPr>
          <w:rFonts w:ascii="Arial" w:hAnsi="Arial" w:cs="Arial"/>
          <w:sz w:val="24"/>
          <w:szCs w:val="24"/>
        </w:rPr>
        <w:t xml:space="preserve"> over the years.</w:t>
      </w:r>
    </w:p>
    <w:p w:rsidR="00D535D0"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Regular </w:t>
      </w:r>
      <w:r w:rsidR="009E5E99">
        <w:rPr>
          <w:rFonts w:ascii="Arial" w:hAnsi="Arial" w:cs="Arial"/>
          <w:sz w:val="24"/>
          <w:szCs w:val="24"/>
        </w:rPr>
        <w:t xml:space="preserve">community </w:t>
      </w:r>
      <w:r>
        <w:rPr>
          <w:rFonts w:ascii="Arial" w:hAnsi="Arial" w:cs="Arial"/>
          <w:sz w:val="24"/>
          <w:szCs w:val="24"/>
        </w:rPr>
        <w:t>activities continue:</w:t>
      </w:r>
    </w:p>
    <w:p w:rsidR="00D535D0" w:rsidRDefault="00000000">
      <w:pPr>
        <w:pStyle w:val="BodyText"/>
        <w:numPr>
          <w:ilvl w:val="1"/>
          <w:numId w:val="2"/>
        </w:numPr>
        <w:tabs>
          <w:tab w:val="left" w:pos="0"/>
          <w:tab w:val="left" w:pos="709"/>
        </w:tabs>
        <w:spacing w:after="200"/>
        <w:contextualSpacing/>
        <w:rPr>
          <w:rFonts w:ascii="Arial" w:hAnsi="Arial" w:cs="Arial"/>
          <w:sz w:val="24"/>
          <w:szCs w:val="24"/>
        </w:rPr>
      </w:pPr>
      <w:r>
        <w:rPr>
          <w:rStyle w:val="Strong"/>
          <w:rFonts w:ascii="Arial" w:hAnsi="Arial" w:cs="Arial"/>
          <w:sz w:val="24"/>
          <w:szCs w:val="24"/>
        </w:rPr>
        <w:t>Men’s Club</w:t>
      </w:r>
      <w:r>
        <w:rPr>
          <w:rFonts w:ascii="Arial" w:hAnsi="Arial" w:cs="Arial"/>
          <w:sz w:val="24"/>
          <w:szCs w:val="24"/>
        </w:rPr>
        <w:t xml:space="preserve"> – Tuesdays</w:t>
      </w:r>
    </w:p>
    <w:p w:rsidR="00D535D0" w:rsidRDefault="00000000">
      <w:pPr>
        <w:pStyle w:val="BodyText"/>
        <w:numPr>
          <w:ilvl w:val="1"/>
          <w:numId w:val="2"/>
        </w:numPr>
        <w:tabs>
          <w:tab w:val="left" w:pos="0"/>
          <w:tab w:val="left" w:pos="709"/>
        </w:tabs>
        <w:spacing w:after="200"/>
        <w:contextualSpacing/>
        <w:rPr>
          <w:rFonts w:ascii="Arial" w:hAnsi="Arial" w:cs="Arial"/>
          <w:sz w:val="24"/>
          <w:szCs w:val="24"/>
        </w:rPr>
      </w:pPr>
      <w:r>
        <w:rPr>
          <w:rStyle w:val="Strong"/>
          <w:rFonts w:ascii="Arial" w:hAnsi="Arial" w:cs="Arial"/>
          <w:sz w:val="24"/>
          <w:szCs w:val="24"/>
        </w:rPr>
        <w:t>Art Group</w:t>
      </w:r>
      <w:r>
        <w:rPr>
          <w:rFonts w:ascii="Arial" w:hAnsi="Arial" w:cs="Arial"/>
          <w:sz w:val="24"/>
          <w:szCs w:val="24"/>
        </w:rPr>
        <w:t xml:space="preserve"> – Wednesdays</w:t>
      </w:r>
    </w:p>
    <w:p w:rsidR="00D535D0" w:rsidRDefault="00000000">
      <w:pPr>
        <w:pStyle w:val="BodyText"/>
        <w:numPr>
          <w:ilvl w:val="1"/>
          <w:numId w:val="2"/>
        </w:numPr>
        <w:tabs>
          <w:tab w:val="left" w:pos="0"/>
          <w:tab w:val="left" w:pos="709"/>
        </w:tabs>
        <w:spacing w:after="200"/>
        <w:contextualSpacing/>
        <w:rPr>
          <w:rFonts w:ascii="Arial" w:hAnsi="Arial" w:cs="Arial"/>
          <w:sz w:val="24"/>
          <w:szCs w:val="24"/>
        </w:rPr>
      </w:pPr>
      <w:r>
        <w:rPr>
          <w:rStyle w:val="Strong"/>
          <w:rFonts w:ascii="Arial" w:hAnsi="Arial" w:cs="Arial"/>
          <w:sz w:val="24"/>
          <w:szCs w:val="24"/>
        </w:rPr>
        <w:t>Drama Group</w:t>
      </w:r>
      <w:r>
        <w:rPr>
          <w:rFonts w:ascii="Arial" w:hAnsi="Arial" w:cs="Arial"/>
          <w:sz w:val="24"/>
          <w:szCs w:val="24"/>
        </w:rPr>
        <w:t xml:space="preserve"> – Mondays</w:t>
      </w:r>
    </w:p>
    <w:p w:rsidR="00D535D0" w:rsidRDefault="00D535D0">
      <w:pPr>
        <w:pStyle w:val="BodyText"/>
        <w:tabs>
          <w:tab w:val="left" w:pos="2127"/>
        </w:tabs>
        <w:spacing w:after="200"/>
        <w:contextualSpacing/>
        <w:rPr>
          <w:rStyle w:val="Strong"/>
          <w:rFonts w:ascii="Arial" w:hAnsi="Arial" w:cs="Arial"/>
          <w:sz w:val="24"/>
          <w:szCs w:val="24"/>
        </w:rPr>
      </w:pPr>
    </w:p>
    <w:p w:rsidR="00276E38" w:rsidRDefault="00276E38">
      <w:pPr>
        <w:pStyle w:val="BodyText"/>
        <w:tabs>
          <w:tab w:val="left" w:pos="2127"/>
        </w:tabs>
        <w:spacing w:after="200"/>
        <w:contextualSpacing/>
        <w:rPr>
          <w:rStyle w:val="Strong"/>
          <w:rFonts w:ascii="Arial" w:hAnsi="Arial" w:cs="Arial"/>
          <w:sz w:val="24"/>
          <w:szCs w:val="24"/>
        </w:rPr>
      </w:pPr>
    </w:p>
    <w:p w:rsidR="00D535D0" w:rsidRDefault="00000000">
      <w:pPr>
        <w:pStyle w:val="BodyText"/>
        <w:tabs>
          <w:tab w:val="left" w:pos="2127"/>
        </w:tabs>
        <w:spacing w:after="200"/>
        <w:contextualSpacing/>
        <w:rPr>
          <w:rStyle w:val="Strong"/>
          <w:rFonts w:ascii="Arial" w:hAnsi="Arial" w:cs="Arial"/>
          <w:sz w:val="24"/>
          <w:szCs w:val="24"/>
        </w:rPr>
      </w:pPr>
      <w:r>
        <w:rPr>
          <w:rStyle w:val="Strong"/>
          <w:rFonts w:ascii="Arial" w:hAnsi="Arial" w:cs="Arial"/>
          <w:sz w:val="24"/>
          <w:szCs w:val="24"/>
        </w:rPr>
        <w:t>2. Previous Notes of the Meeting Held on 27 November 2025</w:t>
      </w:r>
    </w:p>
    <w:p w:rsidR="009E5E99" w:rsidRDefault="009E5E99">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The notes and amendments from the previous meeting have been incorporated into the minutes.</w:t>
      </w:r>
    </w:p>
    <w:p w:rsidR="00D535D0" w:rsidRDefault="00D535D0">
      <w:pPr>
        <w:pStyle w:val="BodyText"/>
        <w:tabs>
          <w:tab w:val="left" w:pos="2127"/>
        </w:tabs>
        <w:spacing w:after="200"/>
        <w:contextualSpacing/>
        <w:rPr>
          <w:rFonts w:ascii="Arial" w:hAnsi="Arial" w:cs="Arial"/>
          <w:sz w:val="24"/>
          <w:szCs w:val="24"/>
        </w:rPr>
      </w:pPr>
    </w:p>
    <w:p w:rsidR="009E5E99" w:rsidRDefault="00000000">
      <w:pPr>
        <w:pStyle w:val="BodyText"/>
        <w:tabs>
          <w:tab w:val="left" w:pos="2127"/>
        </w:tabs>
        <w:spacing w:after="200"/>
        <w:contextualSpacing/>
        <w:rPr>
          <w:rStyle w:val="Strong"/>
          <w:rFonts w:ascii="Arial" w:hAnsi="Arial" w:cs="Arial"/>
          <w:sz w:val="24"/>
          <w:szCs w:val="24"/>
        </w:rPr>
      </w:pPr>
      <w:r>
        <w:rPr>
          <w:rFonts w:ascii="Arial" w:hAnsi="Arial" w:cs="Arial"/>
          <w:sz w:val="24"/>
          <w:szCs w:val="24"/>
        </w:rPr>
        <w:t xml:space="preserve">It was noted that the </w:t>
      </w:r>
      <w:r w:rsidR="009E5E99">
        <w:rPr>
          <w:rFonts w:ascii="Arial" w:hAnsi="Arial" w:cs="Arial"/>
          <w:sz w:val="24"/>
          <w:szCs w:val="24"/>
        </w:rPr>
        <w:t xml:space="preserve">Grange Farm </w:t>
      </w:r>
      <w:r>
        <w:rPr>
          <w:rFonts w:ascii="Arial" w:hAnsi="Arial" w:cs="Arial"/>
          <w:sz w:val="24"/>
          <w:szCs w:val="24"/>
        </w:rPr>
        <w:t xml:space="preserve">website was used very infrequently and is therefore not considered financially </w:t>
      </w:r>
      <w:r w:rsidR="009E5E99">
        <w:rPr>
          <w:rFonts w:ascii="Arial" w:hAnsi="Arial" w:cs="Arial"/>
          <w:sz w:val="24"/>
          <w:szCs w:val="24"/>
        </w:rPr>
        <w:t>viable</w:t>
      </w:r>
      <w:r>
        <w:rPr>
          <w:rFonts w:ascii="Arial" w:hAnsi="Arial" w:cs="Arial"/>
          <w:sz w:val="24"/>
          <w:szCs w:val="24"/>
        </w:rPr>
        <w:t xml:space="preserve"> to maintain. It was agreed that relevant content and meeting notes will be uploaded to the </w:t>
      </w:r>
      <w:r>
        <w:rPr>
          <w:rStyle w:val="Strong"/>
          <w:rFonts w:ascii="Arial" w:hAnsi="Arial" w:cs="Arial"/>
          <w:sz w:val="24"/>
          <w:szCs w:val="24"/>
        </w:rPr>
        <w:t>One</w:t>
      </w:r>
      <w:r w:rsidR="009E5E99">
        <w:rPr>
          <w:rStyle w:val="Strong"/>
          <w:rFonts w:ascii="Arial" w:hAnsi="Arial" w:cs="Arial"/>
          <w:sz w:val="24"/>
          <w:szCs w:val="24"/>
        </w:rPr>
        <w:t xml:space="preserve"> </w:t>
      </w:r>
      <w:r>
        <w:rPr>
          <w:rStyle w:val="Strong"/>
          <w:rFonts w:ascii="Arial" w:hAnsi="Arial" w:cs="Arial"/>
          <w:sz w:val="24"/>
          <w:szCs w:val="24"/>
        </w:rPr>
        <w:t xml:space="preserve">Enterprise </w:t>
      </w:r>
      <w:r w:rsidR="009E5E99">
        <w:rPr>
          <w:rStyle w:val="Strong"/>
          <w:rFonts w:ascii="Arial" w:hAnsi="Arial" w:cs="Arial"/>
          <w:sz w:val="24"/>
          <w:szCs w:val="24"/>
        </w:rPr>
        <w:t xml:space="preserve">Ltd website, under Key Projects </w:t>
      </w:r>
      <w:r w:rsidR="007E21FC">
        <w:rPr>
          <w:rStyle w:val="Strong"/>
          <w:rFonts w:ascii="Arial" w:hAnsi="Arial" w:cs="Arial"/>
          <w:sz w:val="24"/>
          <w:szCs w:val="24"/>
        </w:rPr>
        <w:t>s</w:t>
      </w:r>
      <w:r w:rsidR="009E5E99">
        <w:rPr>
          <w:rStyle w:val="Strong"/>
          <w:rFonts w:ascii="Arial" w:hAnsi="Arial" w:cs="Arial"/>
          <w:sz w:val="24"/>
          <w:szCs w:val="24"/>
        </w:rPr>
        <w:t>ection:</w:t>
      </w:r>
    </w:p>
    <w:p w:rsidR="009E5E99" w:rsidRDefault="009E5E99">
      <w:pPr>
        <w:pStyle w:val="BodyText"/>
        <w:tabs>
          <w:tab w:val="left" w:pos="2127"/>
        </w:tabs>
        <w:spacing w:after="200"/>
        <w:contextualSpacing/>
        <w:rPr>
          <w:rStyle w:val="Strong"/>
          <w:rFonts w:ascii="Arial" w:hAnsi="Arial" w:cs="Arial"/>
          <w:sz w:val="24"/>
          <w:szCs w:val="24"/>
        </w:rPr>
      </w:pPr>
      <w:r w:rsidRPr="009E5E99">
        <w:rPr>
          <w:rStyle w:val="Strong"/>
          <w:rFonts w:ascii="Arial" w:hAnsi="Arial" w:cs="Arial"/>
          <w:sz w:val="24"/>
          <w:szCs w:val="24"/>
        </w:rPr>
        <w:t>https://www.1enterprise.co.uk/grange-farm/</w:t>
      </w:r>
    </w:p>
    <w:p w:rsidR="00D535D0" w:rsidRDefault="00D535D0">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I</w:t>
      </w:r>
      <w:r w:rsidR="009E5E99">
        <w:rPr>
          <w:rFonts w:ascii="Arial" w:hAnsi="Arial" w:cs="Arial"/>
          <w:sz w:val="24"/>
          <w:szCs w:val="24"/>
        </w:rPr>
        <w:t>n addition, it</w:t>
      </w:r>
      <w:r>
        <w:rPr>
          <w:rFonts w:ascii="Arial" w:hAnsi="Arial" w:cs="Arial"/>
          <w:sz w:val="24"/>
          <w:szCs w:val="24"/>
        </w:rPr>
        <w:t xml:space="preserve"> was also agreed to explore migrating content onto the </w:t>
      </w:r>
      <w:r>
        <w:rPr>
          <w:rStyle w:val="Strong"/>
          <w:rFonts w:ascii="Arial" w:hAnsi="Arial" w:cs="Arial"/>
          <w:sz w:val="24"/>
          <w:szCs w:val="24"/>
        </w:rPr>
        <w:t>Harrow Grange Farm website</w:t>
      </w:r>
      <w:r>
        <w:rPr>
          <w:rFonts w:ascii="Arial" w:hAnsi="Arial" w:cs="Arial"/>
          <w:sz w:val="24"/>
          <w:szCs w:val="24"/>
        </w:rPr>
        <w:t xml:space="preserve"> over the coming weeks. Anthea will work with Raj to ensure the materials are made available there.</w:t>
      </w:r>
    </w:p>
    <w:p w:rsidR="00D535D0" w:rsidRDefault="00D535D0">
      <w:pPr>
        <w:pStyle w:val="BodyText"/>
        <w:tabs>
          <w:tab w:val="left" w:pos="2127"/>
        </w:tabs>
        <w:spacing w:after="200"/>
        <w:contextualSpacing/>
        <w:rPr>
          <w:rFonts w:ascii="Arial" w:hAnsi="Arial" w:cs="Arial"/>
          <w:sz w:val="24"/>
          <w:szCs w:val="24"/>
        </w:rPr>
      </w:pPr>
    </w:p>
    <w:p w:rsidR="00276E38" w:rsidRDefault="00276E38">
      <w:pPr>
        <w:pStyle w:val="BodyText"/>
        <w:tabs>
          <w:tab w:val="left" w:pos="2127"/>
        </w:tabs>
        <w:spacing w:after="200"/>
        <w:contextualSpacing/>
        <w:rPr>
          <w:rFonts w:ascii="Arial" w:hAnsi="Arial" w:cs="Arial"/>
          <w:sz w:val="24"/>
          <w:szCs w:val="24"/>
        </w:rPr>
      </w:pPr>
    </w:p>
    <w:p w:rsidR="009E5E99" w:rsidRDefault="00000000">
      <w:pPr>
        <w:pStyle w:val="BodyText"/>
        <w:tabs>
          <w:tab w:val="left" w:pos="2127"/>
        </w:tabs>
        <w:spacing w:after="200"/>
        <w:contextualSpacing/>
        <w:rPr>
          <w:rStyle w:val="Strong"/>
          <w:rFonts w:ascii="Arial" w:hAnsi="Arial" w:cs="Arial"/>
          <w:sz w:val="24"/>
          <w:szCs w:val="24"/>
        </w:rPr>
      </w:pPr>
      <w:r>
        <w:rPr>
          <w:rStyle w:val="Strong"/>
          <w:rFonts w:ascii="Arial" w:hAnsi="Arial" w:cs="Arial"/>
          <w:sz w:val="24"/>
          <w:szCs w:val="24"/>
        </w:rPr>
        <w:t xml:space="preserve">3. Meeting with Phase </w:t>
      </w:r>
      <w:proofErr w:type="spellStart"/>
      <w:r>
        <w:rPr>
          <w:rStyle w:val="Strong"/>
          <w:rFonts w:ascii="Arial" w:hAnsi="Arial" w:cs="Arial"/>
          <w:sz w:val="24"/>
          <w:szCs w:val="24"/>
        </w:rPr>
        <w:t>2A</w:t>
      </w:r>
      <w:proofErr w:type="spellEnd"/>
      <w:r>
        <w:rPr>
          <w:rStyle w:val="Strong"/>
          <w:rFonts w:ascii="Arial" w:hAnsi="Arial" w:cs="Arial"/>
          <w:sz w:val="24"/>
          <w:szCs w:val="24"/>
        </w:rPr>
        <w:t xml:space="preserve"> Contractor – Thomas </w:t>
      </w:r>
      <w:proofErr w:type="spellStart"/>
      <w:r>
        <w:rPr>
          <w:rStyle w:val="Strong"/>
          <w:rFonts w:ascii="Arial" w:hAnsi="Arial" w:cs="Arial"/>
          <w:sz w:val="24"/>
          <w:szCs w:val="24"/>
        </w:rPr>
        <w:t>Sinden</w:t>
      </w:r>
      <w:proofErr w:type="spellEnd"/>
      <w:r>
        <w:rPr>
          <w:rStyle w:val="Strong"/>
          <w:rFonts w:ascii="Arial" w:hAnsi="Arial" w:cs="Arial"/>
          <w:sz w:val="24"/>
          <w:szCs w:val="24"/>
        </w:rPr>
        <w:t xml:space="preserve"> Ltd</w:t>
      </w:r>
    </w:p>
    <w:p w:rsidR="009E5E99" w:rsidRPr="009E5E99" w:rsidRDefault="009E5E99">
      <w:pPr>
        <w:pStyle w:val="BodyText"/>
        <w:tabs>
          <w:tab w:val="left" w:pos="2127"/>
        </w:tabs>
        <w:spacing w:after="200"/>
        <w:contextualSpacing/>
        <w:rPr>
          <w:rStyle w:val="Strong"/>
          <w:rFonts w:ascii="Arial" w:hAnsi="Arial" w:cs="Arial"/>
          <w:b w:val="0"/>
          <w:bCs w:val="0"/>
          <w:sz w:val="24"/>
          <w:szCs w:val="24"/>
        </w:rPr>
      </w:pPr>
    </w:p>
    <w:p w:rsidR="00D535D0"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Ray </w:t>
      </w:r>
      <w:proofErr w:type="spellStart"/>
      <w:r>
        <w:rPr>
          <w:rStyle w:val="Strong"/>
          <w:rFonts w:ascii="Arial" w:hAnsi="Arial" w:cs="Arial"/>
          <w:sz w:val="24"/>
          <w:szCs w:val="24"/>
        </w:rPr>
        <w:t>Mascall</w:t>
      </w:r>
      <w:proofErr w:type="spellEnd"/>
      <w:r>
        <w:rPr>
          <w:rFonts w:ascii="Arial" w:hAnsi="Arial" w:cs="Arial"/>
          <w:sz w:val="24"/>
          <w:szCs w:val="24"/>
        </w:rPr>
        <w:t xml:space="preserve">, Construction Manager, was introduced. Ray has worked with the company for </w:t>
      </w:r>
      <w:r w:rsidR="006253DB">
        <w:rPr>
          <w:rFonts w:ascii="Arial" w:hAnsi="Arial" w:cs="Arial"/>
          <w:sz w:val="24"/>
          <w:szCs w:val="24"/>
        </w:rPr>
        <w:t xml:space="preserve">several </w:t>
      </w:r>
      <w:r>
        <w:rPr>
          <w:rFonts w:ascii="Arial" w:hAnsi="Arial" w:cs="Arial"/>
          <w:sz w:val="24"/>
          <w:szCs w:val="24"/>
        </w:rPr>
        <w:t xml:space="preserve">years and brings many years of experience in the construction industry. Thomas </w:t>
      </w:r>
      <w:proofErr w:type="spellStart"/>
      <w:r>
        <w:rPr>
          <w:rFonts w:ascii="Arial" w:hAnsi="Arial" w:cs="Arial"/>
          <w:sz w:val="24"/>
          <w:szCs w:val="24"/>
        </w:rPr>
        <w:t>Sinden</w:t>
      </w:r>
      <w:proofErr w:type="spellEnd"/>
      <w:r>
        <w:rPr>
          <w:rFonts w:ascii="Arial" w:hAnsi="Arial" w:cs="Arial"/>
          <w:sz w:val="24"/>
          <w:szCs w:val="24"/>
        </w:rPr>
        <w:t xml:space="preserve"> Ltd delivers a broad mix of projects, with approximately 30–40% of its work in the residential sector. Ray is locally based, and grew up in Wembley.</w:t>
      </w:r>
    </w:p>
    <w:p w:rsidR="00D535D0" w:rsidRDefault="00D535D0">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Ray recently completed a residential project and is familiar with the local area. He expressed a strong commitment to learning from the experiences of Phase 1 and confirmed that lessons learned will be taken seriously and applied to Phase </w:t>
      </w:r>
      <w:proofErr w:type="spellStart"/>
      <w:r>
        <w:rPr>
          <w:rFonts w:ascii="Arial" w:hAnsi="Arial" w:cs="Arial"/>
          <w:sz w:val="24"/>
          <w:szCs w:val="24"/>
        </w:rPr>
        <w:t>2A</w:t>
      </w:r>
      <w:proofErr w:type="spellEnd"/>
      <w:r>
        <w:rPr>
          <w:rFonts w:ascii="Arial" w:hAnsi="Arial" w:cs="Arial"/>
          <w:sz w:val="24"/>
          <w:szCs w:val="24"/>
        </w:rPr>
        <w:t>.</w:t>
      </w:r>
    </w:p>
    <w:p w:rsidR="00D535D0" w:rsidRDefault="00D535D0">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rPr>
          <w:rFonts w:ascii="Arial" w:hAnsi="Arial" w:cs="Arial"/>
          <w:sz w:val="24"/>
          <w:szCs w:val="24"/>
        </w:rPr>
      </w:pPr>
      <w:r>
        <w:rPr>
          <w:rStyle w:val="Strong"/>
          <w:rFonts w:ascii="Arial" w:hAnsi="Arial" w:cs="Arial"/>
          <w:sz w:val="24"/>
          <w:szCs w:val="24"/>
        </w:rPr>
        <w:t>Terry Floyd</w:t>
      </w:r>
      <w:r>
        <w:rPr>
          <w:rFonts w:ascii="Arial" w:hAnsi="Arial" w:cs="Arial"/>
          <w:sz w:val="24"/>
          <w:szCs w:val="24"/>
        </w:rPr>
        <w:t xml:space="preserve">, </w:t>
      </w:r>
      <w:r w:rsidR="009E5E99">
        <w:rPr>
          <w:rFonts w:ascii="Arial" w:hAnsi="Arial" w:cs="Arial"/>
          <w:sz w:val="24"/>
          <w:szCs w:val="24"/>
        </w:rPr>
        <w:t>Tenant Liaison</w:t>
      </w:r>
      <w:r>
        <w:rPr>
          <w:rFonts w:ascii="Arial" w:hAnsi="Arial" w:cs="Arial"/>
          <w:sz w:val="24"/>
          <w:szCs w:val="24"/>
        </w:rPr>
        <w:t xml:space="preserve"> Manager was also introduced. Terry outlined </w:t>
      </w:r>
      <w:r w:rsidR="009E5E99">
        <w:rPr>
          <w:rFonts w:ascii="Arial" w:hAnsi="Arial" w:cs="Arial"/>
          <w:sz w:val="24"/>
          <w:szCs w:val="24"/>
        </w:rPr>
        <w:t>his</w:t>
      </w:r>
      <w:r>
        <w:rPr>
          <w:rFonts w:ascii="Arial" w:hAnsi="Arial" w:cs="Arial"/>
          <w:sz w:val="24"/>
          <w:szCs w:val="24"/>
        </w:rPr>
        <w:t xml:space="preserve"> focus on delivering meaningful social value through initiatives such as career workshops and work experience opportunities, with a clear awareness of the current cost-of-living pressures facing residents.</w:t>
      </w: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He expressed a strong commitment to working closely with the local community, listening to residents’ ideas and suggestions, and shaping social value activity around local needs. Terry is also locally based, further supporting the company’s understanding of the area and its communities.</w:t>
      </w:r>
    </w:p>
    <w:p w:rsidR="00D535D0" w:rsidRDefault="00D535D0">
      <w:pPr>
        <w:pStyle w:val="BodyText"/>
        <w:tabs>
          <w:tab w:val="left" w:pos="2127"/>
        </w:tabs>
        <w:rPr>
          <w:rFonts w:ascii="Arial" w:hAnsi="Arial" w:cs="Arial"/>
          <w:sz w:val="24"/>
          <w:szCs w:val="24"/>
        </w:rPr>
      </w:pPr>
    </w:p>
    <w:p w:rsidR="009E5E99" w:rsidRDefault="009E5E99">
      <w:pPr>
        <w:pStyle w:val="BodyText"/>
        <w:tabs>
          <w:tab w:val="left" w:pos="2127"/>
        </w:tabs>
        <w:rPr>
          <w:rFonts w:ascii="Arial" w:hAnsi="Arial" w:cs="Arial"/>
          <w:sz w:val="24"/>
          <w:szCs w:val="24"/>
        </w:rPr>
      </w:pPr>
    </w:p>
    <w:p w:rsidR="009E5E99" w:rsidRDefault="009E5E99">
      <w:pPr>
        <w:pStyle w:val="BodyText"/>
        <w:tabs>
          <w:tab w:val="left" w:pos="2127"/>
        </w:tabs>
        <w:rPr>
          <w:rFonts w:ascii="Arial" w:hAnsi="Arial" w:cs="Arial"/>
          <w:sz w:val="24"/>
          <w:szCs w:val="24"/>
        </w:rPr>
      </w:pPr>
    </w:p>
    <w:p w:rsidR="009E5E99" w:rsidRDefault="009E5E99">
      <w:pPr>
        <w:pStyle w:val="BodyText"/>
        <w:tabs>
          <w:tab w:val="left" w:pos="2127"/>
        </w:tabs>
        <w:rPr>
          <w:rFonts w:ascii="Arial" w:hAnsi="Arial" w:cs="Arial"/>
          <w:sz w:val="24"/>
          <w:szCs w:val="24"/>
        </w:rPr>
      </w:pPr>
    </w:p>
    <w:p w:rsidR="00D535D0" w:rsidRDefault="00000000">
      <w:pPr>
        <w:pStyle w:val="BodyText"/>
        <w:tabs>
          <w:tab w:val="left" w:pos="2127"/>
        </w:tabs>
        <w:rPr>
          <w:rFonts w:ascii="Arial" w:hAnsi="Arial" w:cs="Arial"/>
          <w:sz w:val="24"/>
          <w:szCs w:val="24"/>
        </w:rPr>
      </w:pPr>
      <w:r>
        <w:rPr>
          <w:rStyle w:val="Strong"/>
          <w:rFonts w:ascii="Arial" w:hAnsi="Arial" w:cs="Arial"/>
          <w:sz w:val="24"/>
          <w:szCs w:val="24"/>
        </w:rPr>
        <w:t>Adam Hall</w:t>
      </w:r>
      <w:r>
        <w:rPr>
          <w:rFonts w:ascii="Arial" w:hAnsi="Arial" w:cs="Arial"/>
          <w:sz w:val="24"/>
          <w:szCs w:val="24"/>
        </w:rPr>
        <w:t>, Project Manager was introduced. Adam has worked in London for over 15 years and brings extensive experience across a wide range of projects, from small-scale developments to schemes valued at up to £50 million. He confirmed his strong commitment to delivering the build effectively and working constructively with stakeholders throughout the project.</w:t>
      </w:r>
    </w:p>
    <w:p w:rsidR="00D535D0" w:rsidRDefault="00000000">
      <w:pPr>
        <w:pStyle w:val="BodyText"/>
        <w:tabs>
          <w:tab w:val="left" w:pos="2127"/>
        </w:tabs>
      </w:pPr>
      <w:r>
        <w:rPr>
          <w:rStyle w:val="Strong"/>
          <w:rFonts w:ascii="Arial" w:hAnsi="Arial" w:cs="Arial"/>
          <w:sz w:val="24"/>
          <w:szCs w:val="24"/>
        </w:rPr>
        <w:t>Linda Christian</w:t>
      </w:r>
      <w:r w:rsidR="00A47448">
        <w:rPr>
          <w:rStyle w:val="Strong"/>
          <w:rFonts w:ascii="Arial" w:hAnsi="Arial" w:cs="Arial"/>
          <w:sz w:val="24"/>
          <w:szCs w:val="24"/>
        </w:rPr>
        <w:t xml:space="preserve"> </w:t>
      </w:r>
      <w:r>
        <w:rPr>
          <w:rStyle w:val="Strong"/>
          <w:rFonts w:ascii="Arial" w:hAnsi="Arial" w:cs="Arial"/>
          <w:b w:val="0"/>
          <w:bCs w:val="0"/>
          <w:sz w:val="24"/>
          <w:szCs w:val="24"/>
        </w:rPr>
        <w:t>Employer’s Agent at Ikon</w:t>
      </w:r>
      <w:r w:rsidR="00A47448">
        <w:rPr>
          <w:rStyle w:val="Strong"/>
          <w:rFonts w:ascii="Arial" w:hAnsi="Arial" w:cs="Arial"/>
          <w:b w:val="0"/>
          <w:bCs w:val="0"/>
          <w:sz w:val="24"/>
          <w:szCs w:val="24"/>
        </w:rPr>
        <w:t xml:space="preserve"> was introduced. She o</w:t>
      </w:r>
      <w:r>
        <w:rPr>
          <w:rStyle w:val="Strong"/>
          <w:rFonts w:ascii="Arial" w:hAnsi="Arial" w:cs="Arial"/>
          <w:b w:val="0"/>
          <w:bCs w:val="0"/>
          <w:sz w:val="24"/>
          <w:szCs w:val="24"/>
        </w:rPr>
        <w:t xml:space="preserve">utlined her role in ensuring that Thomas </w:t>
      </w:r>
      <w:proofErr w:type="spellStart"/>
      <w:r>
        <w:rPr>
          <w:rStyle w:val="Strong"/>
          <w:rFonts w:ascii="Arial" w:hAnsi="Arial" w:cs="Arial"/>
          <w:b w:val="0"/>
          <w:bCs w:val="0"/>
          <w:sz w:val="24"/>
          <w:szCs w:val="24"/>
        </w:rPr>
        <w:t>Sinden</w:t>
      </w:r>
      <w:proofErr w:type="spellEnd"/>
      <w:r w:rsidR="00A47448">
        <w:rPr>
          <w:rStyle w:val="Strong"/>
          <w:rFonts w:ascii="Arial" w:hAnsi="Arial" w:cs="Arial"/>
          <w:b w:val="0"/>
          <w:bCs w:val="0"/>
          <w:sz w:val="24"/>
          <w:szCs w:val="24"/>
        </w:rPr>
        <w:t xml:space="preserve"> Ltd</w:t>
      </w:r>
      <w:r>
        <w:rPr>
          <w:rStyle w:val="Strong"/>
          <w:rFonts w:ascii="Arial" w:hAnsi="Arial" w:cs="Arial"/>
          <w:b w:val="0"/>
          <w:bCs w:val="0"/>
          <w:sz w:val="24"/>
          <w:szCs w:val="24"/>
        </w:rPr>
        <w:t xml:space="preserve"> deliver the project in line with expectations. She will work closely with the contractor to manage the project through the design stages and into the construction phase. Linda is an experienced project manager with over 12 years in this role and brings significant experience of delivering local authority schemes. Having previously worked within a local authority, she understands both sides of the process and acts as a </w:t>
      </w:r>
      <w:r w:rsidRPr="00A47448">
        <w:rPr>
          <w:rStyle w:val="Strong"/>
          <w:rFonts w:ascii="Arial" w:hAnsi="Arial" w:cs="Arial"/>
          <w:sz w:val="24"/>
          <w:szCs w:val="24"/>
        </w:rPr>
        <w:t xml:space="preserve">key link between the </w:t>
      </w:r>
      <w:r w:rsidR="00A47448" w:rsidRPr="00A47448">
        <w:rPr>
          <w:rStyle w:val="Strong"/>
          <w:rFonts w:ascii="Arial" w:hAnsi="Arial" w:cs="Arial"/>
          <w:sz w:val="24"/>
          <w:szCs w:val="24"/>
        </w:rPr>
        <w:t>LB Harrow</w:t>
      </w:r>
      <w:r w:rsidRPr="00A47448">
        <w:rPr>
          <w:rStyle w:val="Strong"/>
          <w:rFonts w:ascii="Arial" w:hAnsi="Arial" w:cs="Arial"/>
          <w:sz w:val="24"/>
          <w:szCs w:val="24"/>
        </w:rPr>
        <w:t xml:space="preserve"> and the contractor</w:t>
      </w:r>
      <w:r>
        <w:rPr>
          <w:rStyle w:val="Strong"/>
          <w:rFonts w:ascii="Arial" w:hAnsi="Arial" w:cs="Arial"/>
          <w:b w:val="0"/>
          <w:bCs w:val="0"/>
          <w:sz w:val="24"/>
          <w:szCs w:val="24"/>
        </w:rPr>
        <w:t>, helping to resolve issues and ensure the build progresses as planned. Linda expects to be on site around once a month.</w:t>
      </w:r>
    </w:p>
    <w:p w:rsidR="00D535D0" w:rsidRDefault="00000000">
      <w:pPr>
        <w:pStyle w:val="BodyText"/>
        <w:tabs>
          <w:tab w:val="left" w:pos="2127"/>
        </w:tabs>
      </w:pPr>
      <w:r>
        <w:rPr>
          <w:rStyle w:val="Strong"/>
          <w:rFonts w:ascii="Arial" w:hAnsi="Arial" w:cs="Arial"/>
          <w:sz w:val="24"/>
          <w:szCs w:val="24"/>
        </w:rPr>
        <w:t>Finalising the contracts</w:t>
      </w:r>
      <w:r>
        <w:rPr>
          <w:rStyle w:val="Strong"/>
          <w:rFonts w:ascii="Arial" w:hAnsi="Arial" w:cs="Arial"/>
          <w:b w:val="0"/>
          <w:bCs w:val="0"/>
          <w:sz w:val="24"/>
          <w:szCs w:val="24"/>
        </w:rPr>
        <w:t xml:space="preserve"> is expected to take place within the next 24 hours, following a month of detailed work to resolve outstanding issues and fully embed learning from Phase 1. Utilities are anticipated to pose the greatest potential risk to the programme, so an extensive programme of surveys and investigations will be undertaken early to identify and mitigate any issues.</w:t>
      </w:r>
    </w:p>
    <w:p w:rsidR="00D535D0" w:rsidRDefault="00000000">
      <w:pPr>
        <w:pStyle w:val="BodyText"/>
        <w:tabs>
          <w:tab w:val="left" w:pos="2127"/>
        </w:tabs>
        <w:rPr>
          <w:rFonts w:ascii="Arial" w:hAnsi="Arial" w:cs="Arial"/>
          <w:sz w:val="24"/>
          <w:szCs w:val="24"/>
        </w:rPr>
      </w:pPr>
      <w:r>
        <w:rPr>
          <w:rFonts w:ascii="Arial" w:hAnsi="Arial" w:cs="Arial"/>
          <w:sz w:val="24"/>
          <w:szCs w:val="24"/>
        </w:rPr>
        <w:t xml:space="preserve">The project will then move into a </w:t>
      </w:r>
      <w:r w:rsidRPr="00276E38">
        <w:rPr>
          <w:rFonts w:ascii="Arial" w:hAnsi="Arial" w:cs="Arial"/>
          <w:b/>
          <w:bCs/>
          <w:sz w:val="24"/>
          <w:szCs w:val="24"/>
        </w:rPr>
        <w:t>detailed design phase</w:t>
      </w:r>
      <w:r>
        <w:rPr>
          <w:rFonts w:ascii="Arial" w:hAnsi="Arial" w:cs="Arial"/>
          <w:sz w:val="24"/>
          <w:szCs w:val="24"/>
        </w:rPr>
        <w:t xml:space="preserve"> to ensure full compliance with regulations and third-party requirements. During this period, the core design team and fire consultants will be appointed, a process expected to take approximately 2–3 weeks.</w:t>
      </w:r>
    </w:p>
    <w:p w:rsidR="00D535D0" w:rsidRDefault="00000000">
      <w:pPr>
        <w:pStyle w:val="BodyText"/>
        <w:tabs>
          <w:tab w:val="left" w:pos="2127"/>
        </w:tabs>
        <w:rPr>
          <w:rFonts w:ascii="Arial" w:hAnsi="Arial" w:cs="Arial"/>
          <w:sz w:val="24"/>
          <w:szCs w:val="24"/>
        </w:rPr>
      </w:pPr>
      <w:r>
        <w:rPr>
          <w:rFonts w:ascii="Arial" w:hAnsi="Arial" w:cs="Arial"/>
          <w:b/>
          <w:bCs/>
          <w:sz w:val="24"/>
          <w:szCs w:val="24"/>
        </w:rPr>
        <w:t>Stage 3</w:t>
      </w:r>
      <w:r>
        <w:rPr>
          <w:rFonts w:ascii="Arial" w:hAnsi="Arial" w:cs="Arial"/>
          <w:sz w:val="24"/>
          <w:szCs w:val="24"/>
        </w:rPr>
        <w:t xml:space="preserve"> will focus on the key structural fundamentals, including the frame, foundations and drainage design. This stage will run for approximately 5–6 weeks and will establish the overall layout and general arrangement, which will be shared with consultants and Harrow Council.</w:t>
      </w:r>
    </w:p>
    <w:p w:rsidR="00D535D0" w:rsidRDefault="00000000">
      <w:pPr>
        <w:pStyle w:val="BodyText"/>
        <w:tabs>
          <w:tab w:val="left" w:pos="2127"/>
        </w:tabs>
        <w:rPr>
          <w:rFonts w:ascii="Arial" w:hAnsi="Arial" w:cs="Arial"/>
          <w:sz w:val="24"/>
          <w:szCs w:val="24"/>
        </w:rPr>
      </w:pPr>
      <w:r>
        <w:rPr>
          <w:rFonts w:ascii="Arial" w:hAnsi="Arial" w:cs="Arial"/>
          <w:b/>
          <w:bCs/>
          <w:sz w:val="24"/>
          <w:szCs w:val="24"/>
        </w:rPr>
        <w:t>Stage 4</w:t>
      </w:r>
      <w:r>
        <w:rPr>
          <w:rFonts w:ascii="Arial" w:hAnsi="Arial" w:cs="Arial"/>
          <w:sz w:val="24"/>
          <w:szCs w:val="24"/>
        </w:rPr>
        <w:t xml:space="preserve"> will follow and will run for around 12 weeks. This stage will focus on finalising designs on a package-by-package basis and taking them to market, providing greater programme and cost certainty. Stage 4 will also cover the design elements where resident involvement will be most valuable. Residents will be engaged between Stages 3 and 4, around weeks 7–8.</w:t>
      </w:r>
    </w:p>
    <w:p w:rsidR="00276E38" w:rsidRDefault="00000000">
      <w:pPr>
        <w:pStyle w:val="BodyText"/>
        <w:tabs>
          <w:tab w:val="left" w:pos="2127"/>
        </w:tabs>
        <w:rPr>
          <w:rFonts w:ascii="Arial" w:hAnsi="Arial" w:cs="Arial"/>
          <w:sz w:val="24"/>
          <w:szCs w:val="24"/>
        </w:rPr>
      </w:pPr>
      <w:r>
        <w:rPr>
          <w:rFonts w:ascii="Arial" w:hAnsi="Arial" w:cs="Arial"/>
          <w:sz w:val="24"/>
          <w:szCs w:val="24"/>
        </w:rPr>
        <w:t>The overall design period is expected to be a minimum of 20 weeks, with a further 4–6 weeks allowing for final approvals and utility issues. Construction is anticipated to last approximately 68 weeks including landscaping.</w:t>
      </w:r>
    </w:p>
    <w:p w:rsidR="00D535D0" w:rsidRPr="00276E38" w:rsidRDefault="00000000">
      <w:pPr>
        <w:pStyle w:val="BodyText"/>
        <w:tabs>
          <w:tab w:val="left" w:pos="2127"/>
        </w:tabs>
        <w:rPr>
          <w:u w:val="single"/>
        </w:rPr>
      </w:pPr>
      <w:r w:rsidRPr="00276E38">
        <w:rPr>
          <w:rStyle w:val="Strong"/>
          <w:rFonts w:ascii="Arial" w:hAnsi="Arial" w:cs="Arial"/>
          <w:b w:val="0"/>
          <w:bCs w:val="0"/>
          <w:sz w:val="24"/>
          <w:szCs w:val="24"/>
          <w:u w:val="single"/>
        </w:rPr>
        <w:t xml:space="preserve">The total </w:t>
      </w:r>
      <w:r w:rsidR="006253DB">
        <w:rPr>
          <w:rStyle w:val="Strong"/>
          <w:rFonts w:ascii="Arial" w:hAnsi="Arial" w:cs="Arial"/>
          <w:b w:val="0"/>
          <w:bCs w:val="0"/>
          <w:sz w:val="24"/>
          <w:szCs w:val="24"/>
          <w:u w:val="single"/>
        </w:rPr>
        <w:t xml:space="preserve">project delivery period </w:t>
      </w:r>
      <w:r w:rsidRPr="00276E38">
        <w:rPr>
          <w:rStyle w:val="Strong"/>
          <w:rFonts w:ascii="Arial" w:hAnsi="Arial" w:cs="Arial"/>
          <w:b w:val="0"/>
          <w:bCs w:val="0"/>
          <w:sz w:val="24"/>
          <w:szCs w:val="24"/>
          <w:u w:val="single"/>
        </w:rPr>
        <w:t xml:space="preserve">estimated </w:t>
      </w:r>
      <w:r w:rsidR="00276E38" w:rsidRPr="00276E38">
        <w:rPr>
          <w:rStyle w:val="Strong"/>
          <w:rFonts w:ascii="Arial" w:hAnsi="Arial" w:cs="Arial"/>
          <w:b w:val="0"/>
          <w:bCs w:val="0"/>
          <w:sz w:val="24"/>
          <w:szCs w:val="24"/>
          <w:u w:val="single"/>
        </w:rPr>
        <w:t>to be approximately</w:t>
      </w:r>
      <w:r w:rsidRPr="00276E38">
        <w:rPr>
          <w:rStyle w:val="Strong"/>
          <w:rFonts w:ascii="Arial" w:hAnsi="Arial" w:cs="Arial"/>
          <w:b w:val="0"/>
          <w:bCs w:val="0"/>
          <w:sz w:val="24"/>
          <w:szCs w:val="24"/>
          <w:u w:val="single"/>
        </w:rPr>
        <w:t xml:space="preserve"> two years.</w:t>
      </w:r>
    </w:p>
    <w:p w:rsidR="00276E38" w:rsidRDefault="00276E38">
      <w:pPr>
        <w:pStyle w:val="ListParagraph"/>
        <w:tabs>
          <w:tab w:val="left" w:pos="2127"/>
        </w:tabs>
        <w:ind w:left="0"/>
        <w:rPr>
          <w:rStyle w:val="Strong"/>
          <w:rFonts w:ascii="Arial" w:hAnsi="Arial" w:cs="Arial"/>
          <w:sz w:val="24"/>
          <w:szCs w:val="24"/>
        </w:rPr>
      </w:pPr>
    </w:p>
    <w:p w:rsidR="00D535D0" w:rsidRDefault="00276E38">
      <w:pPr>
        <w:pStyle w:val="ListParagraph"/>
        <w:tabs>
          <w:tab w:val="left" w:pos="2127"/>
        </w:tabs>
        <w:ind w:left="0"/>
        <w:rPr>
          <w:rFonts w:ascii="Arial" w:hAnsi="Arial" w:cs="Arial"/>
          <w:sz w:val="24"/>
          <w:szCs w:val="24"/>
        </w:rPr>
      </w:pPr>
      <w:r>
        <w:rPr>
          <w:rStyle w:val="Strong"/>
          <w:rFonts w:ascii="Arial" w:hAnsi="Arial" w:cs="Arial"/>
          <w:sz w:val="24"/>
          <w:szCs w:val="24"/>
        </w:rPr>
        <w:t>4. Resident Engagement Strategy</w:t>
      </w:r>
      <w:r>
        <w:rPr>
          <w:rFonts w:ascii="Arial" w:hAnsi="Arial" w:cs="Arial"/>
          <w:sz w:val="24"/>
          <w:szCs w:val="24"/>
        </w:rPr>
        <w:br/>
        <w:t xml:space="preserve">Terry is keen to work closely with residents to understand how they would like social value initiatives to be delivered. He aims to build on existing knowledge and work with other organisations to collaborate on social value. Local organisations and steering groups are already in place, and Terry sees meaningful engagement with residents as pivotal to the success of Phase </w:t>
      </w:r>
      <w:proofErr w:type="spellStart"/>
      <w:r>
        <w:rPr>
          <w:rFonts w:ascii="Arial" w:hAnsi="Arial" w:cs="Arial"/>
          <w:sz w:val="24"/>
          <w:szCs w:val="24"/>
        </w:rPr>
        <w:t>2a</w:t>
      </w:r>
      <w:proofErr w:type="spellEnd"/>
      <w:r>
        <w:rPr>
          <w:rFonts w:ascii="Arial" w:hAnsi="Arial" w:cs="Arial"/>
          <w:sz w:val="24"/>
          <w:szCs w:val="24"/>
        </w:rPr>
        <w:t xml:space="preserve">. He plans to spend a significant portion of his week on-site at Grange Farm, working directly with residents to co-develop methods and approaches that reflect their priorities and ensure social value initiatives are practical, relevant, and impactful. </w:t>
      </w:r>
    </w:p>
    <w:p w:rsidR="00DB7497" w:rsidRDefault="00276E38" w:rsidP="00DB7497">
      <w:pPr>
        <w:pStyle w:val="BodyText"/>
        <w:tabs>
          <w:tab w:val="left" w:pos="2127"/>
        </w:tabs>
        <w:rPr>
          <w:rFonts w:ascii="Arial" w:hAnsi="Arial" w:cs="Arial"/>
          <w:sz w:val="24"/>
          <w:szCs w:val="24"/>
        </w:rPr>
      </w:pPr>
      <w:r>
        <w:rPr>
          <w:rStyle w:val="Strong"/>
          <w:rFonts w:ascii="Arial" w:hAnsi="Arial" w:cs="Arial"/>
          <w:sz w:val="24"/>
          <w:szCs w:val="24"/>
        </w:rPr>
        <w:t>5. Breakout Session</w:t>
      </w:r>
      <w:r w:rsidR="00DB7497">
        <w:rPr>
          <w:rStyle w:val="Strong"/>
          <w:rFonts w:ascii="Arial" w:hAnsi="Arial" w:cs="Arial"/>
          <w:sz w:val="24"/>
          <w:szCs w:val="24"/>
        </w:rPr>
        <w:t xml:space="preserve"> </w:t>
      </w:r>
      <w:r w:rsidR="007E21FC">
        <w:rPr>
          <w:rStyle w:val="Strong"/>
          <w:rFonts w:ascii="Arial" w:hAnsi="Arial" w:cs="Arial"/>
          <w:sz w:val="24"/>
          <w:szCs w:val="24"/>
        </w:rPr>
        <w:t xml:space="preserve">with all SG members </w:t>
      </w:r>
      <w:r>
        <w:rPr>
          <w:rStyle w:val="Strong"/>
          <w:rFonts w:ascii="Arial" w:hAnsi="Arial" w:cs="Arial"/>
          <w:sz w:val="24"/>
          <w:szCs w:val="24"/>
        </w:rPr>
        <w:t xml:space="preserve">facilitated by Raj </w:t>
      </w:r>
      <w:r w:rsidR="00DB7497">
        <w:rPr>
          <w:rStyle w:val="Strong"/>
          <w:rFonts w:ascii="Arial" w:hAnsi="Arial" w:cs="Arial"/>
          <w:sz w:val="24"/>
          <w:szCs w:val="24"/>
        </w:rPr>
        <w:t>on resident engagement preferences</w:t>
      </w:r>
    </w:p>
    <w:p w:rsidR="00D535D0" w:rsidRDefault="00000000" w:rsidP="00DB7497">
      <w:pPr>
        <w:pStyle w:val="BodyText"/>
        <w:tabs>
          <w:tab w:val="left" w:pos="2127"/>
        </w:tabs>
        <w:rPr>
          <w:rFonts w:ascii="Arial" w:hAnsi="Arial" w:cs="Arial"/>
          <w:sz w:val="24"/>
          <w:szCs w:val="24"/>
        </w:rPr>
      </w:pPr>
      <w:r>
        <w:rPr>
          <w:rFonts w:ascii="Arial" w:hAnsi="Arial" w:cs="Arial"/>
          <w:sz w:val="24"/>
          <w:szCs w:val="24"/>
        </w:rPr>
        <w:t xml:space="preserve">Resident engagement should be </w:t>
      </w:r>
      <w:r>
        <w:rPr>
          <w:rStyle w:val="Strong"/>
          <w:rFonts w:ascii="Arial" w:hAnsi="Arial" w:cs="Arial"/>
          <w:sz w:val="24"/>
          <w:szCs w:val="24"/>
        </w:rPr>
        <w:t>inclusive, transparent, and ongoing</w:t>
      </w:r>
      <w:r>
        <w:rPr>
          <w:rFonts w:ascii="Arial" w:hAnsi="Arial" w:cs="Arial"/>
          <w:sz w:val="24"/>
          <w:szCs w:val="24"/>
        </w:rPr>
        <w:t>, using a combination of face-to-face, written, and digital methods to ensure all stakeholders have the opportunity to be informed and actively involved.</w:t>
      </w:r>
    </w:p>
    <w:p w:rsidR="00276E38" w:rsidRDefault="00276E38">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Engagement Methods</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Estate-wide events</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Provide updates, share information, and discuss key issues with residents.</w:t>
      </w:r>
      <w:r w:rsidR="00276E38">
        <w:rPr>
          <w:rFonts w:ascii="Arial" w:hAnsi="Arial" w:cs="Arial"/>
          <w:sz w:val="24"/>
          <w:szCs w:val="24"/>
        </w:rPr>
        <w:t xml:space="preserve"> The wider resident base needs to know about the programme and Thomas </w:t>
      </w:r>
      <w:proofErr w:type="spellStart"/>
      <w:r w:rsidR="00276E38">
        <w:rPr>
          <w:rFonts w:ascii="Arial" w:hAnsi="Arial" w:cs="Arial"/>
          <w:sz w:val="24"/>
          <w:szCs w:val="24"/>
        </w:rPr>
        <w:t>Sindden</w:t>
      </w:r>
      <w:proofErr w:type="spellEnd"/>
      <w:r w:rsidR="00276E38">
        <w:rPr>
          <w:rFonts w:ascii="Arial" w:hAnsi="Arial" w:cs="Arial"/>
          <w:sz w:val="24"/>
          <w:szCs w:val="24"/>
        </w:rPr>
        <w:t xml:space="preserve"> Ltd team needs to be introduced to them accordingly.</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Warm Hub sessions</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Short drop-in sessions for informal discussion, questions, and information sharing.</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Leaflets and paper plans</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Support residents who prefer or require non-digital formats.</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Notice boards</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Ensure consistent visibility of information across the estate.</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Regular newsletter</w:t>
      </w:r>
      <w:r w:rsidR="00276E38">
        <w:rPr>
          <w:rStyle w:val="Strong"/>
          <w:rFonts w:ascii="Arial" w:hAnsi="Arial" w:cs="Arial"/>
          <w:sz w:val="24"/>
          <w:szCs w:val="24"/>
        </w:rPr>
        <w:t>s</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Include updates from the project team and contractors, designed to be engaging and easy to read.</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Emails to Resident Steering Group (</w:t>
      </w:r>
      <w:proofErr w:type="spellStart"/>
      <w:r>
        <w:rPr>
          <w:rStyle w:val="Strong"/>
          <w:rFonts w:ascii="Arial" w:hAnsi="Arial" w:cs="Arial"/>
          <w:sz w:val="24"/>
          <w:szCs w:val="24"/>
        </w:rPr>
        <w:t>RSG</w:t>
      </w:r>
      <w:proofErr w:type="spellEnd"/>
      <w:r>
        <w:rPr>
          <w:rStyle w:val="Strong"/>
          <w:rFonts w:ascii="Arial" w:hAnsi="Arial" w:cs="Arial"/>
          <w:sz w:val="24"/>
          <w:szCs w:val="24"/>
        </w:rPr>
        <w:t>)</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Clear updates with images to support information sharing.</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Online engagement</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Dedicated project website and relevant council webpages</w:t>
      </w:r>
      <w:r w:rsidR="00276E38">
        <w:rPr>
          <w:rFonts w:ascii="Arial" w:hAnsi="Arial" w:cs="Arial"/>
          <w:sz w:val="24"/>
          <w:szCs w:val="24"/>
        </w:rPr>
        <w:t>, including the existing WhatsApp Groups (“Listen First” and “Grange Farm Steering Group”).</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Visual materials</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 xml:space="preserve">3D images and graphics to help residents better understand </w:t>
      </w:r>
      <w:r w:rsidR="00276E38">
        <w:rPr>
          <w:rFonts w:ascii="Arial" w:hAnsi="Arial" w:cs="Arial"/>
          <w:sz w:val="24"/>
          <w:szCs w:val="24"/>
        </w:rPr>
        <w:t xml:space="preserve">the </w:t>
      </w:r>
      <w:r>
        <w:rPr>
          <w:rFonts w:ascii="Arial" w:hAnsi="Arial" w:cs="Arial"/>
          <w:sz w:val="24"/>
          <w:szCs w:val="24"/>
        </w:rPr>
        <w:t>proposals.</w:t>
      </w:r>
    </w:p>
    <w:p w:rsidR="00276E38" w:rsidRPr="00276E38" w:rsidRDefault="00000000">
      <w:pPr>
        <w:pStyle w:val="BodyText"/>
        <w:numPr>
          <w:ilvl w:val="0"/>
          <w:numId w:val="3"/>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Language support</w:t>
      </w:r>
    </w:p>
    <w:p w:rsidR="00D535D0" w:rsidRDefault="00000000" w:rsidP="00276E38">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Ensure accessibility for residents whose first language is not English.</w:t>
      </w:r>
    </w:p>
    <w:p w:rsidR="00D535D0" w:rsidRDefault="00D535D0">
      <w:pPr>
        <w:pStyle w:val="BodyText"/>
        <w:tabs>
          <w:tab w:val="left" w:pos="2127"/>
        </w:tabs>
        <w:spacing w:after="200"/>
        <w:contextualSpacing/>
        <w:rPr>
          <w:rStyle w:val="Strong"/>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Stakeholder Identification</w:t>
      </w:r>
      <w:r>
        <w:rPr>
          <w:rFonts w:ascii="Arial" w:hAnsi="Arial" w:cs="Arial"/>
          <w:sz w:val="24"/>
          <w:szCs w:val="24"/>
        </w:rPr>
        <w:br/>
        <w:t>Early engagement will identify key stakeholders, including:</w:t>
      </w:r>
    </w:p>
    <w:p w:rsidR="00D535D0"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Permanent and temporary residents</w:t>
      </w:r>
      <w:r w:rsidR="00276E38">
        <w:rPr>
          <w:rFonts w:ascii="Arial" w:hAnsi="Arial" w:cs="Arial"/>
          <w:sz w:val="24"/>
          <w:szCs w:val="24"/>
        </w:rPr>
        <w:t>.</w:t>
      </w:r>
    </w:p>
    <w:p w:rsidR="00D535D0"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Neighbouring streets</w:t>
      </w:r>
      <w:r w:rsidR="00276E38">
        <w:rPr>
          <w:rFonts w:ascii="Arial" w:hAnsi="Arial" w:cs="Arial"/>
          <w:sz w:val="24"/>
          <w:szCs w:val="24"/>
        </w:rPr>
        <w:t>.</w:t>
      </w:r>
    </w:p>
    <w:p w:rsidR="00D535D0" w:rsidRDefault="00276E38">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Community and voluntary groups</w:t>
      </w:r>
      <w:r w:rsidR="00361797">
        <w:rPr>
          <w:rFonts w:ascii="Arial" w:hAnsi="Arial" w:cs="Arial"/>
          <w:sz w:val="24"/>
          <w:szCs w:val="24"/>
        </w:rPr>
        <w:t>.</w:t>
      </w:r>
      <w:r>
        <w:rPr>
          <w:rFonts w:ascii="Arial" w:hAnsi="Arial" w:cs="Arial"/>
          <w:sz w:val="24"/>
          <w:szCs w:val="24"/>
        </w:rPr>
        <w:t xml:space="preserve"> </w:t>
      </w:r>
    </w:p>
    <w:p w:rsidR="00D535D0"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Local businesses and schools</w:t>
      </w:r>
      <w:r w:rsidR="00361797">
        <w:rPr>
          <w:rFonts w:ascii="Arial" w:hAnsi="Arial" w:cs="Arial"/>
          <w:sz w:val="24"/>
          <w:szCs w:val="24"/>
        </w:rPr>
        <w:t>.</w:t>
      </w:r>
    </w:p>
    <w:p w:rsidR="00D535D0" w:rsidRDefault="00D535D0">
      <w:pPr>
        <w:pStyle w:val="BodyText"/>
        <w:tabs>
          <w:tab w:val="left" w:pos="2127"/>
        </w:tabs>
        <w:spacing w:after="200"/>
        <w:contextualSpacing/>
        <w:rPr>
          <w:rStyle w:val="Strong"/>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Engagement Approach</w:t>
      </w:r>
    </w:p>
    <w:p w:rsidR="00D535D0" w:rsidRDefault="00000000">
      <w:pPr>
        <w:pStyle w:val="BodyText"/>
        <w:numPr>
          <w:ilvl w:val="0"/>
          <w:numId w:val="5"/>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Clear, accessible notifications as the first step to engagement.</w:t>
      </w:r>
    </w:p>
    <w:p w:rsidR="00D535D0" w:rsidRDefault="00000000">
      <w:pPr>
        <w:pStyle w:val="BodyText"/>
        <w:numPr>
          <w:ilvl w:val="0"/>
          <w:numId w:val="5"/>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Coordination through </w:t>
      </w:r>
      <w:r w:rsidR="00361797">
        <w:rPr>
          <w:rFonts w:ascii="Arial" w:hAnsi="Arial" w:cs="Arial"/>
          <w:sz w:val="24"/>
          <w:szCs w:val="24"/>
        </w:rPr>
        <w:t>the</w:t>
      </w:r>
      <w:r>
        <w:rPr>
          <w:rFonts w:ascii="Arial" w:hAnsi="Arial" w:cs="Arial"/>
          <w:sz w:val="24"/>
          <w:szCs w:val="24"/>
        </w:rPr>
        <w:t xml:space="preserve"> </w:t>
      </w:r>
      <w:r>
        <w:rPr>
          <w:rStyle w:val="Strong"/>
          <w:rFonts w:ascii="Arial" w:hAnsi="Arial" w:cs="Arial"/>
          <w:sz w:val="24"/>
          <w:szCs w:val="24"/>
        </w:rPr>
        <w:t>Steering Group</w:t>
      </w:r>
      <w:r>
        <w:rPr>
          <w:rFonts w:ascii="Arial" w:hAnsi="Arial" w:cs="Arial"/>
          <w:sz w:val="24"/>
          <w:szCs w:val="24"/>
        </w:rPr>
        <w:t xml:space="preserve"> to ensure structured dialogue and representation.</w:t>
      </w:r>
    </w:p>
    <w:p w:rsidR="00D535D0" w:rsidRDefault="00000000">
      <w:pPr>
        <w:pStyle w:val="BodyText"/>
        <w:numPr>
          <w:ilvl w:val="0"/>
          <w:numId w:val="5"/>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Communication designed to be accessible for people with disabilities and neurodiverse residents, using clear language and multiple formats.</w:t>
      </w:r>
    </w:p>
    <w:p w:rsidR="00D535D0" w:rsidRDefault="00000000">
      <w:pPr>
        <w:pStyle w:val="BodyText"/>
        <w:numPr>
          <w:ilvl w:val="0"/>
          <w:numId w:val="5"/>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Named points of contact who understand resident needs and can engage sensitively with different groups.</w:t>
      </w:r>
    </w:p>
    <w:p w:rsidR="00361797" w:rsidRDefault="00361797">
      <w:pPr>
        <w:pStyle w:val="BodyText"/>
        <w:tabs>
          <w:tab w:val="left" w:pos="2127"/>
        </w:tabs>
        <w:spacing w:after="200"/>
        <w:contextualSpacing/>
        <w:rPr>
          <w:rStyle w:val="Strong"/>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Managing Expectations and Accountability</w:t>
      </w:r>
    </w:p>
    <w:p w:rsidR="00361797" w:rsidRDefault="0000000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A project plan will set out engagement commitments, including: </w:t>
      </w:r>
    </w:p>
    <w:p w:rsidR="00D535D0" w:rsidRDefault="00361797" w:rsidP="00361797">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w:t>
      </w:r>
      <w:proofErr w:type="gramStart"/>
      <w:r>
        <w:rPr>
          <w:rFonts w:ascii="Arial" w:hAnsi="Arial" w:cs="Arial"/>
          <w:sz w:val="24"/>
          <w:szCs w:val="24"/>
        </w:rPr>
        <w:t>what</w:t>
      </w:r>
      <w:proofErr w:type="gramEnd"/>
      <w:r>
        <w:rPr>
          <w:rFonts w:ascii="Arial" w:hAnsi="Arial" w:cs="Arial"/>
          <w:sz w:val="24"/>
          <w:szCs w:val="24"/>
        </w:rPr>
        <w:t xml:space="preserve"> we said, what was done, and agreed actions”.</w:t>
      </w:r>
    </w:p>
    <w:p w:rsidR="00D535D0" w:rsidRDefault="0000000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Decisions and outcomes will be clearly documented to show how feedback informs progress.</w:t>
      </w:r>
    </w:p>
    <w:p w:rsidR="00D535D0" w:rsidRDefault="0000000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Engagement will balance resources and represent all stakeholders collectively, not individual interests.</w:t>
      </w:r>
    </w:p>
    <w:p w:rsidR="00D535D0" w:rsidRDefault="0000000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It will be clearly communicated that new development outcomes may not meet the needs of all residents.</w:t>
      </w:r>
    </w:p>
    <w:p w:rsidR="00D535D0" w:rsidRDefault="00D535D0">
      <w:pPr>
        <w:pStyle w:val="BodyText"/>
        <w:tabs>
          <w:tab w:val="left" w:pos="2127"/>
        </w:tabs>
        <w:spacing w:after="200"/>
        <w:contextualSpacing/>
        <w:rPr>
          <w:rStyle w:val="Strong"/>
          <w:rFonts w:ascii="Arial" w:hAnsi="Arial" w:cs="Arial"/>
          <w:sz w:val="24"/>
          <w:szCs w:val="24"/>
        </w:rPr>
      </w:pPr>
    </w:p>
    <w:p w:rsidR="00DB7497" w:rsidRDefault="00DB7497">
      <w:pPr>
        <w:pStyle w:val="BodyText"/>
        <w:tabs>
          <w:tab w:val="left" w:pos="2127"/>
        </w:tabs>
        <w:spacing w:after="200"/>
        <w:contextualSpacing/>
        <w:rPr>
          <w:rStyle w:val="Strong"/>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Engagement </w:t>
      </w:r>
      <w:r w:rsidR="00361797">
        <w:rPr>
          <w:rStyle w:val="Strong"/>
          <w:rFonts w:ascii="Arial" w:hAnsi="Arial" w:cs="Arial"/>
          <w:sz w:val="24"/>
          <w:szCs w:val="24"/>
        </w:rPr>
        <w:t>Quality</w:t>
      </w:r>
    </w:p>
    <w:p w:rsidR="00361797" w:rsidRPr="00361797" w:rsidRDefault="00000000">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Fun Days</w:t>
      </w:r>
    </w:p>
    <w:p w:rsidR="00D535D0" w:rsidRDefault="00000000" w:rsidP="00361797">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Key opportunities to bring residents together and strengthen community connections.</w:t>
      </w:r>
    </w:p>
    <w:p w:rsidR="00361797" w:rsidRPr="00361797" w:rsidRDefault="00000000">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Newsletters</w:t>
      </w:r>
    </w:p>
    <w:p w:rsidR="00D535D0" w:rsidRDefault="00000000" w:rsidP="00361797">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Eye-catching, engaging communications to maintain resident awareness.</w:t>
      </w:r>
    </w:p>
    <w:p w:rsidR="00361797" w:rsidRPr="00361797" w:rsidRDefault="00000000">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Existing Events</w:t>
      </w:r>
    </w:p>
    <w:p w:rsidR="00D535D0" w:rsidRDefault="00000000" w:rsidP="00361797">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Leverage Monday Market, Warm Hub, Men’s Club (Tues</w:t>
      </w:r>
      <w:r w:rsidR="00361797">
        <w:rPr>
          <w:rFonts w:ascii="Arial" w:hAnsi="Arial" w:cs="Arial"/>
          <w:sz w:val="24"/>
          <w:szCs w:val="24"/>
        </w:rPr>
        <w:t>day</w:t>
      </w:r>
      <w:r>
        <w:rPr>
          <w:rFonts w:ascii="Arial" w:hAnsi="Arial" w:cs="Arial"/>
          <w:sz w:val="24"/>
          <w:szCs w:val="24"/>
        </w:rPr>
        <w:t>), Saturday Hub, and Homework Club (Wed</w:t>
      </w:r>
      <w:r w:rsidR="00361797">
        <w:rPr>
          <w:rFonts w:ascii="Arial" w:hAnsi="Arial" w:cs="Arial"/>
          <w:sz w:val="24"/>
          <w:szCs w:val="24"/>
        </w:rPr>
        <w:t>nesday</w:t>
      </w:r>
      <w:r>
        <w:rPr>
          <w:rFonts w:ascii="Arial" w:hAnsi="Arial" w:cs="Arial"/>
          <w:sz w:val="24"/>
          <w:szCs w:val="24"/>
        </w:rPr>
        <w:t>) to engage residents.</w:t>
      </w:r>
    </w:p>
    <w:p w:rsidR="00361797" w:rsidRPr="00361797" w:rsidRDefault="00000000">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Film and Sound Initiatives</w:t>
      </w:r>
    </w:p>
    <w:p w:rsidR="00D535D0" w:rsidRDefault="00000000" w:rsidP="00361797">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Creative projects to involve young people and showcase the community’s work.</w:t>
      </w:r>
    </w:p>
    <w:p w:rsidR="00361797" w:rsidRPr="00361797" w:rsidRDefault="00000000">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Inclusive Engagement</w:t>
      </w:r>
    </w:p>
    <w:p w:rsidR="00D535D0" w:rsidRDefault="00000000" w:rsidP="00361797">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Ensure accessibility for residents for whom English is not a first language.</w:t>
      </w:r>
    </w:p>
    <w:p w:rsidR="00361797" w:rsidRPr="00DA643A" w:rsidRDefault="00000000">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 xml:space="preserve">Collaboration with </w:t>
      </w:r>
      <w:r w:rsidR="00361797">
        <w:rPr>
          <w:rStyle w:val="Strong"/>
          <w:rFonts w:ascii="Arial" w:hAnsi="Arial" w:cs="Arial"/>
          <w:sz w:val="24"/>
          <w:szCs w:val="24"/>
        </w:rPr>
        <w:t xml:space="preserve">the Housing team, including </w:t>
      </w:r>
      <w:r>
        <w:rPr>
          <w:rStyle w:val="Strong"/>
          <w:rFonts w:ascii="Arial" w:hAnsi="Arial" w:cs="Arial"/>
          <w:sz w:val="24"/>
          <w:szCs w:val="24"/>
        </w:rPr>
        <w:t xml:space="preserve">Estate </w:t>
      </w:r>
      <w:r w:rsidR="00361797">
        <w:rPr>
          <w:rStyle w:val="Strong"/>
          <w:rFonts w:ascii="Arial" w:hAnsi="Arial" w:cs="Arial"/>
          <w:sz w:val="24"/>
          <w:szCs w:val="24"/>
        </w:rPr>
        <w:t xml:space="preserve">Services, </w:t>
      </w:r>
      <w:r>
        <w:rPr>
          <w:rStyle w:val="Strong"/>
          <w:rFonts w:ascii="Arial" w:hAnsi="Arial" w:cs="Arial"/>
          <w:sz w:val="24"/>
          <w:szCs w:val="24"/>
        </w:rPr>
        <w:t xml:space="preserve">Management </w:t>
      </w:r>
      <w:r w:rsidR="00361797">
        <w:rPr>
          <w:rStyle w:val="Strong"/>
          <w:rFonts w:ascii="Arial" w:hAnsi="Arial" w:cs="Arial"/>
          <w:sz w:val="24"/>
          <w:szCs w:val="24"/>
        </w:rPr>
        <w:t>and</w:t>
      </w:r>
      <w:r>
        <w:rPr>
          <w:rStyle w:val="Strong"/>
          <w:rFonts w:ascii="Arial" w:hAnsi="Arial" w:cs="Arial"/>
          <w:sz w:val="24"/>
          <w:szCs w:val="24"/>
        </w:rPr>
        <w:t xml:space="preserve"> Maintenance</w:t>
      </w:r>
      <w:r w:rsidR="00361797">
        <w:rPr>
          <w:rStyle w:val="Strong"/>
          <w:rFonts w:ascii="Arial" w:hAnsi="Arial" w:cs="Arial"/>
          <w:sz w:val="24"/>
          <w:szCs w:val="24"/>
        </w:rPr>
        <w:t xml:space="preserve"> teams</w:t>
      </w:r>
    </w:p>
    <w:p w:rsidR="00361797" w:rsidRPr="00361797" w:rsidRDefault="00361797" w:rsidP="00361797">
      <w:pPr>
        <w:pStyle w:val="BodyText"/>
        <w:tabs>
          <w:tab w:val="left" w:pos="0"/>
          <w:tab w:val="left" w:pos="1418"/>
        </w:tabs>
        <w:spacing w:after="200"/>
        <w:ind w:left="709"/>
        <w:contextualSpacing/>
        <w:rPr>
          <w:rStyle w:val="Strong"/>
          <w:rFonts w:ascii="Arial" w:hAnsi="Arial" w:cs="Arial"/>
          <w:b w:val="0"/>
          <w:bCs w:val="0"/>
          <w:sz w:val="24"/>
          <w:szCs w:val="24"/>
        </w:rPr>
      </w:pPr>
      <w:r w:rsidRPr="00361797">
        <w:rPr>
          <w:rStyle w:val="Strong"/>
          <w:rFonts w:ascii="Arial" w:hAnsi="Arial" w:cs="Arial"/>
          <w:b w:val="0"/>
          <w:bCs w:val="0"/>
          <w:sz w:val="24"/>
          <w:szCs w:val="24"/>
        </w:rPr>
        <w:t>To help ensure material specifications can be maintained and looked after in the long run.</w:t>
      </w:r>
    </w:p>
    <w:p w:rsidR="00D535D0" w:rsidRPr="00361797" w:rsidRDefault="00361797" w:rsidP="00361797">
      <w:pPr>
        <w:pStyle w:val="BodyText"/>
        <w:tabs>
          <w:tab w:val="left" w:pos="0"/>
          <w:tab w:val="left" w:pos="1418"/>
        </w:tabs>
        <w:spacing w:after="200"/>
        <w:ind w:left="709"/>
        <w:contextualSpacing/>
        <w:rPr>
          <w:rFonts w:ascii="Arial" w:hAnsi="Arial" w:cs="Arial"/>
          <w:b/>
          <w:bCs/>
          <w:sz w:val="24"/>
          <w:szCs w:val="24"/>
        </w:rPr>
      </w:pPr>
      <w:proofErr w:type="gramStart"/>
      <w:r w:rsidRPr="00361797">
        <w:rPr>
          <w:rStyle w:val="Strong"/>
          <w:rFonts w:ascii="Arial" w:hAnsi="Arial" w:cs="Arial"/>
          <w:b w:val="0"/>
          <w:bCs w:val="0"/>
          <w:sz w:val="24"/>
          <w:szCs w:val="24"/>
        </w:rPr>
        <w:t>Also</w:t>
      </w:r>
      <w:proofErr w:type="gramEnd"/>
      <w:r w:rsidRPr="00361797">
        <w:rPr>
          <w:rStyle w:val="Strong"/>
          <w:rFonts w:ascii="Arial" w:hAnsi="Arial" w:cs="Arial"/>
          <w:b w:val="0"/>
          <w:bCs w:val="0"/>
          <w:sz w:val="24"/>
          <w:szCs w:val="24"/>
        </w:rPr>
        <w:t xml:space="preserve"> to </w:t>
      </w:r>
      <w:r w:rsidRPr="00361797">
        <w:rPr>
          <w:rFonts w:ascii="Arial" w:hAnsi="Arial" w:cs="Arial"/>
          <w:sz w:val="24"/>
          <w:szCs w:val="24"/>
        </w:rPr>
        <w:t>ensure staff and residents understand how to operate facilities such as lifts, heating, and alarms.</w:t>
      </w:r>
    </w:p>
    <w:p w:rsidR="00DA643A" w:rsidRPr="00DA643A" w:rsidRDefault="00000000">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Mini Job Fair / Social Value Opportunities</w:t>
      </w:r>
    </w:p>
    <w:p w:rsidR="00DA643A" w:rsidRDefault="00000000" w:rsidP="00DA643A">
      <w:pPr>
        <w:pStyle w:val="BodyText"/>
        <w:tabs>
          <w:tab w:val="left" w:pos="0"/>
          <w:tab w:val="left" w:pos="1418"/>
        </w:tabs>
        <w:spacing w:after="200"/>
        <w:ind w:left="709"/>
        <w:contextualSpacing/>
        <w:rPr>
          <w:rFonts w:ascii="Arial" w:hAnsi="Arial" w:cs="Arial"/>
          <w:sz w:val="24"/>
          <w:szCs w:val="24"/>
        </w:rPr>
      </w:pPr>
      <w:r>
        <w:rPr>
          <w:rFonts w:ascii="Arial" w:hAnsi="Arial" w:cs="Arial"/>
          <w:sz w:val="24"/>
          <w:szCs w:val="24"/>
        </w:rPr>
        <w:t>Provide access to local employment, apprenticeships, and training opportunities.</w:t>
      </w:r>
      <w:r w:rsidR="00DA643A">
        <w:rPr>
          <w:rFonts w:ascii="Arial" w:hAnsi="Arial" w:cs="Arial"/>
          <w:sz w:val="24"/>
          <w:szCs w:val="24"/>
        </w:rPr>
        <w:t xml:space="preserve"> </w:t>
      </w:r>
      <w:r w:rsidR="00DA643A">
        <w:rPr>
          <w:rFonts w:ascii="Arial" w:hAnsi="Arial" w:cs="Arial"/>
          <w:sz w:val="24"/>
          <w:szCs w:val="24"/>
        </w:rPr>
        <w:tab/>
      </w:r>
      <w:r w:rsidR="00DA643A">
        <w:rPr>
          <w:rFonts w:ascii="Arial" w:hAnsi="Arial" w:cs="Arial"/>
          <w:sz w:val="24"/>
          <w:szCs w:val="24"/>
        </w:rPr>
        <w:tab/>
      </w:r>
      <w:r w:rsidR="00DA643A">
        <w:rPr>
          <w:rFonts w:ascii="Arial" w:hAnsi="Arial" w:cs="Arial"/>
          <w:sz w:val="24"/>
          <w:szCs w:val="24"/>
        </w:rPr>
        <w:tab/>
        <w:t xml:space="preserve">    </w:t>
      </w:r>
    </w:p>
    <w:p w:rsidR="00DA643A" w:rsidRPr="00361797" w:rsidRDefault="00DA643A" w:rsidP="00DA643A">
      <w:pPr>
        <w:pStyle w:val="BodyText"/>
        <w:numPr>
          <w:ilvl w:val="0"/>
          <w:numId w:val="7"/>
        </w:numPr>
        <w:tabs>
          <w:tab w:val="clear" w:pos="709"/>
          <w:tab w:val="left" w:pos="0"/>
          <w:tab w:val="left" w:pos="1418"/>
        </w:tabs>
        <w:spacing w:after="200"/>
        <w:contextualSpacing/>
        <w:rPr>
          <w:rStyle w:val="Strong"/>
          <w:rFonts w:ascii="Arial" w:hAnsi="Arial" w:cs="Arial"/>
          <w:b w:val="0"/>
          <w:bCs w:val="0"/>
          <w:sz w:val="24"/>
          <w:szCs w:val="24"/>
        </w:rPr>
      </w:pPr>
      <w:r>
        <w:rPr>
          <w:rStyle w:val="Strong"/>
          <w:rFonts w:ascii="Arial" w:hAnsi="Arial" w:cs="Arial"/>
          <w:sz w:val="24"/>
          <w:szCs w:val="24"/>
        </w:rPr>
        <w:t>Celebrating successes:</w:t>
      </w:r>
      <w:r>
        <w:rPr>
          <w:rFonts w:ascii="Arial" w:hAnsi="Arial" w:cs="Arial"/>
          <w:sz w:val="24"/>
          <w:szCs w:val="24"/>
        </w:rPr>
        <w:t xml:space="preserve"> Raj emphasised the importance of recognising and celebrating project achievements as the regeneration programme progresses.</w:t>
      </w:r>
    </w:p>
    <w:p w:rsidR="00D535D0" w:rsidRDefault="00D535D0">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rPr>
          <w:rFonts w:ascii="Arial" w:hAnsi="Arial" w:cs="Arial"/>
          <w:sz w:val="24"/>
          <w:szCs w:val="24"/>
        </w:rPr>
      </w:pPr>
      <w:r>
        <w:rPr>
          <w:rStyle w:val="Strong"/>
          <w:rFonts w:ascii="Arial" w:hAnsi="Arial" w:cs="Arial"/>
          <w:sz w:val="24"/>
          <w:szCs w:val="24"/>
        </w:rPr>
        <w:t>Additional Considerations</w:t>
      </w:r>
    </w:p>
    <w:p w:rsidR="00D535D0" w:rsidRDefault="00000000">
      <w:pPr>
        <w:pStyle w:val="BodyText"/>
        <w:numPr>
          <w:ilvl w:val="0"/>
          <w:numId w:val="11"/>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It would be helpful to arrange a </w:t>
      </w:r>
      <w:r w:rsidRPr="00DA643A">
        <w:rPr>
          <w:rFonts w:ascii="Arial" w:hAnsi="Arial" w:cs="Arial"/>
          <w:b/>
          <w:bCs/>
          <w:sz w:val="24"/>
          <w:szCs w:val="24"/>
        </w:rPr>
        <w:t>visit to an existing T</w:t>
      </w:r>
      <w:r w:rsidR="00DA643A">
        <w:rPr>
          <w:rFonts w:ascii="Arial" w:hAnsi="Arial" w:cs="Arial"/>
          <w:b/>
          <w:bCs/>
          <w:sz w:val="24"/>
          <w:szCs w:val="24"/>
        </w:rPr>
        <w:t xml:space="preserve">homas </w:t>
      </w:r>
      <w:proofErr w:type="spellStart"/>
      <w:r w:rsidRPr="00DA643A">
        <w:rPr>
          <w:rFonts w:ascii="Arial" w:hAnsi="Arial" w:cs="Arial"/>
          <w:b/>
          <w:bCs/>
          <w:sz w:val="24"/>
          <w:szCs w:val="24"/>
        </w:rPr>
        <w:t>S</w:t>
      </w:r>
      <w:r w:rsidR="00DA643A">
        <w:rPr>
          <w:rFonts w:ascii="Arial" w:hAnsi="Arial" w:cs="Arial"/>
          <w:b/>
          <w:bCs/>
          <w:sz w:val="24"/>
          <w:szCs w:val="24"/>
        </w:rPr>
        <w:t>inden</w:t>
      </w:r>
      <w:proofErr w:type="spellEnd"/>
      <w:r w:rsidR="00DA643A">
        <w:rPr>
          <w:rFonts w:ascii="Arial" w:hAnsi="Arial" w:cs="Arial"/>
          <w:b/>
          <w:bCs/>
          <w:sz w:val="24"/>
          <w:szCs w:val="24"/>
        </w:rPr>
        <w:t xml:space="preserve"> </w:t>
      </w:r>
      <w:r w:rsidRPr="00DA643A">
        <w:rPr>
          <w:rFonts w:ascii="Arial" w:hAnsi="Arial" w:cs="Arial"/>
          <w:b/>
          <w:bCs/>
          <w:sz w:val="24"/>
          <w:szCs w:val="24"/>
        </w:rPr>
        <w:t>L</w:t>
      </w:r>
      <w:r w:rsidR="00DA643A">
        <w:rPr>
          <w:rFonts w:ascii="Arial" w:hAnsi="Arial" w:cs="Arial"/>
          <w:b/>
          <w:bCs/>
          <w:sz w:val="24"/>
          <w:szCs w:val="24"/>
        </w:rPr>
        <w:t>td</w:t>
      </w:r>
      <w:r w:rsidRPr="00DA643A">
        <w:rPr>
          <w:rFonts w:ascii="Arial" w:hAnsi="Arial" w:cs="Arial"/>
          <w:b/>
          <w:bCs/>
          <w:sz w:val="24"/>
          <w:szCs w:val="24"/>
        </w:rPr>
        <w:t xml:space="preserve"> scheme</w:t>
      </w:r>
      <w:r>
        <w:rPr>
          <w:rFonts w:ascii="Arial" w:hAnsi="Arial" w:cs="Arial"/>
          <w:sz w:val="24"/>
          <w:szCs w:val="24"/>
        </w:rPr>
        <w:t xml:space="preserve"> to see how similar developments operate in practice.</w:t>
      </w:r>
    </w:p>
    <w:p w:rsidR="00D535D0" w:rsidRDefault="00000000">
      <w:pPr>
        <w:pStyle w:val="BodyText"/>
        <w:numPr>
          <w:ilvl w:val="0"/>
          <w:numId w:val="11"/>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Residents would welcome the opportunity to </w:t>
      </w:r>
      <w:r w:rsidRPr="00DA643A">
        <w:rPr>
          <w:rFonts w:ascii="Arial" w:hAnsi="Arial" w:cs="Arial"/>
          <w:b/>
          <w:bCs/>
          <w:sz w:val="24"/>
          <w:szCs w:val="24"/>
        </w:rPr>
        <w:t>meet the architect</w:t>
      </w:r>
      <w:r>
        <w:rPr>
          <w:rFonts w:ascii="Arial" w:hAnsi="Arial" w:cs="Arial"/>
          <w:sz w:val="24"/>
          <w:szCs w:val="24"/>
        </w:rPr>
        <w:t xml:space="preserve"> responsible for designing Phase </w:t>
      </w:r>
      <w:proofErr w:type="spellStart"/>
      <w:r>
        <w:rPr>
          <w:rFonts w:ascii="Arial" w:hAnsi="Arial" w:cs="Arial"/>
          <w:sz w:val="24"/>
          <w:szCs w:val="24"/>
        </w:rPr>
        <w:t>2A</w:t>
      </w:r>
      <w:proofErr w:type="spellEnd"/>
      <w:r>
        <w:rPr>
          <w:rFonts w:ascii="Arial" w:hAnsi="Arial" w:cs="Arial"/>
          <w:sz w:val="24"/>
          <w:szCs w:val="24"/>
        </w:rPr>
        <w:t>.</w:t>
      </w:r>
    </w:p>
    <w:p w:rsidR="00D535D0" w:rsidRDefault="00000000">
      <w:pPr>
        <w:pStyle w:val="BodyText"/>
        <w:numPr>
          <w:ilvl w:val="0"/>
          <w:numId w:val="11"/>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The idea of creating a </w:t>
      </w:r>
      <w:r>
        <w:rPr>
          <w:rStyle w:val="Strong"/>
          <w:rFonts w:ascii="Arial" w:hAnsi="Arial" w:cs="Arial"/>
          <w:sz w:val="24"/>
          <w:szCs w:val="24"/>
        </w:rPr>
        <w:t>memory wall</w:t>
      </w:r>
      <w:r>
        <w:rPr>
          <w:rFonts w:ascii="Arial" w:hAnsi="Arial" w:cs="Arial"/>
          <w:sz w:val="24"/>
          <w:szCs w:val="24"/>
        </w:rPr>
        <w:t xml:space="preserve"> to remember Grange Farm residents who have passed away was suggested and warmly supported.</w:t>
      </w:r>
    </w:p>
    <w:p w:rsidR="00D535D0" w:rsidRDefault="00000000">
      <w:pPr>
        <w:pStyle w:val="BodyText"/>
        <w:numPr>
          <w:ilvl w:val="0"/>
          <w:numId w:val="11"/>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A </w:t>
      </w:r>
      <w:r>
        <w:rPr>
          <w:rStyle w:val="Strong"/>
          <w:rFonts w:ascii="Arial" w:hAnsi="Arial" w:cs="Arial"/>
          <w:sz w:val="24"/>
          <w:szCs w:val="24"/>
        </w:rPr>
        <w:t>Secured by Design</w:t>
      </w:r>
      <w:r>
        <w:rPr>
          <w:rFonts w:ascii="Arial" w:hAnsi="Arial" w:cs="Arial"/>
          <w:sz w:val="24"/>
          <w:szCs w:val="24"/>
        </w:rPr>
        <w:t xml:space="preserve"> meeting was requested with a focus on access points and security around the estate.</w:t>
      </w:r>
    </w:p>
    <w:p w:rsidR="00D535D0" w:rsidRDefault="00D535D0">
      <w:pPr>
        <w:pStyle w:val="ListParagraph"/>
        <w:tabs>
          <w:tab w:val="left" w:pos="2127"/>
        </w:tabs>
        <w:ind w:left="0"/>
        <w:rPr>
          <w:rFonts w:ascii="Arial" w:hAnsi="Arial" w:cs="Arial"/>
          <w:sz w:val="24"/>
          <w:szCs w:val="24"/>
        </w:rPr>
      </w:pPr>
    </w:p>
    <w:p w:rsidR="00DA643A" w:rsidRDefault="00DA643A">
      <w:pPr>
        <w:pStyle w:val="ListParagraph"/>
        <w:tabs>
          <w:tab w:val="left" w:pos="2127"/>
        </w:tabs>
        <w:ind w:left="0"/>
        <w:rPr>
          <w:rFonts w:ascii="Arial" w:hAnsi="Arial" w:cs="Arial"/>
          <w:sz w:val="24"/>
          <w:szCs w:val="24"/>
        </w:rPr>
      </w:pPr>
      <w:r w:rsidRPr="00DA643A">
        <w:rPr>
          <w:rFonts w:ascii="Arial" w:hAnsi="Arial" w:cs="Arial"/>
          <w:b/>
          <w:bCs/>
          <w:sz w:val="24"/>
          <w:szCs w:val="24"/>
        </w:rPr>
        <w:t xml:space="preserve">6.  </w:t>
      </w:r>
      <w:r w:rsidR="00DB7497">
        <w:rPr>
          <w:rFonts w:ascii="Arial" w:hAnsi="Arial" w:cs="Arial"/>
          <w:b/>
          <w:bCs/>
          <w:sz w:val="24"/>
          <w:szCs w:val="24"/>
        </w:rPr>
        <w:t xml:space="preserve">A </w:t>
      </w:r>
      <w:r w:rsidR="00DB7497" w:rsidRPr="00DB7497">
        <w:rPr>
          <w:rFonts w:ascii="Arial" w:hAnsi="Arial" w:cs="Arial"/>
          <w:b/>
          <w:bCs/>
          <w:sz w:val="24"/>
          <w:szCs w:val="24"/>
        </w:rPr>
        <w:t>Celebration</w:t>
      </w:r>
      <w:r w:rsidR="00DB7497">
        <w:rPr>
          <w:rFonts w:ascii="Arial" w:hAnsi="Arial" w:cs="Arial"/>
          <w:sz w:val="24"/>
          <w:szCs w:val="24"/>
        </w:rPr>
        <w:t xml:space="preserve"> </w:t>
      </w:r>
      <w:r>
        <w:rPr>
          <w:rFonts w:ascii="Arial" w:hAnsi="Arial" w:cs="Arial"/>
          <w:sz w:val="24"/>
          <w:szCs w:val="24"/>
        </w:rPr>
        <w:t xml:space="preserve">is scheduled to mark the completion of the demolition and the start of the   </w:t>
      </w:r>
    </w:p>
    <w:p w:rsidR="007F267F" w:rsidRDefault="00DA643A">
      <w:pPr>
        <w:pStyle w:val="ListParagraph"/>
        <w:tabs>
          <w:tab w:val="left" w:pos="2127"/>
        </w:tabs>
        <w:ind w:left="0"/>
        <w:rPr>
          <w:rFonts w:ascii="Arial" w:hAnsi="Arial" w:cs="Arial"/>
          <w:sz w:val="24"/>
          <w:szCs w:val="24"/>
        </w:rPr>
      </w:pPr>
      <w:r>
        <w:rPr>
          <w:rFonts w:ascii="Arial" w:hAnsi="Arial" w:cs="Arial"/>
          <w:sz w:val="24"/>
          <w:szCs w:val="24"/>
        </w:rPr>
        <w:t xml:space="preserve">      construction works om </w:t>
      </w:r>
      <w:r w:rsidRPr="00DA643A">
        <w:rPr>
          <w:rFonts w:ascii="Arial" w:hAnsi="Arial" w:cs="Arial"/>
          <w:b/>
          <w:bCs/>
          <w:sz w:val="24"/>
          <w:szCs w:val="24"/>
        </w:rPr>
        <w:t>Tuesday</w:t>
      </w:r>
      <w:r>
        <w:rPr>
          <w:rFonts w:ascii="Arial" w:hAnsi="Arial" w:cs="Arial"/>
          <w:sz w:val="24"/>
          <w:szCs w:val="24"/>
        </w:rPr>
        <w:t xml:space="preserve"> </w:t>
      </w:r>
      <w:r>
        <w:rPr>
          <w:rStyle w:val="Strong"/>
          <w:rFonts w:ascii="Arial" w:hAnsi="Arial" w:cs="Arial"/>
          <w:sz w:val="24"/>
          <w:szCs w:val="24"/>
        </w:rPr>
        <w:t>3 March at 2:00 pm</w:t>
      </w:r>
      <w:r>
        <w:rPr>
          <w:rFonts w:ascii="Arial" w:hAnsi="Arial" w:cs="Arial"/>
          <w:sz w:val="24"/>
          <w:szCs w:val="24"/>
        </w:rPr>
        <w:t xml:space="preserve">.  </w:t>
      </w:r>
      <w:proofErr w:type="spellStart"/>
      <w:r w:rsidR="007F267F" w:rsidRPr="007F267F">
        <w:rPr>
          <w:rFonts w:ascii="Arial" w:hAnsi="Arial" w:cs="Arial"/>
          <w:sz w:val="24"/>
          <w:szCs w:val="24"/>
        </w:rPr>
        <w:t>GFSG</w:t>
      </w:r>
      <w:proofErr w:type="spellEnd"/>
      <w:r w:rsidR="007F267F" w:rsidRPr="007F267F">
        <w:rPr>
          <w:rFonts w:ascii="Arial" w:hAnsi="Arial" w:cs="Arial"/>
          <w:sz w:val="24"/>
          <w:szCs w:val="24"/>
        </w:rPr>
        <w:t xml:space="preserve"> members are warmly invited to </w:t>
      </w:r>
      <w:r w:rsidR="007F267F">
        <w:rPr>
          <w:rFonts w:ascii="Arial" w:hAnsi="Arial" w:cs="Arial"/>
          <w:sz w:val="24"/>
          <w:szCs w:val="24"/>
        </w:rPr>
        <w:t xml:space="preserve"> </w:t>
      </w:r>
    </w:p>
    <w:p w:rsidR="009B0AF5" w:rsidRDefault="007F267F">
      <w:pPr>
        <w:pStyle w:val="ListParagraph"/>
        <w:tabs>
          <w:tab w:val="left" w:pos="2127"/>
        </w:tabs>
        <w:ind w:left="0"/>
        <w:rPr>
          <w:rFonts w:ascii="Arial" w:hAnsi="Arial" w:cs="Arial"/>
          <w:sz w:val="24"/>
          <w:szCs w:val="24"/>
        </w:rPr>
      </w:pPr>
      <w:r>
        <w:rPr>
          <w:rFonts w:ascii="Arial" w:hAnsi="Arial" w:cs="Arial"/>
          <w:sz w:val="24"/>
          <w:szCs w:val="24"/>
        </w:rPr>
        <w:t xml:space="preserve">      </w:t>
      </w:r>
      <w:r w:rsidRPr="007F267F">
        <w:rPr>
          <w:rFonts w:ascii="Arial" w:hAnsi="Arial" w:cs="Arial"/>
          <w:sz w:val="24"/>
          <w:szCs w:val="24"/>
        </w:rPr>
        <w:t xml:space="preserve">meet Councillors, R Collard and Thomas </w:t>
      </w:r>
      <w:proofErr w:type="spellStart"/>
      <w:r w:rsidRPr="007F267F">
        <w:rPr>
          <w:rFonts w:ascii="Arial" w:hAnsi="Arial" w:cs="Arial"/>
          <w:sz w:val="24"/>
          <w:szCs w:val="24"/>
        </w:rPr>
        <w:t>Sinden</w:t>
      </w:r>
      <w:proofErr w:type="spellEnd"/>
      <w:r w:rsidRPr="007F267F">
        <w:rPr>
          <w:rFonts w:ascii="Arial" w:hAnsi="Arial" w:cs="Arial"/>
          <w:sz w:val="24"/>
          <w:szCs w:val="24"/>
        </w:rPr>
        <w:t xml:space="preserve"> staff and to take part in the estate walkabout.</w:t>
      </w:r>
    </w:p>
    <w:p w:rsidR="00980831" w:rsidRDefault="00980831">
      <w:pPr>
        <w:pStyle w:val="ListParagraph"/>
        <w:tabs>
          <w:tab w:val="left" w:pos="2127"/>
        </w:tabs>
        <w:ind w:left="0"/>
        <w:rPr>
          <w:rFonts w:ascii="Arial" w:hAnsi="Arial" w:cs="Arial"/>
          <w:sz w:val="24"/>
          <w:szCs w:val="24"/>
        </w:rPr>
      </w:pPr>
    </w:p>
    <w:p w:rsidR="00DB7497" w:rsidRDefault="00DB7497">
      <w:pPr>
        <w:pStyle w:val="ListParagraph"/>
        <w:tabs>
          <w:tab w:val="left" w:pos="2127"/>
        </w:tabs>
        <w:ind w:left="0"/>
        <w:rPr>
          <w:rFonts w:ascii="Arial" w:hAnsi="Arial" w:cs="Arial"/>
          <w:sz w:val="24"/>
          <w:szCs w:val="24"/>
        </w:rPr>
      </w:pPr>
    </w:p>
    <w:p w:rsidR="00D535D0" w:rsidRDefault="00DA643A">
      <w:pPr>
        <w:pStyle w:val="ListParagraph"/>
        <w:tabs>
          <w:tab w:val="left" w:pos="2127"/>
        </w:tabs>
        <w:ind w:left="0"/>
        <w:rPr>
          <w:rFonts w:ascii="Arial" w:hAnsi="Arial" w:cs="Arial"/>
          <w:b/>
          <w:bCs/>
          <w:sz w:val="24"/>
          <w:szCs w:val="24"/>
        </w:rPr>
      </w:pPr>
      <w:r>
        <w:rPr>
          <w:rFonts w:ascii="Arial" w:hAnsi="Arial" w:cs="Arial"/>
          <w:b/>
          <w:bCs/>
          <w:sz w:val="24"/>
          <w:szCs w:val="24"/>
        </w:rPr>
        <w:t xml:space="preserve">7. Community development </w:t>
      </w:r>
      <w:r w:rsidR="009B0AF5">
        <w:rPr>
          <w:rFonts w:ascii="Arial" w:hAnsi="Arial" w:cs="Arial"/>
          <w:b/>
          <w:bCs/>
          <w:sz w:val="24"/>
          <w:szCs w:val="24"/>
        </w:rPr>
        <w:t>u</w:t>
      </w:r>
      <w:r>
        <w:rPr>
          <w:rFonts w:ascii="Arial" w:hAnsi="Arial" w:cs="Arial"/>
          <w:b/>
          <w:bCs/>
          <w:sz w:val="24"/>
          <w:szCs w:val="24"/>
        </w:rPr>
        <w:t>pdate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19264A" w:rsidRDefault="00000000" w:rsidP="0019264A">
      <w:pPr>
        <w:pStyle w:val="BodyText"/>
        <w:numPr>
          <w:ilvl w:val="0"/>
          <w:numId w:val="15"/>
        </w:numPr>
        <w:tabs>
          <w:tab w:val="left" w:pos="2127"/>
        </w:tabs>
        <w:rPr>
          <w:rFonts w:ascii="Arial" w:hAnsi="Arial" w:cs="Arial"/>
          <w:sz w:val="24"/>
          <w:szCs w:val="24"/>
        </w:rPr>
      </w:pPr>
      <w:r>
        <w:rPr>
          <w:rStyle w:val="Strong"/>
          <w:rFonts w:ascii="Arial" w:hAnsi="Arial" w:cs="Arial"/>
          <w:sz w:val="24"/>
          <w:szCs w:val="24"/>
        </w:rPr>
        <w:t xml:space="preserve">Christchurch </w:t>
      </w:r>
      <w:proofErr w:type="spellStart"/>
      <w:r>
        <w:rPr>
          <w:rStyle w:val="Strong"/>
          <w:rFonts w:ascii="Arial" w:hAnsi="Arial" w:cs="Arial"/>
          <w:sz w:val="24"/>
          <w:szCs w:val="24"/>
        </w:rPr>
        <w:t>Roxeth</w:t>
      </w:r>
      <w:proofErr w:type="spellEnd"/>
      <w:r>
        <w:rPr>
          <w:rStyle w:val="Strong"/>
          <w:rFonts w:ascii="Arial" w:hAnsi="Arial" w:cs="Arial"/>
          <w:sz w:val="24"/>
          <w:szCs w:val="24"/>
        </w:rPr>
        <w:t xml:space="preserve"> </w:t>
      </w:r>
    </w:p>
    <w:p w:rsidR="00D535D0" w:rsidRPr="0019264A" w:rsidRDefault="00000000" w:rsidP="0019264A">
      <w:pPr>
        <w:pStyle w:val="BodyText"/>
        <w:tabs>
          <w:tab w:val="left" w:pos="2127"/>
        </w:tabs>
        <w:ind w:left="720"/>
        <w:rPr>
          <w:rFonts w:ascii="Arial" w:hAnsi="Arial" w:cs="Arial"/>
          <w:sz w:val="24"/>
          <w:szCs w:val="24"/>
        </w:rPr>
      </w:pPr>
      <w:r w:rsidRPr="0019264A">
        <w:rPr>
          <w:rFonts w:ascii="Arial" w:hAnsi="Arial" w:cs="Arial"/>
          <w:sz w:val="24"/>
          <w:szCs w:val="24"/>
        </w:rPr>
        <w:t xml:space="preserve">Carol shared details of a new creative activity run by Christchurch </w:t>
      </w:r>
      <w:proofErr w:type="spellStart"/>
      <w:r w:rsidRPr="0019264A">
        <w:rPr>
          <w:rFonts w:ascii="Arial" w:hAnsi="Arial" w:cs="Arial"/>
          <w:sz w:val="24"/>
          <w:szCs w:val="24"/>
        </w:rPr>
        <w:t>Roxeth</w:t>
      </w:r>
      <w:proofErr w:type="spellEnd"/>
      <w:r w:rsidRPr="0019264A">
        <w:rPr>
          <w:rFonts w:ascii="Arial" w:hAnsi="Arial" w:cs="Arial"/>
          <w:sz w:val="24"/>
          <w:szCs w:val="24"/>
        </w:rPr>
        <w:t xml:space="preserve">. A </w:t>
      </w:r>
      <w:r w:rsidRPr="0019264A">
        <w:rPr>
          <w:rStyle w:val="Strong"/>
          <w:rFonts w:ascii="Arial" w:hAnsi="Arial" w:cs="Arial"/>
          <w:sz w:val="24"/>
          <w:szCs w:val="24"/>
        </w:rPr>
        <w:t>stop-motion filmmaking session</w:t>
      </w:r>
      <w:r w:rsidRPr="0019264A">
        <w:rPr>
          <w:rFonts w:ascii="Arial" w:hAnsi="Arial" w:cs="Arial"/>
          <w:sz w:val="24"/>
          <w:szCs w:val="24"/>
        </w:rPr>
        <w:t xml:space="preserve"> will run during </w:t>
      </w:r>
      <w:r w:rsidRPr="0019264A">
        <w:rPr>
          <w:rStyle w:val="Strong"/>
          <w:rFonts w:ascii="Arial" w:hAnsi="Arial" w:cs="Arial"/>
          <w:sz w:val="24"/>
          <w:szCs w:val="24"/>
        </w:rPr>
        <w:t>term time on Wednesdays, 6.00–</w:t>
      </w:r>
      <w:proofErr w:type="spellStart"/>
      <w:r w:rsidRPr="0019264A">
        <w:rPr>
          <w:rStyle w:val="Strong"/>
          <w:rFonts w:ascii="Arial" w:hAnsi="Arial" w:cs="Arial"/>
          <w:sz w:val="24"/>
          <w:szCs w:val="24"/>
        </w:rPr>
        <w:t>7.30pm</w:t>
      </w:r>
      <w:proofErr w:type="spellEnd"/>
      <w:r w:rsidRPr="0019264A">
        <w:rPr>
          <w:rFonts w:ascii="Arial" w:hAnsi="Arial" w:cs="Arial"/>
          <w:sz w:val="24"/>
          <w:szCs w:val="24"/>
        </w:rPr>
        <w:t>. Participants will work on creating backdrops and making short films, with a strong hands-on and creative focus.</w:t>
      </w:r>
    </w:p>
    <w:p w:rsidR="0019264A" w:rsidRDefault="00000000" w:rsidP="0019264A">
      <w:pPr>
        <w:pStyle w:val="BodyText"/>
        <w:numPr>
          <w:ilvl w:val="0"/>
          <w:numId w:val="15"/>
        </w:numPr>
        <w:tabs>
          <w:tab w:val="left" w:pos="2127"/>
        </w:tabs>
        <w:rPr>
          <w:rFonts w:ascii="Arial" w:hAnsi="Arial" w:cs="Arial"/>
          <w:sz w:val="24"/>
          <w:szCs w:val="24"/>
        </w:rPr>
      </w:pPr>
      <w:r>
        <w:rPr>
          <w:rStyle w:val="Strong"/>
          <w:rFonts w:ascii="Arial" w:hAnsi="Arial" w:cs="Arial"/>
          <w:sz w:val="24"/>
          <w:szCs w:val="24"/>
        </w:rPr>
        <w:t>My Yard</w:t>
      </w:r>
    </w:p>
    <w:p w:rsidR="009B0AF5" w:rsidRDefault="00000000" w:rsidP="0019264A">
      <w:pPr>
        <w:pStyle w:val="BodyText"/>
        <w:tabs>
          <w:tab w:val="left" w:pos="2127"/>
        </w:tabs>
        <w:ind w:left="720"/>
        <w:rPr>
          <w:rFonts w:ascii="Arial" w:hAnsi="Arial" w:cs="Arial"/>
          <w:sz w:val="24"/>
          <w:szCs w:val="24"/>
        </w:rPr>
      </w:pPr>
      <w:r w:rsidRPr="0019264A">
        <w:rPr>
          <w:rFonts w:ascii="Arial" w:hAnsi="Arial" w:cs="Arial"/>
          <w:sz w:val="24"/>
          <w:szCs w:val="24"/>
        </w:rPr>
        <w:t xml:space="preserve">Rachel shared an overview of current </w:t>
      </w:r>
      <w:proofErr w:type="spellStart"/>
      <w:r w:rsidRPr="0019264A">
        <w:rPr>
          <w:rFonts w:ascii="Arial" w:hAnsi="Arial" w:cs="Arial"/>
          <w:sz w:val="24"/>
          <w:szCs w:val="24"/>
        </w:rPr>
        <w:t>MyYard</w:t>
      </w:r>
      <w:proofErr w:type="spellEnd"/>
      <w:r w:rsidRPr="0019264A">
        <w:rPr>
          <w:rFonts w:ascii="Arial" w:hAnsi="Arial" w:cs="Arial"/>
          <w:sz w:val="24"/>
          <w:szCs w:val="24"/>
        </w:rPr>
        <w:t xml:space="preserve"> activities and food support provision</w:t>
      </w:r>
      <w:r w:rsidR="009B0AF5">
        <w:rPr>
          <w:rFonts w:ascii="Arial" w:hAnsi="Arial" w:cs="Arial"/>
          <w:sz w:val="24"/>
          <w:szCs w:val="24"/>
        </w:rPr>
        <w:t xml:space="preserve">: </w:t>
      </w:r>
    </w:p>
    <w:p w:rsidR="009B0AF5" w:rsidRDefault="009B0AF5" w:rsidP="009B0AF5">
      <w:pPr>
        <w:pStyle w:val="BodyText"/>
        <w:tabs>
          <w:tab w:val="left" w:pos="2127"/>
        </w:tabs>
        <w:ind w:left="720"/>
        <w:rPr>
          <w:rFonts w:ascii="Arial" w:hAnsi="Arial" w:cs="Arial"/>
          <w:b/>
          <w:bCs/>
          <w:sz w:val="24"/>
          <w:szCs w:val="24"/>
        </w:rPr>
      </w:pPr>
      <w:r w:rsidRPr="009B0AF5">
        <w:rPr>
          <w:rFonts w:ascii="Arial" w:hAnsi="Arial" w:cs="Arial"/>
          <w:b/>
          <w:bCs/>
          <w:sz w:val="24"/>
          <w:szCs w:val="24"/>
        </w:rPr>
        <w:lastRenderedPageBreak/>
        <w:t>Grange Farm Community Centre</w:t>
      </w:r>
    </w:p>
    <w:p w:rsidR="009B0AF5" w:rsidRDefault="00000000" w:rsidP="009B0AF5">
      <w:pPr>
        <w:pStyle w:val="BodyText"/>
        <w:tabs>
          <w:tab w:val="left" w:pos="2127"/>
        </w:tabs>
        <w:ind w:left="720"/>
        <w:rPr>
          <w:rFonts w:ascii="Arial" w:hAnsi="Arial" w:cs="Arial"/>
          <w:b/>
          <w:bCs/>
          <w:sz w:val="24"/>
          <w:szCs w:val="24"/>
        </w:rPr>
      </w:pPr>
      <w:r>
        <w:rPr>
          <w:rStyle w:val="Strong"/>
          <w:rFonts w:ascii="Arial" w:hAnsi="Arial" w:cs="Arial"/>
          <w:sz w:val="24"/>
          <w:szCs w:val="24"/>
        </w:rPr>
        <w:t xml:space="preserve">Monday, </w:t>
      </w:r>
      <w:proofErr w:type="spellStart"/>
      <w:r>
        <w:rPr>
          <w:rStyle w:val="Strong"/>
          <w:rFonts w:ascii="Arial" w:hAnsi="Arial" w:cs="Arial"/>
          <w:sz w:val="24"/>
          <w:szCs w:val="24"/>
        </w:rPr>
        <w:t>4.30pm</w:t>
      </w:r>
      <w:proofErr w:type="spellEnd"/>
      <w:r>
        <w:rPr>
          <w:rStyle w:val="Strong"/>
          <w:rFonts w:ascii="Arial" w:hAnsi="Arial" w:cs="Arial"/>
          <w:sz w:val="24"/>
          <w:szCs w:val="24"/>
        </w:rPr>
        <w:t>:</w:t>
      </w:r>
      <w:r>
        <w:rPr>
          <w:rFonts w:ascii="Arial" w:hAnsi="Arial" w:cs="Arial"/>
          <w:sz w:val="24"/>
          <w:szCs w:val="24"/>
        </w:rPr>
        <w:t xml:space="preserve"> 11+ Drama (My Yard)</w:t>
      </w:r>
    </w:p>
    <w:p w:rsidR="009B0AF5" w:rsidRDefault="00000000" w:rsidP="009B0AF5">
      <w:pPr>
        <w:pStyle w:val="BodyText"/>
        <w:tabs>
          <w:tab w:val="left" w:pos="2127"/>
        </w:tabs>
        <w:ind w:left="720"/>
        <w:rPr>
          <w:rFonts w:ascii="Arial" w:hAnsi="Arial" w:cs="Arial"/>
          <w:b/>
          <w:bCs/>
          <w:sz w:val="24"/>
          <w:szCs w:val="24"/>
        </w:rPr>
      </w:pPr>
      <w:r>
        <w:rPr>
          <w:rStyle w:val="Strong"/>
          <w:rFonts w:ascii="Arial" w:hAnsi="Arial" w:cs="Arial"/>
          <w:sz w:val="24"/>
          <w:szCs w:val="24"/>
        </w:rPr>
        <w:t xml:space="preserve">Tuesday, </w:t>
      </w:r>
      <w:proofErr w:type="spellStart"/>
      <w:r>
        <w:rPr>
          <w:rStyle w:val="Strong"/>
          <w:rFonts w:ascii="Arial" w:hAnsi="Arial" w:cs="Arial"/>
          <w:sz w:val="24"/>
          <w:szCs w:val="24"/>
        </w:rPr>
        <w:t>2.30pm</w:t>
      </w:r>
      <w:proofErr w:type="spellEnd"/>
      <w:r>
        <w:rPr>
          <w:rStyle w:val="Strong"/>
          <w:rFonts w:ascii="Arial" w:hAnsi="Arial" w:cs="Arial"/>
          <w:sz w:val="24"/>
          <w:szCs w:val="24"/>
        </w:rPr>
        <w:t>:</w:t>
      </w:r>
      <w:r>
        <w:rPr>
          <w:rFonts w:ascii="Arial" w:hAnsi="Arial" w:cs="Arial"/>
          <w:sz w:val="24"/>
          <w:szCs w:val="24"/>
        </w:rPr>
        <w:t xml:space="preserve"> Men’s Club (My Yard)</w:t>
      </w:r>
    </w:p>
    <w:p w:rsidR="009B0AF5" w:rsidRDefault="00000000" w:rsidP="009B0AF5">
      <w:pPr>
        <w:pStyle w:val="BodyText"/>
        <w:tabs>
          <w:tab w:val="left" w:pos="2127"/>
        </w:tabs>
        <w:ind w:left="720"/>
        <w:rPr>
          <w:rFonts w:ascii="Arial" w:hAnsi="Arial" w:cs="Arial"/>
          <w:b/>
          <w:bCs/>
          <w:sz w:val="24"/>
          <w:szCs w:val="24"/>
        </w:rPr>
      </w:pPr>
      <w:r>
        <w:rPr>
          <w:rStyle w:val="Strong"/>
          <w:rFonts w:ascii="Arial" w:hAnsi="Arial" w:cs="Arial"/>
          <w:sz w:val="24"/>
          <w:szCs w:val="24"/>
        </w:rPr>
        <w:t xml:space="preserve">Wednesday, </w:t>
      </w:r>
      <w:proofErr w:type="spellStart"/>
      <w:r>
        <w:rPr>
          <w:rStyle w:val="Strong"/>
          <w:rFonts w:ascii="Arial" w:hAnsi="Arial" w:cs="Arial"/>
          <w:sz w:val="24"/>
          <w:szCs w:val="24"/>
        </w:rPr>
        <w:t>4.30pm</w:t>
      </w:r>
      <w:proofErr w:type="spellEnd"/>
      <w:r>
        <w:rPr>
          <w:rStyle w:val="Strong"/>
          <w:rFonts w:ascii="Arial" w:hAnsi="Arial" w:cs="Arial"/>
          <w:sz w:val="24"/>
          <w:szCs w:val="24"/>
        </w:rPr>
        <w:t>:</w:t>
      </w:r>
      <w:r>
        <w:rPr>
          <w:rFonts w:ascii="Arial" w:hAnsi="Arial" w:cs="Arial"/>
          <w:sz w:val="24"/>
          <w:szCs w:val="24"/>
        </w:rPr>
        <w:t xml:space="preserve"> Art (Under </w:t>
      </w:r>
      <w:proofErr w:type="spellStart"/>
      <w:r>
        <w:rPr>
          <w:rFonts w:ascii="Arial" w:hAnsi="Arial" w:cs="Arial"/>
          <w:sz w:val="24"/>
          <w:szCs w:val="24"/>
        </w:rPr>
        <w:t>11s</w:t>
      </w:r>
      <w:proofErr w:type="spellEnd"/>
      <w:r>
        <w:rPr>
          <w:rFonts w:ascii="Arial" w:hAnsi="Arial" w:cs="Arial"/>
          <w:sz w:val="24"/>
          <w:szCs w:val="24"/>
        </w:rPr>
        <w:t>, My Yard)</w:t>
      </w:r>
    </w:p>
    <w:p w:rsidR="00D535D0" w:rsidRPr="009B0AF5" w:rsidRDefault="00000000" w:rsidP="009B0AF5">
      <w:pPr>
        <w:pStyle w:val="BodyText"/>
        <w:tabs>
          <w:tab w:val="left" w:pos="2127"/>
        </w:tabs>
        <w:ind w:left="720"/>
        <w:rPr>
          <w:rFonts w:ascii="Arial" w:hAnsi="Arial" w:cs="Arial"/>
          <w:b/>
          <w:bCs/>
          <w:sz w:val="24"/>
          <w:szCs w:val="24"/>
        </w:rPr>
      </w:pPr>
      <w:r>
        <w:rPr>
          <w:rStyle w:val="Strong"/>
          <w:rFonts w:ascii="Arial" w:hAnsi="Arial" w:cs="Arial"/>
          <w:sz w:val="24"/>
          <w:szCs w:val="24"/>
        </w:rPr>
        <w:t>Alternating Saturdays:</w:t>
      </w:r>
      <w:r>
        <w:rPr>
          <w:rFonts w:ascii="Arial" w:hAnsi="Arial" w:cs="Arial"/>
          <w:sz w:val="24"/>
          <w:szCs w:val="24"/>
        </w:rPr>
        <w:t xml:space="preserve"> </w:t>
      </w:r>
      <w:r w:rsidR="009B0AF5">
        <w:rPr>
          <w:rFonts w:ascii="Arial" w:hAnsi="Arial" w:cs="Arial"/>
          <w:sz w:val="24"/>
          <w:szCs w:val="24"/>
        </w:rPr>
        <w:t>Warm Hub s</w:t>
      </w:r>
      <w:r>
        <w:rPr>
          <w:rFonts w:ascii="Arial" w:hAnsi="Arial" w:cs="Arial"/>
          <w:sz w:val="24"/>
          <w:szCs w:val="24"/>
        </w:rPr>
        <w:t>essions with Erika (My Yard)</w:t>
      </w:r>
    </w:p>
    <w:p w:rsidR="0019264A" w:rsidRDefault="0019264A" w:rsidP="0019264A">
      <w:pPr>
        <w:pStyle w:val="BodyText"/>
        <w:tabs>
          <w:tab w:val="left" w:pos="0"/>
          <w:tab w:val="left" w:pos="1418"/>
        </w:tabs>
        <w:spacing w:after="200"/>
        <w:ind w:left="992"/>
        <w:contextualSpacing/>
        <w:rPr>
          <w:rFonts w:ascii="Arial" w:hAnsi="Arial" w:cs="Arial"/>
          <w:sz w:val="24"/>
          <w:szCs w:val="24"/>
        </w:rPr>
      </w:pPr>
    </w:p>
    <w:p w:rsidR="009B0AF5" w:rsidRDefault="0019264A" w:rsidP="009B0AF5">
      <w:pPr>
        <w:pStyle w:val="BodyText"/>
        <w:tabs>
          <w:tab w:val="left" w:pos="2127"/>
        </w:tabs>
        <w:spacing w:after="200"/>
        <w:contextualSpacing/>
        <w:rPr>
          <w:rStyle w:val="Strong"/>
          <w:rFonts w:ascii="Arial" w:hAnsi="Arial" w:cs="Arial"/>
          <w:sz w:val="24"/>
          <w:szCs w:val="24"/>
        </w:rPr>
      </w:pPr>
      <w:r>
        <w:rPr>
          <w:rStyle w:val="Strong"/>
          <w:rFonts w:ascii="Arial" w:hAnsi="Arial" w:cs="Arial"/>
          <w:sz w:val="24"/>
          <w:szCs w:val="24"/>
        </w:rPr>
        <w:t xml:space="preserve">          Northolt Community Centr</w:t>
      </w:r>
      <w:r w:rsidR="009B0AF5">
        <w:rPr>
          <w:rStyle w:val="Strong"/>
          <w:rFonts w:ascii="Arial" w:hAnsi="Arial" w:cs="Arial"/>
          <w:sz w:val="24"/>
          <w:szCs w:val="24"/>
        </w:rPr>
        <w:t>e</w:t>
      </w:r>
    </w:p>
    <w:p w:rsidR="009B0AF5" w:rsidRDefault="009B0AF5" w:rsidP="009B0AF5">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          </w:t>
      </w:r>
      <w:r w:rsidR="0019264A">
        <w:rPr>
          <w:rStyle w:val="Strong"/>
          <w:rFonts w:ascii="Arial" w:hAnsi="Arial" w:cs="Arial"/>
          <w:sz w:val="24"/>
          <w:szCs w:val="24"/>
        </w:rPr>
        <w:t xml:space="preserve">Mondays, </w:t>
      </w:r>
      <w:proofErr w:type="spellStart"/>
      <w:r w:rsidR="0019264A">
        <w:rPr>
          <w:rStyle w:val="Strong"/>
          <w:rFonts w:ascii="Arial" w:hAnsi="Arial" w:cs="Arial"/>
          <w:sz w:val="24"/>
          <w:szCs w:val="24"/>
        </w:rPr>
        <w:t>12.00pm</w:t>
      </w:r>
      <w:proofErr w:type="spellEnd"/>
      <w:r w:rsidR="0019264A">
        <w:rPr>
          <w:rStyle w:val="Strong"/>
          <w:rFonts w:ascii="Arial" w:hAnsi="Arial" w:cs="Arial"/>
          <w:sz w:val="24"/>
          <w:szCs w:val="24"/>
        </w:rPr>
        <w:t>:</w:t>
      </w:r>
      <w:r w:rsidR="0019264A">
        <w:rPr>
          <w:rFonts w:ascii="Arial" w:hAnsi="Arial" w:cs="Arial"/>
          <w:sz w:val="24"/>
          <w:szCs w:val="24"/>
        </w:rPr>
        <w:t xml:space="preserve"> Surplus food sharing (open to everyone on Grange Farm)</w:t>
      </w:r>
    </w:p>
    <w:p w:rsidR="00D535D0" w:rsidRDefault="009B0AF5" w:rsidP="009B0AF5">
      <w:pPr>
        <w:pStyle w:val="BodyText"/>
        <w:tabs>
          <w:tab w:val="left" w:pos="2127"/>
        </w:tabs>
        <w:spacing w:after="200"/>
        <w:contextualSpacing/>
        <w:rPr>
          <w:rFonts w:ascii="Arial" w:hAnsi="Arial" w:cs="Arial"/>
          <w:sz w:val="24"/>
          <w:szCs w:val="24"/>
        </w:rPr>
      </w:pPr>
      <w:r>
        <w:rPr>
          <w:rFonts w:ascii="Arial" w:hAnsi="Arial" w:cs="Arial"/>
          <w:sz w:val="24"/>
          <w:szCs w:val="24"/>
        </w:rPr>
        <w:t xml:space="preserve">          </w:t>
      </w:r>
      <w:r w:rsidR="0019264A">
        <w:rPr>
          <w:rStyle w:val="Strong"/>
          <w:rFonts w:ascii="Arial" w:hAnsi="Arial" w:cs="Arial"/>
          <w:sz w:val="24"/>
          <w:szCs w:val="24"/>
        </w:rPr>
        <w:t>Mondays, 1.00–</w:t>
      </w:r>
      <w:proofErr w:type="spellStart"/>
      <w:r w:rsidR="0019264A">
        <w:rPr>
          <w:rStyle w:val="Strong"/>
          <w:rFonts w:ascii="Arial" w:hAnsi="Arial" w:cs="Arial"/>
          <w:sz w:val="24"/>
          <w:szCs w:val="24"/>
        </w:rPr>
        <w:t>3.00pm</w:t>
      </w:r>
      <w:proofErr w:type="spellEnd"/>
      <w:r w:rsidR="0019264A">
        <w:rPr>
          <w:rStyle w:val="Strong"/>
          <w:rFonts w:ascii="Arial" w:hAnsi="Arial" w:cs="Arial"/>
          <w:sz w:val="24"/>
          <w:szCs w:val="24"/>
        </w:rPr>
        <w:t>:</w:t>
      </w:r>
      <w:r w:rsidR="0019264A">
        <w:rPr>
          <w:rFonts w:ascii="Arial" w:hAnsi="Arial" w:cs="Arial"/>
          <w:sz w:val="24"/>
          <w:szCs w:val="24"/>
        </w:rPr>
        <w:t xml:space="preserve"> Warm Hub</w:t>
      </w:r>
    </w:p>
    <w:p w:rsidR="00D535D0" w:rsidRDefault="00D535D0">
      <w:pPr>
        <w:pStyle w:val="BodyText"/>
        <w:tabs>
          <w:tab w:val="left" w:pos="2127"/>
        </w:tabs>
        <w:spacing w:after="200"/>
        <w:contextualSpacing/>
        <w:rPr>
          <w:rFonts w:ascii="Arial" w:hAnsi="Arial" w:cs="Arial"/>
          <w:sz w:val="24"/>
          <w:szCs w:val="24"/>
        </w:rPr>
      </w:pPr>
    </w:p>
    <w:p w:rsidR="00D535D0" w:rsidRDefault="00000000">
      <w:pPr>
        <w:pStyle w:val="BodyText"/>
        <w:tabs>
          <w:tab w:val="left" w:pos="2127"/>
        </w:tabs>
        <w:spacing w:after="200"/>
        <w:contextualSpacing/>
        <w:rPr>
          <w:rFonts w:ascii="Arial" w:hAnsi="Arial" w:cs="Arial"/>
          <w:sz w:val="24"/>
          <w:szCs w:val="24"/>
        </w:rPr>
      </w:pPr>
      <w:proofErr w:type="spellStart"/>
      <w:r>
        <w:rPr>
          <w:rFonts w:ascii="Arial" w:hAnsi="Arial" w:cs="Arial"/>
          <w:sz w:val="24"/>
          <w:szCs w:val="24"/>
        </w:rPr>
        <w:t>MyYard</w:t>
      </w:r>
      <w:proofErr w:type="spellEnd"/>
      <w:r>
        <w:rPr>
          <w:rFonts w:ascii="Arial" w:hAnsi="Arial" w:cs="Arial"/>
          <w:sz w:val="24"/>
          <w:szCs w:val="24"/>
        </w:rPr>
        <w:t xml:space="preserve"> is sharing surplus food every Monday at midday at Northolt Community Centre. This is open to all residents on Grange Farm, although availability may vary and specific items cannot be guaranteed.</w:t>
      </w: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For those needing more intensive food support, and when funding and capacity allow, </w:t>
      </w:r>
      <w:proofErr w:type="spellStart"/>
      <w:r>
        <w:rPr>
          <w:rFonts w:ascii="Arial" w:hAnsi="Arial" w:cs="Arial"/>
          <w:sz w:val="24"/>
          <w:szCs w:val="24"/>
        </w:rPr>
        <w:t>MyYard</w:t>
      </w:r>
      <w:proofErr w:type="spellEnd"/>
      <w:r>
        <w:rPr>
          <w:rFonts w:ascii="Arial" w:hAnsi="Arial" w:cs="Arial"/>
          <w:sz w:val="24"/>
          <w:szCs w:val="24"/>
        </w:rPr>
        <w:t xml:space="preserve"> aims to offer a more personalised service. This would involve a commitment from participants to engage with agreed support, such as addressing essential debts, accessing health services, or taking part in training, volunteering, or similar activities.</w:t>
      </w:r>
    </w:p>
    <w:p w:rsidR="00D535D0"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At present, funding only allows </w:t>
      </w:r>
      <w:proofErr w:type="spellStart"/>
      <w:r>
        <w:rPr>
          <w:rFonts w:ascii="Arial" w:hAnsi="Arial" w:cs="Arial"/>
          <w:sz w:val="24"/>
          <w:szCs w:val="24"/>
        </w:rPr>
        <w:t>MyYard</w:t>
      </w:r>
      <w:proofErr w:type="spellEnd"/>
      <w:r>
        <w:rPr>
          <w:rFonts w:ascii="Arial" w:hAnsi="Arial" w:cs="Arial"/>
          <w:sz w:val="24"/>
          <w:szCs w:val="24"/>
        </w:rPr>
        <w:t xml:space="preserve"> to support a small number of already registered individuals. Updates will be shared if this changes.</w:t>
      </w:r>
    </w:p>
    <w:p w:rsidR="00462DCF" w:rsidRDefault="00462DCF">
      <w:pPr>
        <w:pStyle w:val="BodyText"/>
        <w:tabs>
          <w:tab w:val="left" w:pos="2127"/>
        </w:tabs>
        <w:spacing w:after="200"/>
        <w:contextualSpacing/>
        <w:rPr>
          <w:rFonts w:ascii="Arial" w:hAnsi="Arial" w:cs="Arial"/>
          <w:sz w:val="24"/>
          <w:szCs w:val="24"/>
        </w:rPr>
      </w:pPr>
    </w:p>
    <w:p w:rsidR="00D535D0" w:rsidRDefault="00462DCF">
      <w:pPr>
        <w:pStyle w:val="ListParagraph"/>
        <w:tabs>
          <w:tab w:val="left" w:pos="2127"/>
        </w:tabs>
        <w:ind w:left="0"/>
        <w:rPr>
          <w:rFonts w:ascii="Arial" w:hAnsi="Arial" w:cs="Arial"/>
          <w:b/>
          <w:bCs/>
          <w:sz w:val="24"/>
          <w:szCs w:val="24"/>
        </w:rPr>
      </w:pPr>
      <w:r>
        <w:rPr>
          <w:rFonts w:ascii="Arial" w:hAnsi="Arial" w:cs="Arial"/>
          <w:b/>
          <w:bCs/>
          <w:sz w:val="24"/>
          <w:szCs w:val="24"/>
        </w:rPr>
        <w:t>8. Estate Issues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462DCF" w:rsidRDefault="00462DCF">
      <w:pPr>
        <w:pStyle w:val="ListParagraph"/>
        <w:tabs>
          <w:tab w:val="left" w:pos="2127"/>
        </w:tabs>
        <w:ind w:left="0"/>
        <w:rPr>
          <w:rFonts w:ascii="Arial" w:hAnsi="Arial" w:cs="Arial"/>
          <w:b/>
          <w:bCs/>
          <w:sz w:val="24"/>
          <w:szCs w:val="24"/>
        </w:rPr>
      </w:pPr>
    </w:p>
    <w:p w:rsidR="00462DCF" w:rsidRDefault="00000000">
      <w:pPr>
        <w:pStyle w:val="ListParagraph"/>
        <w:tabs>
          <w:tab w:val="left" w:pos="2127"/>
        </w:tabs>
        <w:ind w:left="0"/>
        <w:rPr>
          <w:rFonts w:ascii="Arial" w:hAnsi="Arial" w:cs="Arial"/>
          <w:sz w:val="24"/>
          <w:szCs w:val="24"/>
        </w:rPr>
      </w:pPr>
      <w:r>
        <w:rPr>
          <w:rStyle w:val="Strong"/>
          <w:rFonts w:ascii="Arial" w:hAnsi="Arial" w:cs="Arial"/>
          <w:sz w:val="24"/>
          <w:szCs w:val="24"/>
        </w:rPr>
        <w:t>Kin</w:t>
      </w:r>
      <w:r w:rsidR="009B0AF5">
        <w:rPr>
          <w:rStyle w:val="Strong"/>
          <w:rFonts w:ascii="Arial" w:hAnsi="Arial" w:cs="Arial"/>
          <w:sz w:val="24"/>
          <w:szCs w:val="24"/>
        </w:rPr>
        <w:t>n</w:t>
      </w:r>
      <w:r>
        <w:rPr>
          <w:rStyle w:val="Strong"/>
          <w:rFonts w:ascii="Arial" w:hAnsi="Arial" w:cs="Arial"/>
          <w:sz w:val="24"/>
          <w:szCs w:val="24"/>
        </w:rPr>
        <w:t>ari</w:t>
      </w:r>
      <w:r>
        <w:rPr>
          <w:rFonts w:ascii="Arial" w:hAnsi="Arial" w:cs="Arial"/>
          <w:sz w:val="24"/>
          <w:szCs w:val="24"/>
        </w:rPr>
        <w:t xml:space="preserve"> </w:t>
      </w:r>
      <w:r w:rsidR="00462DCF" w:rsidRPr="00462DCF">
        <w:rPr>
          <w:rFonts w:ascii="Arial" w:hAnsi="Arial" w:cs="Arial"/>
          <w:b/>
          <w:bCs/>
          <w:sz w:val="24"/>
          <w:szCs w:val="24"/>
        </w:rPr>
        <w:t>Patel</w:t>
      </w:r>
      <w:r w:rsidR="00462DCF">
        <w:rPr>
          <w:rFonts w:ascii="Arial" w:hAnsi="Arial" w:cs="Arial"/>
          <w:sz w:val="24"/>
          <w:szCs w:val="24"/>
        </w:rPr>
        <w:t xml:space="preserve"> </w:t>
      </w:r>
      <w:r w:rsidR="00462DCF" w:rsidRPr="00462DCF">
        <w:rPr>
          <w:rFonts w:ascii="Arial" w:hAnsi="Arial" w:cs="Arial"/>
          <w:b/>
          <w:bCs/>
          <w:sz w:val="24"/>
          <w:szCs w:val="24"/>
        </w:rPr>
        <w:t xml:space="preserve">(Head of </w:t>
      </w:r>
      <w:r w:rsidR="00462DCF" w:rsidRPr="00462DCF">
        <w:rPr>
          <w:rStyle w:val="Emphasis"/>
          <w:rFonts w:ascii="Arial" w:hAnsi="Arial" w:cs="Arial"/>
          <w:b/>
          <w:bCs/>
          <w:i w:val="0"/>
          <w:iCs w:val="0"/>
          <w:sz w:val="24"/>
          <w:szCs w:val="24"/>
        </w:rPr>
        <w:t>R</w:t>
      </w:r>
      <w:r w:rsidRPr="00462DCF">
        <w:rPr>
          <w:rStyle w:val="Emphasis"/>
          <w:rFonts w:ascii="Arial" w:hAnsi="Arial" w:cs="Arial"/>
          <w:b/>
          <w:bCs/>
          <w:i w:val="0"/>
          <w:iCs w:val="0"/>
          <w:sz w:val="24"/>
          <w:szCs w:val="24"/>
        </w:rPr>
        <w:t>esidents</w:t>
      </w:r>
      <w:r w:rsidR="00462DCF" w:rsidRPr="00462DCF">
        <w:rPr>
          <w:rStyle w:val="Emphasis"/>
          <w:rFonts w:ascii="Arial" w:hAnsi="Arial" w:cs="Arial"/>
          <w:b/>
          <w:bCs/>
          <w:i w:val="0"/>
          <w:iCs w:val="0"/>
          <w:sz w:val="24"/>
          <w:szCs w:val="24"/>
        </w:rPr>
        <w:t xml:space="preserve"> F</w:t>
      </w:r>
      <w:r w:rsidRPr="00462DCF">
        <w:rPr>
          <w:rStyle w:val="Emphasis"/>
          <w:rFonts w:ascii="Arial" w:hAnsi="Arial" w:cs="Arial"/>
          <w:b/>
          <w:bCs/>
          <w:i w:val="0"/>
          <w:iCs w:val="0"/>
          <w:sz w:val="24"/>
          <w:szCs w:val="24"/>
        </w:rPr>
        <w:t>irst</w:t>
      </w:r>
      <w:r w:rsidR="00462DCF" w:rsidRPr="00462DCF">
        <w:rPr>
          <w:rStyle w:val="Emphasis"/>
          <w:rFonts w:ascii="Arial" w:hAnsi="Arial" w:cs="Arial"/>
          <w:b/>
          <w:bCs/>
          <w:i w:val="0"/>
          <w:iCs w:val="0"/>
          <w:sz w:val="24"/>
          <w:szCs w:val="24"/>
        </w:rPr>
        <w:t>)</w:t>
      </w:r>
      <w:r>
        <w:rPr>
          <w:rFonts w:ascii="Arial" w:hAnsi="Arial" w:cs="Arial"/>
          <w:sz w:val="24"/>
          <w:szCs w:val="24"/>
        </w:rPr>
        <w:t xml:space="preserve"> and </w:t>
      </w:r>
      <w:r>
        <w:rPr>
          <w:rFonts w:ascii="Arial" w:hAnsi="Arial" w:cs="Arial"/>
          <w:b/>
          <w:bCs/>
          <w:sz w:val="24"/>
          <w:szCs w:val="24"/>
        </w:rPr>
        <w:t xml:space="preserve">Billy Reid </w:t>
      </w:r>
      <w:r w:rsidR="00462DCF">
        <w:rPr>
          <w:rFonts w:ascii="Arial" w:hAnsi="Arial" w:cs="Arial"/>
          <w:b/>
          <w:bCs/>
          <w:sz w:val="24"/>
          <w:szCs w:val="24"/>
        </w:rPr>
        <w:t xml:space="preserve">(Assistant Director of Homes) </w:t>
      </w:r>
      <w:r>
        <w:rPr>
          <w:rFonts w:ascii="Arial" w:hAnsi="Arial" w:cs="Arial"/>
          <w:sz w:val="24"/>
          <w:szCs w:val="24"/>
        </w:rPr>
        <w:t xml:space="preserve">will attend </w:t>
      </w:r>
      <w:r w:rsidR="00462DCF">
        <w:rPr>
          <w:rFonts w:ascii="Arial" w:hAnsi="Arial" w:cs="Arial"/>
          <w:sz w:val="24"/>
          <w:szCs w:val="24"/>
        </w:rPr>
        <w:t xml:space="preserve">the next Steering Group meeting taking place on </w:t>
      </w:r>
      <w:r w:rsidR="00462DCF" w:rsidRPr="00462DCF">
        <w:rPr>
          <w:rFonts w:ascii="Arial" w:hAnsi="Arial" w:cs="Arial"/>
          <w:b/>
          <w:bCs/>
          <w:sz w:val="24"/>
          <w:szCs w:val="24"/>
        </w:rPr>
        <w:t>Thursday 26</w:t>
      </w:r>
      <w:r w:rsidR="00462DCF" w:rsidRPr="00462DCF">
        <w:rPr>
          <w:rFonts w:ascii="Arial" w:hAnsi="Arial" w:cs="Arial"/>
          <w:b/>
          <w:bCs/>
          <w:sz w:val="24"/>
          <w:szCs w:val="24"/>
          <w:vertAlign w:val="superscript"/>
        </w:rPr>
        <w:t>th</w:t>
      </w:r>
      <w:r w:rsidR="00462DCF" w:rsidRPr="00462DCF">
        <w:rPr>
          <w:rFonts w:ascii="Arial" w:hAnsi="Arial" w:cs="Arial"/>
          <w:b/>
          <w:bCs/>
          <w:sz w:val="24"/>
          <w:szCs w:val="24"/>
        </w:rPr>
        <w:t xml:space="preserve"> February</w:t>
      </w:r>
      <w:r>
        <w:rPr>
          <w:rFonts w:ascii="Arial" w:hAnsi="Arial" w:cs="Arial"/>
          <w:sz w:val="24"/>
          <w:szCs w:val="24"/>
        </w:rPr>
        <w:t xml:space="preserve"> to present plans for improving the existing estate</w:t>
      </w:r>
      <w:r w:rsidR="00462DCF">
        <w:rPr>
          <w:rFonts w:ascii="Arial" w:hAnsi="Arial" w:cs="Arial"/>
          <w:sz w:val="24"/>
          <w:szCs w:val="24"/>
        </w:rPr>
        <w:t xml:space="preserve"> whilst the regeneration programme continues. This will cover:</w:t>
      </w:r>
    </w:p>
    <w:p w:rsidR="00462DCF" w:rsidRDefault="00462DCF" w:rsidP="00462DCF">
      <w:pPr>
        <w:pStyle w:val="ListParagraph"/>
        <w:numPr>
          <w:ilvl w:val="0"/>
          <w:numId w:val="15"/>
        </w:numPr>
        <w:tabs>
          <w:tab w:val="left" w:pos="2127"/>
        </w:tabs>
        <w:rPr>
          <w:rFonts w:ascii="Arial" w:hAnsi="Arial" w:cs="Arial"/>
          <w:sz w:val="24"/>
          <w:szCs w:val="24"/>
        </w:rPr>
      </w:pPr>
      <w:r>
        <w:rPr>
          <w:rFonts w:ascii="Arial" w:hAnsi="Arial" w:cs="Arial"/>
          <w:sz w:val="24"/>
          <w:szCs w:val="24"/>
        </w:rPr>
        <w:t>Environmental works</w:t>
      </w:r>
    </w:p>
    <w:p w:rsidR="00D535D0" w:rsidRDefault="00462DCF" w:rsidP="00462DCF">
      <w:pPr>
        <w:pStyle w:val="ListParagraph"/>
        <w:numPr>
          <w:ilvl w:val="0"/>
          <w:numId w:val="15"/>
        </w:numPr>
        <w:tabs>
          <w:tab w:val="left" w:pos="2127"/>
        </w:tabs>
        <w:rPr>
          <w:rFonts w:ascii="Arial" w:hAnsi="Arial" w:cs="Arial"/>
          <w:sz w:val="24"/>
          <w:szCs w:val="24"/>
        </w:rPr>
      </w:pPr>
      <w:r>
        <w:rPr>
          <w:rFonts w:ascii="Arial" w:hAnsi="Arial" w:cs="Arial"/>
          <w:sz w:val="24"/>
          <w:szCs w:val="24"/>
        </w:rPr>
        <w:t>Access onto the estate</w:t>
      </w:r>
    </w:p>
    <w:p w:rsidR="00462DCF" w:rsidRDefault="00462DCF" w:rsidP="00462DCF">
      <w:pPr>
        <w:pStyle w:val="ListParagraph"/>
        <w:numPr>
          <w:ilvl w:val="0"/>
          <w:numId w:val="15"/>
        </w:numPr>
        <w:tabs>
          <w:tab w:val="left" w:pos="2127"/>
        </w:tabs>
        <w:rPr>
          <w:rFonts w:ascii="Arial" w:hAnsi="Arial" w:cs="Arial"/>
          <w:sz w:val="24"/>
          <w:szCs w:val="24"/>
        </w:rPr>
      </w:pPr>
      <w:r>
        <w:rPr>
          <w:rFonts w:ascii="Arial" w:hAnsi="Arial" w:cs="Arial"/>
          <w:sz w:val="24"/>
          <w:szCs w:val="24"/>
        </w:rPr>
        <w:t xml:space="preserve">Improved lighting and </w:t>
      </w:r>
      <w:r w:rsidR="00DB7497">
        <w:rPr>
          <w:rFonts w:ascii="Arial" w:hAnsi="Arial" w:cs="Arial"/>
          <w:sz w:val="24"/>
          <w:szCs w:val="24"/>
        </w:rPr>
        <w:t>security</w:t>
      </w:r>
    </w:p>
    <w:p w:rsidR="00462DCF" w:rsidRDefault="00462DCF" w:rsidP="00462DCF">
      <w:pPr>
        <w:pStyle w:val="ListParagraph"/>
        <w:numPr>
          <w:ilvl w:val="0"/>
          <w:numId w:val="15"/>
        </w:numPr>
        <w:tabs>
          <w:tab w:val="left" w:pos="2127"/>
        </w:tabs>
        <w:rPr>
          <w:rFonts w:ascii="Arial" w:hAnsi="Arial" w:cs="Arial"/>
          <w:sz w:val="24"/>
          <w:szCs w:val="24"/>
        </w:rPr>
      </w:pPr>
      <w:r>
        <w:rPr>
          <w:rFonts w:ascii="Arial" w:hAnsi="Arial" w:cs="Arial"/>
          <w:sz w:val="24"/>
          <w:szCs w:val="24"/>
        </w:rPr>
        <w:t xml:space="preserve">Update on </w:t>
      </w:r>
      <w:proofErr w:type="spellStart"/>
      <w:r>
        <w:rPr>
          <w:rFonts w:ascii="Arial" w:hAnsi="Arial" w:cs="Arial"/>
          <w:sz w:val="24"/>
          <w:szCs w:val="24"/>
        </w:rPr>
        <w:t>ASB</w:t>
      </w:r>
      <w:proofErr w:type="spellEnd"/>
      <w:r>
        <w:rPr>
          <w:rFonts w:ascii="Arial" w:hAnsi="Arial" w:cs="Arial"/>
          <w:sz w:val="24"/>
          <w:szCs w:val="24"/>
        </w:rPr>
        <w:t xml:space="preserve"> issues.</w:t>
      </w:r>
    </w:p>
    <w:p w:rsidR="00462DCF" w:rsidRDefault="00462DCF" w:rsidP="00462DCF">
      <w:pPr>
        <w:pStyle w:val="ListParagraph"/>
        <w:tabs>
          <w:tab w:val="left" w:pos="2127"/>
        </w:tabs>
        <w:rPr>
          <w:rFonts w:ascii="Arial" w:hAnsi="Arial" w:cs="Arial"/>
          <w:sz w:val="24"/>
          <w:szCs w:val="24"/>
        </w:rPr>
      </w:pPr>
    </w:p>
    <w:p w:rsidR="00D535D0" w:rsidRDefault="00462DCF">
      <w:pPr>
        <w:pStyle w:val="BodyText"/>
        <w:tabs>
          <w:tab w:val="left" w:pos="2127"/>
        </w:tabs>
        <w:rPr>
          <w:rFonts w:ascii="Arial" w:hAnsi="Arial" w:cs="Arial"/>
          <w:sz w:val="24"/>
          <w:szCs w:val="24"/>
        </w:rPr>
      </w:pPr>
      <w:r>
        <w:rPr>
          <w:rStyle w:val="Strong"/>
          <w:rFonts w:ascii="Arial" w:hAnsi="Arial" w:cs="Arial"/>
          <w:sz w:val="24"/>
          <w:szCs w:val="24"/>
        </w:rPr>
        <w:t>9. Date of the Next Meeting</w:t>
      </w:r>
    </w:p>
    <w:p w:rsidR="00D535D0" w:rsidRDefault="00000000" w:rsidP="009B0AF5">
      <w:pPr>
        <w:pStyle w:val="BodyText"/>
        <w:numPr>
          <w:ilvl w:val="0"/>
          <w:numId w:val="16"/>
        </w:numPr>
        <w:tabs>
          <w:tab w:val="left" w:pos="2127"/>
        </w:tabs>
        <w:spacing w:after="200"/>
        <w:contextualSpacing/>
        <w:rPr>
          <w:rFonts w:ascii="Arial" w:hAnsi="Arial" w:cs="Arial"/>
          <w:sz w:val="24"/>
          <w:szCs w:val="24"/>
        </w:rPr>
      </w:pPr>
      <w:r>
        <w:rPr>
          <w:rFonts w:ascii="Arial" w:hAnsi="Arial" w:cs="Arial"/>
          <w:sz w:val="24"/>
          <w:szCs w:val="24"/>
        </w:rPr>
        <w:t xml:space="preserve">The next meeting will take place at </w:t>
      </w:r>
      <w:proofErr w:type="spellStart"/>
      <w:r>
        <w:rPr>
          <w:rStyle w:val="Strong"/>
          <w:rFonts w:ascii="Arial" w:hAnsi="Arial" w:cs="Arial"/>
          <w:sz w:val="24"/>
          <w:szCs w:val="24"/>
        </w:rPr>
        <w:t>7:00pm</w:t>
      </w:r>
      <w:proofErr w:type="spellEnd"/>
      <w:r>
        <w:rPr>
          <w:rStyle w:val="Strong"/>
          <w:rFonts w:ascii="Arial" w:hAnsi="Arial" w:cs="Arial"/>
          <w:sz w:val="24"/>
          <w:szCs w:val="24"/>
        </w:rPr>
        <w:t xml:space="preserve"> on Thursday 26 February 2026</w:t>
      </w:r>
      <w:r>
        <w:rPr>
          <w:rFonts w:ascii="Arial" w:hAnsi="Arial" w:cs="Arial"/>
          <w:sz w:val="24"/>
          <w:szCs w:val="24"/>
        </w:rPr>
        <w:t xml:space="preserve"> at the </w:t>
      </w:r>
      <w:r w:rsidR="009B0AF5" w:rsidRPr="009B0AF5">
        <w:rPr>
          <w:rFonts w:ascii="Arial" w:hAnsi="Arial" w:cs="Arial"/>
          <w:b/>
          <w:bCs/>
          <w:sz w:val="24"/>
          <w:szCs w:val="24"/>
        </w:rPr>
        <w:t>Roya</w:t>
      </w:r>
      <w:r w:rsidR="009B0AF5">
        <w:rPr>
          <w:rFonts w:ascii="Arial" w:hAnsi="Arial" w:cs="Arial"/>
          <w:sz w:val="24"/>
          <w:szCs w:val="24"/>
        </w:rPr>
        <w:t xml:space="preserve">l </w:t>
      </w:r>
      <w:r>
        <w:rPr>
          <w:rStyle w:val="Strong"/>
          <w:rFonts w:ascii="Arial" w:hAnsi="Arial" w:cs="Arial"/>
          <w:sz w:val="24"/>
          <w:szCs w:val="24"/>
        </w:rPr>
        <w:t>British Legion</w:t>
      </w:r>
      <w:r>
        <w:rPr>
          <w:rFonts w:ascii="Arial" w:hAnsi="Arial" w:cs="Arial"/>
          <w:sz w:val="24"/>
          <w:szCs w:val="24"/>
        </w:rPr>
        <w:t>.</w:t>
      </w:r>
    </w:p>
    <w:p w:rsidR="00980831" w:rsidRDefault="00980831" w:rsidP="00980831">
      <w:pPr>
        <w:pStyle w:val="BodyText"/>
        <w:tabs>
          <w:tab w:val="left" w:pos="2127"/>
        </w:tabs>
        <w:spacing w:after="200"/>
        <w:ind w:left="720"/>
        <w:contextualSpacing/>
        <w:rPr>
          <w:rFonts w:ascii="Arial" w:hAnsi="Arial" w:cs="Arial"/>
          <w:sz w:val="24"/>
          <w:szCs w:val="24"/>
        </w:rPr>
      </w:pPr>
    </w:p>
    <w:p w:rsidR="00D535D0" w:rsidRDefault="009B0AF5" w:rsidP="009B0AF5">
      <w:pPr>
        <w:pStyle w:val="BodyText"/>
        <w:numPr>
          <w:ilvl w:val="0"/>
          <w:numId w:val="16"/>
        </w:numPr>
        <w:tabs>
          <w:tab w:val="left" w:pos="2127"/>
        </w:tabs>
        <w:spacing w:after="200"/>
        <w:contextualSpacing/>
        <w:rPr>
          <w:rFonts w:ascii="Arial" w:hAnsi="Arial" w:cs="Arial"/>
          <w:sz w:val="24"/>
          <w:szCs w:val="24"/>
        </w:rPr>
      </w:pPr>
      <w:r w:rsidRPr="009B0AF5">
        <w:rPr>
          <w:rFonts w:ascii="Arial" w:hAnsi="Arial" w:cs="Arial"/>
          <w:b/>
          <w:bCs/>
          <w:sz w:val="24"/>
          <w:szCs w:val="24"/>
        </w:rPr>
        <w:t>P</w:t>
      </w:r>
      <w:r>
        <w:rPr>
          <w:rStyle w:val="Strong"/>
          <w:rFonts w:ascii="Arial" w:hAnsi="Arial" w:cs="Arial"/>
          <w:sz w:val="24"/>
          <w:szCs w:val="24"/>
        </w:rPr>
        <w:t>olice walkabout</w:t>
      </w:r>
      <w:r>
        <w:rPr>
          <w:rFonts w:ascii="Arial" w:hAnsi="Arial" w:cs="Arial"/>
          <w:sz w:val="24"/>
          <w:szCs w:val="24"/>
        </w:rPr>
        <w:t xml:space="preserve"> is also scheduled for </w:t>
      </w:r>
      <w:proofErr w:type="spellStart"/>
      <w:r>
        <w:rPr>
          <w:rStyle w:val="Strong"/>
          <w:rFonts w:ascii="Arial" w:hAnsi="Arial" w:cs="Arial"/>
          <w:sz w:val="24"/>
          <w:szCs w:val="24"/>
        </w:rPr>
        <w:t>1:00pm</w:t>
      </w:r>
      <w:proofErr w:type="spellEnd"/>
      <w:r>
        <w:rPr>
          <w:rStyle w:val="Strong"/>
          <w:rFonts w:ascii="Arial" w:hAnsi="Arial" w:cs="Arial"/>
          <w:sz w:val="24"/>
          <w:szCs w:val="24"/>
        </w:rPr>
        <w:t xml:space="preserve"> Saturday 30</w:t>
      </w:r>
      <w:r>
        <w:rPr>
          <w:rStyle w:val="Strong"/>
          <w:rFonts w:ascii="Arial" w:hAnsi="Arial" w:cs="Arial"/>
          <w:sz w:val="24"/>
          <w:szCs w:val="24"/>
          <w:vertAlign w:val="superscript"/>
        </w:rPr>
        <w:t>th</w:t>
      </w:r>
      <w:r>
        <w:rPr>
          <w:rStyle w:val="Strong"/>
          <w:rFonts w:ascii="Arial" w:hAnsi="Arial" w:cs="Arial"/>
          <w:sz w:val="24"/>
          <w:szCs w:val="24"/>
        </w:rPr>
        <w:t xml:space="preserve"> Jan</w:t>
      </w:r>
      <w:r w:rsidR="00DB7497">
        <w:rPr>
          <w:rStyle w:val="Strong"/>
          <w:rFonts w:ascii="Arial" w:hAnsi="Arial" w:cs="Arial"/>
          <w:sz w:val="24"/>
          <w:szCs w:val="24"/>
        </w:rPr>
        <w:t>uary</w:t>
      </w:r>
      <w:r>
        <w:rPr>
          <w:rFonts w:ascii="Arial" w:hAnsi="Arial" w:cs="Arial"/>
          <w:sz w:val="24"/>
          <w:szCs w:val="24"/>
        </w:rPr>
        <w:t xml:space="preserve">, meeting at the </w:t>
      </w:r>
      <w:r>
        <w:rPr>
          <w:rStyle w:val="Strong"/>
          <w:rFonts w:ascii="Arial" w:hAnsi="Arial" w:cs="Arial"/>
          <w:sz w:val="24"/>
          <w:szCs w:val="24"/>
        </w:rPr>
        <w:t>Community Centre</w:t>
      </w:r>
      <w:r>
        <w:rPr>
          <w:rFonts w:ascii="Arial" w:hAnsi="Arial" w:cs="Arial"/>
          <w:sz w:val="24"/>
          <w:szCs w:val="24"/>
        </w:rPr>
        <w:t xml:space="preserve">. </w:t>
      </w:r>
      <w:r w:rsidR="00DB7497">
        <w:rPr>
          <w:rFonts w:ascii="Arial" w:hAnsi="Arial" w:cs="Arial"/>
          <w:sz w:val="24"/>
          <w:szCs w:val="24"/>
        </w:rPr>
        <w:t>(Raj will update residents via the WhatsApp groups).</w:t>
      </w:r>
    </w:p>
    <w:p w:rsidR="00980831" w:rsidRDefault="00980831" w:rsidP="00980831">
      <w:pPr>
        <w:pStyle w:val="BodyText"/>
        <w:tabs>
          <w:tab w:val="left" w:pos="2127"/>
        </w:tabs>
        <w:spacing w:after="200"/>
        <w:contextualSpacing/>
        <w:rPr>
          <w:rFonts w:ascii="Arial" w:hAnsi="Arial" w:cs="Arial"/>
          <w:sz w:val="24"/>
          <w:szCs w:val="24"/>
        </w:rPr>
      </w:pPr>
    </w:p>
    <w:p w:rsidR="009B0AF5" w:rsidRDefault="009B0AF5" w:rsidP="009B0AF5">
      <w:pPr>
        <w:pStyle w:val="BodyText"/>
        <w:numPr>
          <w:ilvl w:val="0"/>
          <w:numId w:val="16"/>
        </w:numPr>
        <w:tabs>
          <w:tab w:val="left" w:pos="2127"/>
        </w:tabs>
        <w:spacing w:after="200"/>
        <w:contextualSpacing/>
        <w:rPr>
          <w:rFonts w:ascii="Arial" w:hAnsi="Arial" w:cs="Arial"/>
          <w:sz w:val="24"/>
          <w:szCs w:val="24"/>
        </w:rPr>
      </w:pPr>
      <w:r>
        <w:rPr>
          <w:rFonts w:ascii="Arial" w:hAnsi="Arial" w:cs="Arial"/>
          <w:b/>
          <w:bCs/>
          <w:sz w:val="24"/>
          <w:szCs w:val="24"/>
        </w:rPr>
        <w:t xml:space="preserve">Celebration </w:t>
      </w:r>
      <w:r w:rsidR="00980831">
        <w:rPr>
          <w:rFonts w:ascii="Arial" w:hAnsi="Arial" w:cs="Arial"/>
          <w:b/>
          <w:bCs/>
          <w:sz w:val="24"/>
          <w:szCs w:val="24"/>
        </w:rPr>
        <w:t xml:space="preserve">Event </w:t>
      </w:r>
      <w:proofErr w:type="spellStart"/>
      <w:r>
        <w:rPr>
          <w:rFonts w:ascii="Arial" w:hAnsi="Arial" w:cs="Arial"/>
          <w:b/>
          <w:bCs/>
          <w:sz w:val="24"/>
          <w:szCs w:val="24"/>
        </w:rPr>
        <w:t>2pm</w:t>
      </w:r>
      <w:proofErr w:type="spellEnd"/>
      <w:r>
        <w:rPr>
          <w:rFonts w:ascii="Arial" w:hAnsi="Arial" w:cs="Arial"/>
          <w:b/>
          <w:bCs/>
          <w:sz w:val="24"/>
          <w:szCs w:val="24"/>
        </w:rPr>
        <w:t xml:space="preserve"> Tuesday 3</w:t>
      </w:r>
      <w:r w:rsidRPr="009B0AF5">
        <w:rPr>
          <w:rFonts w:ascii="Arial" w:hAnsi="Arial" w:cs="Arial"/>
          <w:b/>
          <w:bCs/>
          <w:sz w:val="24"/>
          <w:szCs w:val="24"/>
          <w:vertAlign w:val="superscript"/>
        </w:rPr>
        <w:t>rd</w:t>
      </w:r>
      <w:r>
        <w:rPr>
          <w:rFonts w:ascii="Arial" w:hAnsi="Arial" w:cs="Arial"/>
          <w:b/>
          <w:bCs/>
          <w:sz w:val="24"/>
          <w:szCs w:val="24"/>
        </w:rPr>
        <w:t xml:space="preserve"> March at the Royal British Legion</w:t>
      </w:r>
      <w:r w:rsidR="00980831">
        <w:rPr>
          <w:rFonts w:ascii="Arial" w:hAnsi="Arial" w:cs="Arial"/>
          <w:sz w:val="24"/>
          <w:szCs w:val="24"/>
        </w:rPr>
        <w:t xml:space="preserve"> – ahead of the site visit.</w:t>
      </w:r>
    </w:p>
    <w:p w:rsidR="00D535D0" w:rsidRDefault="00D535D0">
      <w:pPr>
        <w:pStyle w:val="ListParagraph"/>
        <w:tabs>
          <w:tab w:val="left" w:pos="2127"/>
        </w:tabs>
        <w:ind w:left="0"/>
        <w:rPr>
          <w:rFonts w:ascii="Arial" w:hAnsi="Arial" w:cs="Arial"/>
          <w:sz w:val="24"/>
          <w:szCs w:val="24"/>
        </w:rPr>
      </w:pPr>
    </w:p>
    <w:p w:rsidR="00D535D0" w:rsidRDefault="00D535D0">
      <w:pPr>
        <w:pStyle w:val="ListParagraph"/>
        <w:tabs>
          <w:tab w:val="left" w:pos="2127"/>
        </w:tabs>
        <w:ind w:left="0"/>
        <w:rPr>
          <w:rFonts w:ascii="Arial" w:hAnsi="Arial" w:cs="Arial"/>
          <w:sz w:val="24"/>
          <w:szCs w:val="24"/>
        </w:rPr>
      </w:pPr>
    </w:p>
    <w:sectPr w:rsidR="00D535D0">
      <w:pgSz w:w="11906" w:h="16838"/>
      <w:pgMar w:top="567" w:right="227" w:bottom="170"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2"/>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71EC"/>
    <w:multiLevelType w:val="hybridMultilevel"/>
    <w:tmpl w:val="5BA42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515347"/>
    <w:multiLevelType w:val="hybridMultilevel"/>
    <w:tmpl w:val="29D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87585"/>
    <w:multiLevelType w:val="multilevel"/>
    <w:tmpl w:val="A30C98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6C00BF"/>
    <w:multiLevelType w:val="multilevel"/>
    <w:tmpl w:val="874ABFF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4170D6F"/>
    <w:multiLevelType w:val="multilevel"/>
    <w:tmpl w:val="1DD24A00"/>
    <w:lvl w:ilvl="0">
      <w:start w:val="1"/>
      <w:numFmt w:val="bullet"/>
      <w:lvlText w:val=""/>
      <w:lvlJc w:val="left"/>
      <w:pPr>
        <w:tabs>
          <w:tab w:val="num" w:pos="992"/>
        </w:tabs>
        <w:ind w:left="992" w:hanging="283"/>
      </w:pPr>
      <w:rPr>
        <w:rFonts w:ascii="Symbol" w:hAnsi="Symbol" w:cs="Symbol" w:hint="default"/>
      </w:rPr>
    </w:lvl>
    <w:lvl w:ilvl="1">
      <w:start w:val="1"/>
      <w:numFmt w:val="bullet"/>
      <w:lvlText w:val=""/>
      <w:lvlJc w:val="left"/>
      <w:pPr>
        <w:tabs>
          <w:tab w:val="num" w:pos="1701"/>
        </w:tabs>
        <w:ind w:left="1701" w:hanging="283"/>
      </w:pPr>
      <w:rPr>
        <w:rFonts w:ascii="Symbol" w:hAnsi="Symbol" w:cs="Symbol" w:hint="default"/>
      </w:rPr>
    </w:lvl>
    <w:lvl w:ilvl="2">
      <w:start w:val="1"/>
      <w:numFmt w:val="bullet"/>
      <w:lvlText w:val=""/>
      <w:lvlJc w:val="left"/>
      <w:pPr>
        <w:tabs>
          <w:tab w:val="num" w:pos="2410"/>
        </w:tabs>
        <w:ind w:left="2410" w:hanging="283"/>
      </w:pPr>
      <w:rPr>
        <w:rFonts w:ascii="Symbol" w:hAnsi="Symbol" w:cs="Symbol" w:hint="default"/>
      </w:rPr>
    </w:lvl>
    <w:lvl w:ilvl="3">
      <w:start w:val="1"/>
      <w:numFmt w:val="bullet"/>
      <w:lvlText w:val=""/>
      <w:lvlJc w:val="left"/>
      <w:pPr>
        <w:tabs>
          <w:tab w:val="num" w:pos="3119"/>
        </w:tabs>
        <w:ind w:left="3119" w:hanging="283"/>
      </w:pPr>
      <w:rPr>
        <w:rFonts w:ascii="Symbol" w:hAnsi="Symbol" w:cs="Symbol" w:hint="default"/>
      </w:rPr>
    </w:lvl>
    <w:lvl w:ilvl="4">
      <w:start w:val="1"/>
      <w:numFmt w:val="bullet"/>
      <w:lvlText w:val=""/>
      <w:lvlJc w:val="left"/>
      <w:pPr>
        <w:tabs>
          <w:tab w:val="num" w:pos="3828"/>
        </w:tabs>
        <w:ind w:left="3828" w:hanging="283"/>
      </w:pPr>
      <w:rPr>
        <w:rFonts w:ascii="Symbol" w:hAnsi="Symbol" w:cs="Symbol" w:hint="default"/>
      </w:rPr>
    </w:lvl>
    <w:lvl w:ilvl="5">
      <w:start w:val="1"/>
      <w:numFmt w:val="bullet"/>
      <w:lvlText w:val=""/>
      <w:lvlJc w:val="left"/>
      <w:pPr>
        <w:tabs>
          <w:tab w:val="num" w:pos="4537"/>
        </w:tabs>
        <w:ind w:left="4537" w:hanging="283"/>
      </w:pPr>
      <w:rPr>
        <w:rFonts w:ascii="Symbol" w:hAnsi="Symbol" w:cs="Symbol" w:hint="default"/>
      </w:rPr>
    </w:lvl>
    <w:lvl w:ilvl="6">
      <w:start w:val="1"/>
      <w:numFmt w:val="bullet"/>
      <w:lvlText w:val=""/>
      <w:lvlJc w:val="left"/>
      <w:pPr>
        <w:tabs>
          <w:tab w:val="num" w:pos="5246"/>
        </w:tabs>
        <w:ind w:left="5246" w:hanging="283"/>
      </w:pPr>
      <w:rPr>
        <w:rFonts w:ascii="Symbol" w:hAnsi="Symbol" w:cs="Symbol" w:hint="default"/>
      </w:rPr>
    </w:lvl>
    <w:lvl w:ilvl="7">
      <w:start w:val="1"/>
      <w:numFmt w:val="bullet"/>
      <w:lvlText w:val=""/>
      <w:lvlJc w:val="left"/>
      <w:pPr>
        <w:tabs>
          <w:tab w:val="num" w:pos="5955"/>
        </w:tabs>
        <w:ind w:left="5955" w:hanging="283"/>
      </w:pPr>
      <w:rPr>
        <w:rFonts w:ascii="Symbol" w:hAnsi="Symbol" w:cs="Symbol" w:hint="default"/>
      </w:rPr>
    </w:lvl>
    <w:lvl w:ilvl="8">
      <w:start w:val="1"/>
      <w:numFmt w:val="bullet"/>
      <w:lvlText w:val=""/>
      <w:lvlJc w:val="left"/>
      <w:pPr>
        <w:tabs>
          <w:tab w:val="num" w:pos="6664"/>
        </w:tabs>
        <w:ind w:left="6664" w:hanging="283"/>
      </w:pPr>
      <w:rPr>
        <w:rFonts w:ascii="Symbol" w:hAnsi="Symbol" w:cs="Symbol" w:hint="default"/>
      </w:rPr>
    </w:lvl>
  </w:abstractNum>
  <w:abstractNum w:abstractNumId="5" w15:restartNumberingAfterBreak="0">
    <w:nsid w:val="355956E4"/>
    <w:multiLevelType w:val="multilevel"/>
    <w:tmpl w:val="3E6E79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6B574F4"/>
    <w:multiLevelType w:val="hybridMultilevel"/>
    <w:tmpl w:val="90F6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34627"/>
    <w:multiLevelType w:val="hybridMultilevel"/>
    <w:tmpl w:val="85907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A05DD6"/>
    <w:multiLevelType w:val="multilevel"/>
    <w:tmpl w:val="645803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57FB05FE"/>
    <w:multiLevelType w:val="multilevel"/>
    <w:tmpl w:val="1FC2BD6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59DC0858"/>
    <w:multiLevelType w:val="multilevel"/>
    <w:tmpl w:val="A7DE63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60FB4997"/>
    <w:multiLevelType w:val="multilevel"/>
    <w:tmpl w:val="BBF4F7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62C26996"/>
    <w:multiLevelType w:val="multilevel"/>
    <w:tmpl w:val="BAB2EF06"/>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80E3906"/>
    <w:multiLevelType w:val="multilevel"/>
    <w:tmpl w:val="C64268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739B4144"/>
    <w:multiLevelType w:val="multilevel"/>
    <w:tmpl w:val="095200A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7862122A"/>
    <w:multiLevelType w:val="multilevel"/>
    <w:tmpl w:val="1306127C"/>
    <w:lvl w:ilvl="0">
      <w:start w:val="1"/>
      <w:numFmt w:val="bullet"/>
      <w:lvlText w:val=""/>
      <w:lvlJc w:val="left"/>
      <w:pPr>
        <w:tabs>
          <w:tab w:val="num" w:pos="992"/>
        </w:tabs>
        <w:ind w:left="992" w:hanging="283"/>
      </w:pPr>
      <w:rPr>
        <w:rFonts w:ascii="Symbol" w:hAnsi="Symbol" w:cs="Symbol" w:hint="default"/>
      </w:rPr>
    </w:lvl>
    <w:lvl w:ilvl="1">
      <w:start w:val="1"/>
      <w:numFmt w:val="bullet"/>
      <w:lvlText w:val=""/>
      <w:lvlJc w:val="left"/>
      <w:pPr>
        <w:tabs>
          <w:tab w:val="num" w:pos="1701"/>
        </w:tabs>
        <w:ind w:left="1701" w:hanging="283"/>
      </w:pPr>
      <w:rPr>
        <w:rFonts w:ascii="Symbol" w:hAnsi="Symbol" w:cs="Symbol" w:hint="default"/>
      </w:rPr>
    </w:lvl>
    <w:lvl w:ilvl="2">
      <w:start w:val="1"/>
      <w:numFmt w:val="bullet"/>
      <w:lvlText w:val=""/>
      <w:lvlJc w:val="left"/>
      <w:pPr>
        <w:tabs>
          <w:tab w:val="num" w:pos="2410"/>
        </w:tabs>
        <w:ind w:left="2410" w:hanging="283"/>
      </w:pPr>
      <w:rPr>
        <w:rFonts w:ascii="Symbol" w:hAnsi="Symbol" w:cs="Symbol" w:hint="default"/>
      </w:rPr>
    </w:lvl>
    <w:lvl w:ilvl="3">
      <w:start w:val="1"/>
      <w:numFmt w:val="bullet"/>
      <w:lvlText w:val=""/>
      <w:lvlJc w:val="left"/>
      <w:pPr>
        <w:tabs>
          <w:tab w:val="num" w:pos="3119"/>
        </w:tabs>
        <w:ind w:left="3119" w:hanging="283"/>
      </w:pPr>
      <w:rPr>
        <w:rFonts w:ascii="Symbol" w:hAnsi="Symbol" w:cs="Symbol" w:hint="default"/>
      </w:rPr>
    </w:lvl>
    <w:lvl w:ilvl="4">
      <w:start w:val="1"/>
      <w:numFmt w:val="bullet"/>
      <w:lvlText w:val=""/>
      <w:lvlJc w:val="left"/>
      <w:pPr>
        <w:tabs>
          <w:tab w:val="num" w:pos="3828"/>
        </w:tabs>
        <w:ind w:left="3828" w:hanging="283"/>
      </w:pPr>
      <w:rPr>
        <w:rFonts w:ascii="Symbol" w:hAnsi="Symbol" w:cs="Symbol" w:hint="default"/>
      </w:rPr>
    </w:lvl>
    <w:lvl w:ilvl="5">
      <w:start w:val="1"/>
      <w:numFmt w:val="bullet"/>
      <w:lvlText w:val=""/>
      <w:lvlJc w:val="left"/>
      <w:pPr>
        <w:tabs>
          <w:tab w:val="num" w:pos="4537"/>
        </w:tabs>
        <w:ind w:left="4537" w:hanging="283"/>
      </w:pPr>
      <w:rPr>
        <w:rFonts w:ascii="Symbol" w:hAnsi="Symbol" w:cs="Symbol" w:hint="default"/>
      </w:rPr>
    </w:lvl>
    <w:lvl w:ilvl="6">
      <w:start w:val="1"/>
      <w:numFmt w:val="bullet"/>
      <w:lvlText w:val=""/>
      <w:lvlJc w:val="left"/>
      <w:pPr>
        <w:tabs>
          <w:tab w:val="num" w:pos="5246"/>
        </w:tabs>
        <w:ind w:left="5246" w:hanging="283"/>
      </w:pPr>
      <w:rPr>
        <w:rFonts w:ascii="Symbol" w:hAnsi="Symbol" w:cs="Symbol" w:hint="default"/>
      </w:rPr>
    </w:lvl>
    <w:lvl w:ilvl="7">
      <w:start w:val="1"/>
      <w:numFmt w:val="bullet"/>
      <w:lvlText w:val=""/>
      <w:lvlJc w:val="left"/>
      <w:pPr>
        <w:tabs>
          <w:tab w:val="num" w:pos="5955"/>
        </w:tabs>
        <w:ind w:left="5955" w:hanging="283"/>
      </w:pPr>
      <w:rPr>
        <w:rFonts w:ascii="Symbol" w:hAnsi="Symbol" w:cs="Symbol" w:hint="default"/>
      </w:rPr>
    </w:lvl>
    <w:lvl w:ilvl="8">
      <w:start w:val="1"/>
      <w:numFmt w:val="bullet"/>
      <w:lvlText w:val=""/>
      <w:lvlJc w:val="left"/>
      <w:pPr>
        <w:tabs>
          <w:tab w:val="num" w:pos="6664"/>
        </w:tabs>
        <w:ind w:left="6664" w:hanging="283"/>
      </w:pPr>
      <w:rPr>
        <w:rFonts w:ascii="Symbol" w:hAnsi="Symbol" w:cs="Symbol" w:hint="default"/>
      </w:rPr>
    </w:lvl>
  </w:abstractNum>
  <w:num w:numId="1" w16cid:durableId="532038316">
    <w:abstractNumId w:val="12"/>
  </w:num>
  <w:num w:numId="2" w16cid:durableId="1725791212">
    <w:abstractNumId w:val="9"/>
  </w:num>
  <w:num w:numId="3" w16cid:durableId="64767779">
    <w:abstractNumId w:val="13"/>
  </w:num>
  <w:num w:numId="4" w16cid:durableId="96758285">
    <w:abstractNumId w:val="3"/>
  </w:num>
  <w:num w:numId="5" w16cid:durableId="661275588">
    <w:abstractNumId w:val="14"/>
  </w:num>
  <w:num w:numId="6" w16cid:durableId="1372414402">
    <w:abstractNumId w:val="8"/>
  </w:num>
  <w:num w:numId="7" w16cid:durableId="235823190">
    <w:abstractNumId w:val="10"/>
  </w:num>
  <w:num w:numId="8" w16cid:durableId="635574030">
    <w:abstractNumId w:val="11"/>
  </w:num>
  <w:num w:numId="9" w16cid:durableId="217592460">
    <w:abstractNumId w:val="4"/>
  </w:num>
  <w:num w:numId="10" w16cid:durableId="491482505">
    <w:abstractNumId w:val="15"/>
  </w:num>
  <w:num w:numId="11" w16cid:durableId="128137878">
    <w:abstractNumId w:val="5"/>
  </w:num>
  <w:num w:numId="12" w16cid:durableId="332801151">
    <w:abstractNumId w:val="2"/>
  </w:num>
  <w:num w:numId="13" w16cid:durableId="554238390">
    <w:abstractNumId w:val="7"/>
  </w:num>
  <w:num w:numId="14" w16cid:durableId="179585672">
    <w:abstractNumId w:val="0"/>
  </w:num>
  <w:num w:numId="15" w16cid:durableId="2143226324">
    <w:abstractNumId w:val="6"/>
  </w:num>
  <w:num w:numId="16" w16cid:durableId="83920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D0"/>
    <w:rsid w:val="00100CE7"/>
    <w:rsid w:val="0011130B"/>
    <w:rsid w:val="0019264A"/>
    <w:rsid w:val="00276E38"/>
    <w:rsid w:val="00295B70"/>
    <w:rsid w:val="00361797"/>
    <w:rsid w:val="00462DCF"/>
    <w:rsid w:val="00593FD5"/>
    <w:rsid w:val="006253DB"/>
    <w:rsid w:val="00740AA6"/>
    <w:rsid w:val="007E21FC"/>
    <w:rsid w:val="007F267F"/>
    <w:rsid w:val="00980831"/>
    <w:rsid w:val="009B0AF5"/>
    <w:rsid w:val="009E5E99"/>
    <w:rsid w:val="00A47448"/>
    <w:rsid w:val="00D535D0"/>
    <w:rsid w:val="00DA643A"/>
    <w:rsid w:val="00DB7497"/>
    <w:rsid w:val="00F10C48"/>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48317588"/>
  <w15:docId w15:val="{14062BA5-C5DD-F344-A9CA-92B20EE5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spacing w:before="140"/>
      <w:outlineLvl w:val="2"/>
    </w:pPr>
    <w:rPr>
      <w:rFonts w:ascii="Liberation Serif" w:eastAsia="Segoe UI" w:hAnsi="Liberation Serif" w:cs="Tahoma"/>
      <w:b/>
      <w:bCs/>
    </w:rPr>
  </w:style>
  <w:style w:type="paragraph" w:styleId="Heading4">
    <w:name w:val="heading 4"/>
    <w:basedOn w:val="Heading"/>
    <w:next w:val="BodyText"/>
    <w:qFormat/>
    <w:pPr>
      <w:numPr>
        <w:ilvl w:val="3"/>
        <w:numId w:val="1"/>
      </w:numPr>
      <w:spacing w:before="120"/>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qFormat/>
    <w:rsid w:val="00E94865"/>
    <w:rPr>
      <w:sz w:val="16"/>
      <w:szCs w:val="16"/>
    </w:rPr>
  </w:style>
  <w:style w:type="character" w:customStyle="1" w:styleId="CommentTextChar">
    <w:name w:val="Comment Text Char"/>
    <w:link w:val="CommentText"/>
    <w:uiPriority w:val="99"/>
    <w:semiHidden/>
    <w:qFormat/>
    <w:rsid w:val="00E94865"/>
    <w:rPr>
      <w:lang w:eastAsia="en-US"/>
    </w:rPr>
  </w:style>
  <w:style w:type="character" w:customStyle="1" w:styleId="CommentSubjectChar">
    <w:name w:val="Comment Subject Char"/>
    <w:link w:val="CommentSubject"/>
    <w:uiPriority w:val="99"/>
    <w:semiHidden/>
    <w:qFormat/>
    <w:rsid w:val="00E94865"/>
    <w:rPr>
      <w:b/>
      <w:bCs/>
      <w:lang w:eastAsia="en-US"/>
    </w:rPr>
  </w:style>
  <w:style w:type="character" w:customStyle="1" w:styleId="apple-converted-space">
    <w:name w:val="apple-converted-space"/>
    <w:basedOn w:val="DefaultParagraphFont"/>
    <w:qFormat/>
    <w:rsid w:val="00515D8F"/>
  </w:style>
  <w:style w:type="character" w:customStyle="1" w:styleId="apple-tab-span">
    <w:name w:val="apple-tab-span"/>
    <w:basedOn w:val="DefaultParagraphFont"/>
    <w:qFormat/>
    <w:rsid w:val="0082512C"/>
  </w:style>
  <w:style w:type="character" w:styleId="Strong">
    <w:name w:val="Strong"/>
    <w:qFormat/>
    <w:rPr>
      <w:b/>
      <w:bCs/>
    </w:rPr>
  </w:style>
  <w:style w:type="character" w:styleId="Emphasis">
    <w:name w:val="Emphasis"/>
    <w:qFormat/>
    <w:rPr>
      <w:i/>
      <w:iCs/>
    </w:rPr>
  </w:style>
  <w:style w:type="character" w:customStyle="1" w:styleId="Bulletsuser">
    <w:name w:val="Bullets (user)"/>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5183A"/>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E94865"/>
    <w:rPr>
      <w:sz w:val="20"/>
      <w:szCs w:val="20"/>
    </w:rPr>
  </w:style>
  <w:style w:type="paragraph" w:styleId="CommentSubject">
    <w:name w:val="annotation subject"/>
    <w:basedOn w:val="CommentText"/>
    <w:next w:val="CommentText"/>
    <w:link w:val="CommentSubjectChar"/>
    <w:uiPriority w:val="99"/>
    <w:semiHidden/>
    <w:unhideWhenUsed/>
    <w:qFormat/>
    <w:rsid w:val="00E94865"/>
    <w:rPr>
      <w:b/>
      <w:bCs/>
    </w:rPr>
  </w:style>
  <w:style w:type="paragraph" w:styleId="ListParagraph">
    <w:name w:val="List Paragraph"/>
    <w:basedOn w:val="Normal"/>
    <w:uiPriority w:val="34"/>
    <w:qFormat/>
    <w:rsid w:val="00504817"/>
    <w:pPr>
      <w:ind w:left="720"/>
      <w:contextualSpacing/>
    </w:pPr>
  </w:style>
  <w:style w:type="paragraph" w:styleId="NormalWeb">
    <w:name w:val="Normal (Web)"/>
    <w:basedOn w:val="Normal"/>
    <w:uiPriority w:val="99"/>
    <w:unhideWhenUsed/>
    <w:qFormat/>
    <w:rsid w:val="0052624B"/>
    <w:pPr>
      <w:spacing w:beforeAutospacing="1" w:afterAutospacing="1" w:line="240" w:lineRule="auto"/>
    </w:pPr>
    <w:rPr>
      <w:rFonts w:ascii="Times New Roman" w:eastAsiaTheme="minorHAnsi" w:hAnsi="Times New Roman"/>
      <w:sz w:val="24"/>
      <w:szCs w:val="24"/>
      <w:lang w:val="en-U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292F-4C87-5A42-92DA-53AFD79E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6</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dc:description/>
  <cp:lastModifiedBy>Raj Kumar</cp:lastModifiedBy>
  <cp:revision>37</cp:revision>
  <cp:lastPrinted>2026-02-03T06:24:00Z</cp:lastPrinted>
  <dcterms:created xsi:type="dcterms:W3CDTF">2025-08-29T16:25:00Z</dcterms:created>
  <dcterms:modified xsi:type="dcterms:W3CDTF">2026-02-13T11:02:00Z</dcterms:modified>
  <dc:language>en-GB</dc:language>
</cp:coreProperties>
</file>